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E3DB2" w14:textId="77777777" w:rsidR="009A7983" w:rsidRPr="00243485" w:rsidRDefault="009A7983" w:rsidP="009A7983">
      <w:pPr>
        <w:jc w:val="center"/>
        <w:rPr>
          <w:rFonts w:asciiTheme="minorEastAsia" w:hAnsiTheme="minorEastAsia"/>
          <w:b/>
          <w:szCs w:val="21"/>
        </w:rPr>
      </w:pPr>
    </w:p>
    <w:p w14:paraId="5441B74B" w14:textId="77777777" w:rsidR="009A7983" w:rsidRPr="00243485" w:rsidRDefault="009A7983" w:rsidP="009A7983">
      <w:pPr>
        <w:jc w:val="center"/>
        <w:rPr>
          <w:rFonts w:asciiTheme="minorEastAsia" w:hAnsiTheme="minorEastAsia"/>
          <w:b/>
          <w:szCs w:val="21"/>
        </w:rPr>
      </w:pPr>
    </w:p>
    <w:p w14:paraId="7821AC15" w14:textId="77777777" w:rsidR="009A7983" w:rsidRPr="00243485" w:rsidRDefault="00094E4D" w:rsidP="009A7983">
      <w:pPr>
        <w:jc w:val="center"/>
        <w:rPr>
          <w:rFonts w:asciiTheme="minorEastAsia" w:hAnsiTheme="minorEastAsia"/>
          <w:sz w:val="24"/>
          <w:szCs w:val="21"/>
        </w:rPr>
      </w:pPr>
      <w:r w:rsidRPr="00243485">
        <w:rPr>
          <w:rFonts w:asciiTheme="minorEastAsia" w:hAnsiTheme="minorEastAsia" w:hint="eastAsia"/>
          <w:sz w:val="24"/>
          <w:szCs w:val="21"/>
        </w:rPr>
        <w:t>令和８年度高知市立学校屋内運動場ＬＥＤ化推進業務委託</w:t>
      </w:r>
    </w:p>
    <w:p w14:paraId="3ED39ACA" w14:textId="77777777" w:rsidR="00094E4D" w:rsidRPr="00243485" w:rsidRDefault="00094E4D" w:rsidP="009A7983">
      <w:pPr>
        <w:jc w:val="center"/>
        <w:rPr>
          <w:rFonts w:asciiTheme="minorEastAsia" w:hAnsiTheme="minorEastAsia"/>
          <w:sz w:val="24"/>
          <w:szCs w:val="21"/>
        </w:rPr>
      </w:pPr>
    </w:p>
    <w:p w14:paraId="56E60648" w14:textId="77777777" w:rsidR="009A7983" w:rsidRPr="00243485" w:rsidRDefault="009A7983" w:rsidP="009A7983">
      <w:pPr>
        <w:jc w:val="center"/>
        <w:rPr>
          <w:rFonts w:asciiTheme="minorEastAsia" w:hAnsiTheme="minorEastAsia"/>
          <w:sz w:val="24"/>
          <w:szCs w:val="21"/>
        </w:rPr>
      </w:pPr>
      <w:r w:rsidRPr="00243485">
        <w:rPr>
          <w:rFonts w:asciiTheme="minorEastAsia" w:hAnsiTheme="minorEastAsia" w:hint="eastAsia"/>
          <w:sz w:val="24"/>
          <w:szCs w:val="21"/>
        </w:rPr>
        <w:t>仕様書</w:t>
      </w:r>
    </w:p>
    <w:p w14:paraId="518BDC42" w14:textId="77777777" w:rsidR="009A7983" w:rsidRPr="00243485" w:rsidRDefault="009A7983" w:rsidP="009A7983">
      <w:pPr>
        <w:jc w:val="center"/>
        <w:rPr>
          <w:rFonts w:asciiTheme="minorEastAsia" w:hAnsiTheme="minorEastAsia"/>
          <w:sz w:val="24"/>
          <w:szCs w:val="21"/>
        </w:rPr>
      </w:pPr>
    </w:p>
    <w:p w14:paraId="7D8DC396" w14:textId="77777777" w:rsidR="009A7983" w:rsidRPr="00243485" w:rsidRDefault="009A7983" w:rsidP="009A7983">
      <w:pPr>
        <w:jc w:val="center"/>
        <w:rPr>
          <w:rFonts w:asciiTheme="minorEastAsia" w:hAnsiTheme="minorEastAsia"/>
          <w:sz w:val="24"/>
          <w:szCs w:val="21"/>
        </w:rPr>
      </w:pPr>
    </w:p>
    <w:p w14:paraId="42955C1C" w14:textId="77777777" w:rsidR="009A7983" w:rsidRPr="00243485" w:rsidRDefault="009A7983" w:rsidP="009A7983">
      <w:pPr>
        <w:jc w:val="center"/>
        <w:rPr>
          <w:rFonts w:asciiTheme="minorEastAsia" w:hAnsiTheme="minorEastAsia"/>
          <w:sz w:val="24"/>
          <w:szCs w:val="21"/>
        </w:rPr>
      </w:pPr>
    </w:p>
    <w:p w14:paraId="76FB7982" w14:textId="77777777" w:rsidR="009A7983" w:rsidRPr="00243485" w:rsidRDefault="009A7983" w:rsidP="009A7983">
      <w:pPr>
        <w:jc w:val="center"/>
        <w:rPr>
          <w:rFonts w:asciiTheme="minorEastAsia" w:hAnsiTheme="minorEastAsia"/>
          <w:szCs w:val="21"/>
        </w:rPr>
      </w:pPr>
    </w:p>
    <w:p w14:paraId="28715A2D" w14:textId="77777777" w:rsidR="009A7983" w:rsidRPr="00243485" w:rsidRDefault="009A7983" w:rsidP="009A7983">
      <w:pPr>
        <w:jc w:val="center"/>
        <w:rPr>
          <w:rFonts w:asciiTheme="minorEastAsia" w:hAnsiTheme="minorEastAsia"/>
          <w:szCs w:val="21"/>
        </w:rPr>
      </w:pPr>
    </w:p>
    <w:p w14:paraId="1F9D4432" w14:textId="77777777" w:rsidR="009A7983" w:rsidRPr="00243485" w:rsidRDefault="009A7983" w:rsidP="009A7983">
      <w:pPr>
        <w:jc w:val="center"/>
        <w:rPr>
          <w:rFonts w:asciiTheme="minorEastAsia" w:hAnsiTheme="minorEastAsia"/>
          <w:szCs w:val="21"/>
        </w:rPr>
      </w:pPr>
    </w:p>
    <w:p w14:paraId="6F4DEF74" w14:textId="77777777" w:rsidR="009A7983" w:rsidRPr="00243485" w:rsidRDefault="009A7983" w:rsidP="009A7983">
      <w:pPr>
        <w:jc w:val="center"/>
        <w:rPr>
          <w:rFonts w:asciiTheme="minorEastAsia" w:hAnsiTheme="minorEastAsia"/>
          <w:szCs w:val="21"/>
        </w:rPr>
      </w:pPr>
    </w:p>
    <w:p w14:paraId="1BE82550" w14:textId="77777777" w:rsidR="009A7983" w:rsidRPr="00243485" w:rsidRDefault="009A7983" w:rsidP="009A7983">
      <w:pPr>
        <w:jc w:val="center"/>
        <w:rPr>
          <w:rFonts w:asciiTheme="minorEastAsia" w:hAnsiTheme="minorEastAsia"/>
          <w:szCs w:val="21"/>
        </w:rPr>
      </w:pPr>
    </w:p>
    <w:p w14:paraId="33EC1E64" w14:textId="77777777" w:rsidR="009A7983" w:rsidRPr="00243485" w:rsidRDefault="009A7983" w:rsidP="009A7983">
      <w:pPr>
        <w:jc w:val="center"/>
        <w:rPr>
          <w:rFonts w:asciiTheme="minorEastAsia" w:hAnsiTheme="minorEastAsia"/>
          <w:szCs w:val="21"/>
        </w:rPr>
      </w:pPr>
    </w:p>
    <w:p w14:paraId="0456C23E" w14:textId="77777777" w:rsidR="009A7983" w:rsidRPr="00243485" w:rsidRDefault="009A7983" w:rsidP="009A7983">
      <w:pPr>
        <w:jc w:val="center"/>
        <w:rPr>
          <w:rFonts w:asciiTheme="minorEastAsia" w:hAnsiTheme="minorEastAsia"/>
          <w:szCs w:val="21"/>
        </w:rPr>
      </w:pPr>
    </w:p>
    <w:p w14:paraId="0F6664D2" w14:textId="77777777" w:rsidR="003D2CA7" w:rsidRPr="00243485" w:rsidRDefault="003D2CA7">
      <w:pPr>
        <w:widowControl/>
        <w:jc w:val="left"/>
        <w:rPr>
          <w:rFonts w:asciiTheme="minorEastAsia" w:hAnsiTheme="minorEastAsia"/>
          <w:szCs w:val="21"/>
        </w:rPr>
      </w:pPr>
      <w:r w:rsidRPr="00243485">
        <w:rPr>
          <w:rFonts w:asciiTheme="minorEastAsia" w:hAnsiTheme="minorEastAsia"/>
          <w:szCs w:val="21"/>
        </w:rPr>
        <w:br w:type="page"/>
      </w:r>
    </w:p>
    <w:sdt>
      <w:sdtPr>
        <w:rPr>
          <w:rFonts w:asciiTheme="minorEastAsia" w:eastAsiaTheme="minorEastAsia" w:hAnsiTheme="minorEastAsia" w:cstheme="minorBidi"/>
          <w:kern w:val="2"/>
          <w:sz w:val="21"/>
          <w:szCs w:val="21"/>
          <w:lang w:val="ja-JP"/>
        </w:rPr>
        <w:id w:val="1694648462"/>
        <w:docPartObj>
          <w:docPartGallery w:val="Table of Contents"/>
          <w:docPartUnique/>
        </w:docPartObj>
      </w:sdtPr>
      <w:sdtEndPr>
        <w:rPr>
          <w:b/>
          <w:bCs/>
        </w:rPr>
      </w:sdtEndPr>
      <w:sdtContent>
        <w:p w14:paraId="66368AC7" w14:textId="77777777" w:rsidR="00DE189D" w:rsidRPr="00243485" w:rsidRDefault="00DE189D">
          <w:pPr>
            <w:pStyle w:val="ab"/>
            <w:rPr>
              <w:rFonts w:asciiTheme="minorEastAsia" w:eastAsiaTheme="minorEastAsia" w:hAnsiTheme="minorEastAsia"/>
              <w:sz w:val="21"/>
              <w:szCs w:val="21"/>
            </w:rPr>
          </w:pPr>
          <w:r w:rsidRPr="00243485">
            <w:rPr>
              <w:rFonts w:asciiTheme="minorEastAsia" w:eastAsiaTheme="minorEastAsia" w:hAnsiTheme="minorEastAsia"/>
              <w:sz w:val="21"/>
              <w:szCs w:val="21"/>
              <w:lang w:val="ja-JP"/>
            </w:rPr>
            <w:t>目次</w:t>
          </w:r>
        </w:p>
        <w:p w14:paraId="5576E0DD" w14:textId="7F572F4F" w:rsidR="0035778E" w:rsidRPr="00243485" w:rsidRDefault="00DE189D">
          <w:pPr>
            <w:pStyle w:val="11"/>
            <w:tabs>
              <w:tab w:val="right" w:leader="dot" w:pos="8494"/>
            </w:tabs>
            <w:rPr>
              <w:rFonts w:asciiTheme="minorEastAsia" w:hAnsiTheme="minorEastAsia"/>
              <w:noProof/>
              <w:szCs w:val="21"/>
            </w:rPr>
          </w:pPr>
          <w:r w:rsidRPr="00243485">
            <w:rPr>
              <w:rFonts w:asciiTheme="minorEastAsia" w:hAnsiTheme="minorEastAsia"/>
              <w:b/>
              <w:bCs/>
              <w:szCs w:val="21"/>
              <w:lang w:val="ja-JP"/>
            </w:rPr>
            <w:fldChar w:fldCharType="begin"/>
          </w:r>
          <w:r w:rsidRPr="00243485">
            <w:rPr>
              <w:rFonts w:asciiTheme="minorEastAsia" w:hAnsiTheme="minorEastAsia"/>
              <w:b/>
              <w:bCs/>
              <w:szCs w:val="21"/>
              <w:lang w:val="ja-JP"/>
            </w:rPr>
            <w:instrText xml:space="preserve"> TOC \o "1-3" \h \z \u </w:instrText>
          </w:r>
          <w:r w:rsidRPr="00243485">
            <w:rPr>
              <w:rFonts w:asciiTheme="minorEastAsia" w:hAnsiTheme="minorEastAsia"/>
              <w:b/>
              <w:bCs/>
              <w:szCs w:val="21"/>
              <w:lang w:val="ja-JP"/>
            </w:rPr>
            <w:fldChar w:fldCharType="separate"/>
          </w:r>
          <w:hyperlink w:anchor="_Toc222415829" w:history="1">
            <w:r w:rsidR="0035778E" w:rsidRPr="00243485">
              <w:rPr>
                <w:rStyle w:val="ac"/>
                <w:rFonts w:asciiTheme="minorEastAsia" w:hAnsiTheme="minorEastAsia" w:hint="eastAsia"/>
                <w:noProof/>
                <w:szCs w:val="21"/>
              </w:rPr>
              <w:t>１　件名</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_Toc222415829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4C9D5FB1" w14:textId="26DEF026" w:rsidR="0035778E" w:rsidRPr="00243485" w:rsidRDefault="00D977C0">
          <w:pPr>
            <w:pStyle w:val="11"/>
            <w:tabs>
              <w:tab w:val="right" w:leader="dot" w:pos="8494"/>
            </w:tabs>
            <w:rPr>
              <w:rFonts w:asciiTheme="minorEastAsia" w:hAnsiTheme="minorEastAsia"/>
              <w:noProof/>
              <w:szCs w:val="21"/>
            </w:rPr>
          </w:pPr>
          <w:hyperlink w:anchor="_Toc222415830" w:history="1">
            <w:r w:rsidR="0035778E" w:rsidRPr="00243485">
              <w:rPr>
                <w:rStyle w:val="ac"/>
                <w:rFonts w:asciiTheme="minorEastAsia" w:hAnsiTheme="minorEastAsia" w:hint="eastAsia"/>
                <w:noProof/>
                <w:szCs w:val="21"/>
              </w:rPr>
              <w:t>２　目的</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_Toc222415830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4C6CE83C" w14:textId="59352EDC" w:rsidR="0035778E" w:rsidRPr="00243485" w:rsidRDefault="00D977C0">
          <w:pPr>
            <w:pStyle w:val="11"/>
            <w:tabs>
              <w:tab w:val="right" w:leader="dot" w:pos="8494"/>
            </w:tabs>
            <w:rPr>
              <w:rFonts w:asciiTheme="minorEastAsia" w:hAnsiTheme="minorEastAsia"/>
              <w:noProof/>
              <w:szCs w:val="21"/>
            </w:rPr>
          </w:pPr>
          <w:hyperlink w:anchor="_Toc222415831" w:history="1">
            <w:r w:rsidR="0035778E" w:rsidRPr="00243485">
              <w:rPr>
                <w:rStyle w:val="ac"/>
                <w:rFonts w:asciiTheme="minorEastAsia" w:hAnsiTheme="minorEastAsia" w:hint="eastAsia"/>
                <w:noProof/>
                <w:szCs w:val="21"/>
              </w:rPr>
              <w:t>３　履行場所</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_Toc222415831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091624F6" w14:textId="69C53BE7" w:rsidR="0035778E" w:rsidRPr="00243485" w:rsidRDefault="00D977C0">
          <w:pPr>
            <w:pStyle w:val="11"/>
            <w:tabs>
              <w:tab w:val="right" w:leader="dot" w:pos="8494"/>
            </w:tabs>
            <w:rPr>
              <w:rFonts w:asciiTheme="minorEastAsia" w:hAnsiTheme="minorEastAsia"/>
              <w:noProof/>
              <w:szCs w:val="21"/>
            </w:rPr>
          </w:pPr>
          <w:hyperlink w:anchor="_Toc222415832" w:history="1">
            <w:r w:rsidR="0035778E" w:rsidRPr="00243485">
              <w:rPr>
                <w:rStyle w:val="ac"/>
                <w:rFonts w:asciiTheme="minorEastAsia" w:hAnsiTheme="minorEastAsia" w:hint="eastAsia"/>
                <w:noProof/>
                <w:szCs w:val="21"/>
              </w:rPr>
              <w:t>４　履行期間</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_Toc222415832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319498B5" w14:textId="389E428F" w:rsidR="0035778E" w:rsidRPr="00243485" w:rsidRDefault="00D977C0">
          <w:pPr>
            <w:pStyle w:val="11"/>
            <w:tabs>
              <w:tab w:val="right" w:leader="dot" w:pos="8494"/>
            </w:tabs>
            <w:rPr>
              <w:rFonts w:asciiTheme="minorEastAsia" w:hAnsiTheme="minorEastAsia"/>
              <w:noProof/>
              <w:szCs w:val="21"/>
            </w:rPr>
          </w:pPr>
          <w:hyperlink w:anchor="_Toc222415833" w:history="1">
            <w:r w:rsidR="0035778E" w:rsidRPr="00243485">
              <w:rPr>
                <w:rStyle w:val="ac"/>
                <w:rFonts w:asciiTheme="minorEastAsia" w:hAnsiTheme="minorEastAsia" w:hint="eastAsia"/>
                <w:noProof/>
                <w:szCs w:val="21"/>
              </w:rPr>
              <w:t>５　提出書類</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_Toc222415833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2CB31918" w14:textId="13059803" w:rsidR="0035778E" w:rsidRPr="00243485" w:rsidRDefault="00D977C0">
          <w:pPr>
            <w:pStyle w:val="11"/>
            <w:tabs>
              <w:tab w:val="right" w:leader="dot" w:pos="8494"/>
            </w:tabs>
            <w:rPr>
              <w:rFonts w:asciiTheme="minorEastAsia" w:hAnsiTheme="minorEastAsia"/>
              <w:noProof/>
              <w:szCs w:val="21"/>
            </w:rPr>
          </w:pPr>
          <w:hyperlink w:anchor="_Toc222415834" w:history="1">
            <w:r w:rsidR="0035778E" w:rsidRPr="00243485">
              <w:rPr>
                <w:rStyle w:val="ac"/>
                <w:rFonts w:asciiTheme="minorEastAsia" w:hAnsiTheme="minorEastAsia" w:cs="Arial" w:hint="eastAsia"/>
                <w:noProof/>
                <w:szCs w:val="21"/>
              </w:rPr>
              <w:t xml:space="preserve">６　</w:t>
            </w:r>
            <w:r w:rsidR="0035778E" w:rsidRPr="00243485">
              <w:rPr>
                <w:rStyle w:val="ac"/>
                <w:rFonts w:asciiTheme="minorEastAsia" w:hAnsiTheme="minorEastAsia" w:hint="eastAsia"/>
                <w:noProof/>
                <w:szCs w:val="21"/>
              </w:rPr>
              <w:t>業務概要</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_Toc222415834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6DD6702D" w14:textId="5A4F3C2D" w:rsidR="0035778E" w:rsidRPr="00243485" w:rsidRDefault="00D977C0">
          <w:pPr>
            <w:pStyle w:val="11"/>
            <w:tabs>
              <w:tab w:val="right" w:leader="dot" w:pos="8494"/>
            </w:tabs>
            <w:rPr>
              <w:rFonts w:asciiTheme="minorEastAsia" w:hAnsiTheme="minorEastAsia"/>
              <w:noProof/>
              <w:szCs w:val="21"/>
            </w:rPr>
          </w:pPr>
          <w:hyperlink w:anchor="_Toc222415835" w:history="1">
            <w:r w:rsidR="0035778E" w:rsidRPr="00243485">
              <w:rPr>
                <w:rStyle w:val="ac"/>
                <w:rFonts w:asciiTheme="minorEastAsia" w:hAnsiTheme="minorEastAsia" w:cs="Arial" w:hint="eastAsia"/>
                <w:noProof/>
                <w:szCs w:val="21"/>
              </w:rPr>
              <w:t>７　対象範囲及び対象器具</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_Toc222415835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w:t>
            </w:r>
            <w:r w:rsidR="0035778E" w:rsidRPr="00243485">
              <w:rPr>
                <w:rFonts w:asciiTheme="minorEastAsia" w:hAnsiTheme="minorEastAsia"/>
                <w:noProof/>
                <w:webHidden/>
                <w:szCs w:val="21"/>
              </w:rPr>
              <w:fldChar w:fldCharType="end"/>
            </w:r>
          </w:hyperlink>
        </w:p>
        <w:p w14:paraId="569A72F8" w14:textId="06248D07" w:rsidR="0035778E" w:rsidRPr="00243485" w:rsidRDefault="00D977C0">
          <w:pPr>
            <w:pStyle w:val="11"/>
            <w:tabs>
              <w:tab w:val="right" w:leader="dot" w:pos="8494"/>
            </w:tabs>
            <w:rPr>
              <w:rFonts w:asciiTheme="minorEastAsia" w:hAnsiTheme="minorEastAsia"/>
              <w:noProof/>
              <w:szCs w:val="21"/>
            </w:rPr>
          </w:pPr>
          <w:hyperlink w:anchor="_Toc222415836" w:history="1">
            <w:r w:rsidR="0035778E" w:rsidRPr="00243485">
              <w:rPr>
                <w:rStyle w:val="ac"/>
                <w:rFonts w:asciiTheme="minorEastAsia" w:hAnsiTheme="minorEastAsia" w:cstheme="majorHAnsi" w:hint="eastAsia"/>
                <w:noProof/>
                <w:szCs w:val="21"/>
              </w:rPr>
              <w:t xml:space="preserve">８　</w:t>
            </w:r>
            <w:r w:rsidR="0035778E" w:rsidRPr="00243485">
              <w:rPr>
                <w:rStyle w:val="ac"/>
                <w:rFonts w:asciiTheme="minorEastAsia" w:hAnsiTheme="minorEastAsia" w:hint="eastAsia"/>
                <w:noProof/>
                <w:szCs w:val="21"/>
              </w:rPr>
              <w:t>ＬＥＤ照明器具の仕様</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_Toc222415836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2</w:t>
            </w:r>
            <w:r w:rsidR="0035778E" w:rsidRPr="00243485">
              <w:rPr>
                <w:rFonts w:asciiTheme="minorEastAsia" w:hAnsiTheme="minorEastAsia"/>
                <w:noProof/>
                <w:webHidden/>
                <w:szCs w:val="21"/>
              </w:rPr>
              <w:fldChar w:fldCharType="end"/>
            </w:r>
          </w:hyperlink>
        </w:p>
        <w:p w14:paraId="7E398169" w14:textId="7919205A" w:rsidR="0035778E" w:rsidRPr="00243485" w:rsidRDefault="00D977C0">
          <w:pPr>
            <w:pStyle w:val="11"/>
            <w:tabs>
              <w:tab w:val="right" w:leader="dot" w:pos="8494"/>
            </w:tabs>
            <w:rPr>
              <w:rFonts w:asciiTheme="minorEastAsia" w:hAnsiTheme="minorEastAsia"/>
              <w:noProof/>
              <w:szCs w:val="21"/>
            </w:rPr>
          </w:pPr>
          <w:hyperlink w:anchor="_Toc222415837" w:history="1">
            <w:r w:rsidR="0035778E" w:rsidRPr="00243485">
              <w:rPr>
                <w:rStyle w:val="ac"/>
                <w:rFonts w:asciiTheme="minorEastAsia" w:hAnsiTheme="minorEastAsia" w:cs="Arial" w:hint="eastAsia"/>
                <w:noProof/>
                <w:szCs w:val="21"/>
              </w:rPr>
              <w:t xml:space="preserve">９　</w:t>
            </w:r>
            <w:r w:rsidR="0035778E" w:rsidRPr="00243485">
              <w:rPr>
                <w:rStyle w:val="ac"/>
                <w:rFonts w:asciiTheme="minorEastAsia" w:hAnsiTheme="minorEastAsia" w:hint="eastAsia"/>
                <w:noProof/>
                <w:szCs w:val="21"/>
              </w:rPr>
              <w:t>取替作業等に関する仕様</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_Toc222415837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4</w:t>
            </w:r>
            <w:r w:rsidR="0035778E" w:rsidRPr="00243485">
              <w:rPr>
                <w:rFonts w:asciiTheme="minorEastAsia" w:hAnsiTheme="minorEastAsia"/>
                <w:noProof/>
                <w:webHidden/>
                <w:szCs w:val="21"/>
              </w:rPr>
              <w:fldChar w:fldCharType="end"/>
            </w:r>
          </w:hyperlink>
        </w:p>
        <w:p w14:paraId="7F2699DE" w14:textId="60885838" w:rsidR="0035778E" w:rsidRPr="00243485" w:rsidRDefault="00D977C0">
          <w:pPr>
            <w:pStyle w:val="11"/>
            <w:tabs>
              <w:tab w:val="right" w:leader="dot" w:pos="8494"/>
            </w:tabs>
            <w:rPr>
              <w:rFonts w:asciiTheme="minorEastAsia" w:hAnsiTheme="minorEastAsia"/>
              <w:noProof/>
              <w:szCs w:val="21"/>
            </w:rPr>
          </w:pPr>
          <w:hyperlink w:anchor="_Toc222415838" w:history="1">
            <w:r w:rsidR="0035778E" w:rsidRPr="00243485">
              <w:rPr>
                <w:rStyle w:val="ac"/>
                <w:rFonts w:asciiTheme="minorEastAsia" w:hAnsiTheme="minorEastAsia"/>
                <w:noProof/>
                <w:szCs w:val="21"/>
              </w:rPr>
              <w:t>10</w:t>
            </w:r>
            <w:r w:rsidR="0035778E" w:rsidRPr="00243485">
              <w:rPr>
                <w:rStyle w:val="ac"/>
                <w:rFonts w:asciiTheme="minorEastAsia" w:hAnsiTheme="minorEastAsia" w:hint="eastAsia"/>
                <w:noProof/>
                <w:szCs w:val="21"/>
              </w:rPr>
              <w:t xml:space="preserve">　完了検査</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_Toc222415838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8</w:t>
            </w:r>
            <w:r w:rsidR="0035778E" w:rsidRPr="00243485">
              <w:rPr>
                <w:rFonts w:asciiTheme="minorEastAsia" w:hAnsiTheme="minorEastAsia"/>
                <w:noProof/>
                <w:webHidden/>
                <w:szCs w:val="21"/>
              </w:rPr>
              <w:fldChar w:fldCharType="end"/>
            </w:r>
          </w:hyperlink>
        </w:p>
        <w:p w14:paraId="06E9DC41" w14:textId="36044F3D" w:rsidR="0035778E" w:rsidRPr="00243485" w:rsidRDefault="00D977C0">
          <w:pPr>
            <w:pStyle w:val="11"/>
            <w:tabs>
              <w:tab w:val="right" w:leader="dot" w:pos="8494"/>
            </w:tabs>
            <w:rPr>
              <w:rFonts w:asciiTheme="minorEastAsia" w:hAnsiTheme="minorEastAsia"/>
              <w:noProof/>
              <w:szCs w:val="21"/>
            </w:rPr>
          </w:pPr>
          <w:hyperlink w:anchor="_Toc222415839" w:history="1">
            <w:r w:rsidR="0035778E" w:rsidRPr="00243485">
              <w:rPr>
                <w:rStyle w:val="ac"/>
                <w:rFonts w:asciiTheme="minorEastAsia" w:hAnsiTheme="minorEastAsia"/>
                <w:noProof/>
                <w:szCs w:val="21"/>
              </w:rPr>
              <w:t>11</w:t>
            </w:r>
            <w:r w:rsidR="0035778E" w:rsidRPr="00243485">
              <w:rPr>
                <w:rStyle w:val="ac"/>
                <w:rFonts w:asciiTheme="minorEastAsia" w:hAnsiTheme="minorEastAsia" w:hint="eastAsia"/>
                <w:noProof/>
                <w:szCs w:val="21"/>
              </w:rPr>
              <w:t xml:space="preserve">　保証期間</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_Toc222415839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9</w:t>
            </w:r>
            <w:r w:rsidR="0035778E" w:rsidRPr="00243485">
              <w:rPr>
                <w:rFonts w:asciiTheme="minorEastAsia" w:hAnsiTheme="minorEastAsia"/>
                <w:noProof/>
                <w:webHidden/>
                <w:szCs w:val="21"/>
              </w:rPr>
              <w:fldChar w:fldCharType="end"/>
            </w:r>
          </w:hyperlink>
        </w:p>
        <w:p w14:paraId="54B34DCD" w14:textId="3B28E491" w:rsidR="0035778E" w:rsidRPr="00243485" w:rsidRDefault="00D977C0">
          <w:pPr>
            <w:pStyle w:val="11"/>
            <w:tabs>
              <w:tab w:val="right" w:leader="dot" w:pos="8494"/>
            </w:tabs>
            <w:rPr>
              <w:rFonts w:asciiTheme="minorEastAsia" w:hAnsiTheme="minorEastAsia"/>
              <w:noProof/>
              <w:szCs w:val="21"/>
            </w:rPr>
          </w:pPr>
          <w:hyperlink w:anchor="_Toc222415840" w:history="1">
            <w:r w:rsidR="0035778E" w:rsidRPr="00243485">
              <w:rPr>
                <w:rStyle w:val="ac"/>
                <w:rFonts w:asciiTheme="minorEastAsia" w:hAnsiTheme="minorEastAsia"/>
                <w:noProof/>
                <w:szCs w:val="21"/>
              </w:rPr>
              <w:t>12</w:t>
            </w:r>
            <w:r w:rsidR="0035778E" w:rsidRPr="00243485">
              <w:rPr>
                <w:rStyle w:val="ac"/>
                <w:rFonts w:asciiTheme="minorEastAsia" w:hAnsiTheme="minorEastAsia" w:hint="eastAsia"/>
                <w:noProof/>
                <w:szCs w:val="21"/>
              </w:rPr>
              <w:t xml:space="preserve">　委託料の変更</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_Toc222415840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9</w:t>
            </w:r>
            <w:r w:rsidR="0035778E" w:rsidRPr="00243485">
              <w:rPr>
                <w:rFonts w:asciiTheme="minorEastAsia" w:hAnsiTheme="minorEastAsia"/>
                <w:noProof/>
                <w:webHidden/>
                <w:szCs w:val="21"/>
              </w:rPr>
              <w:fldChar w:fldCharType="end"/>
            </w:r>
          </w:hyperlink>
        </w:p>
        <w:p w14:paraId="7DBCA768" w14:textId="5500E530" w:rsidR="0035778E" w:rsidRPr="00243485" w:rsidRDefault="00D977C0">
          <w:pPr>
            <w:pStyle w:val="11"/>
            <w:tabs>
              <w:tab w:val="right" w:leader="dot" w:pos="8494"/>
            </w:tabs>
            <w:rPr>
              <w:rFonts w:asciiTheme="minorEastAsia" w:hAnsiTheme="minorEastAsia"/>
              <w:noProof/>
              <w:szCs w:val="21"/>
            </w:rPr>
          </w:pPr>
          <w:hyperlink w:anchor="_Toc222415841" w:history="1">
            <w:r w:rsidR="0035778E" w:rsidRPr="00243485">
              <w:rPr>
                <w:rStyle w:val="ac"/>
                <w:rFonts w:asciiTheme="minorEastAsia" w:hAnsiTheme="minorEastAsia" w:cs="Arial"/>
                <w:noProof/>
                <w:szCs w:val="21"/>
              </w:rPr>
              <w:t>13</w:t>
            </w:r>
            <w:r w:rsidR="0035778E" w:rsidRPr="00243485">
              <w:rPr>
                <w:rStyle w:val="ac"/>
                <w:rFonts w:asciiTheme="minorEastAsia" w:hAnsiTheme="minorEastAsia" w:cs="Arial" w:hint="eastAsia"/>
                <w:noProof/>
                <w:szCs w:val="21"/>
              </w:rPr>
              <w:t xml:space="preserve">　</w:t>
            </w:r>
            <w:r w:rsidR="0035778E" w:rsidRPr="00243485">
              <w:rPr>
                <w:rStyle w:val="ac"/>
                <w:rFonts w:asciiTheme="minorEastAsia" w:hAnsiTheme="minorEastAsia" w:hint="eastAsia"/>
                <w:noProof/>
                <w:szCs w:val="21"/>
              </w:rPr>
              <w:t>その他</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_Toc222415841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9</w:t>
            </w:r>
            <w:r w:rsidR="0035778E" w:rsidRPr="00243485">
              <w:rPr>
                <w:rFonts w:asciiTheme="minorEastAsia" w:hAnsiTheme="minorEastAsia"/>
                <w:noProof/>
                <w:webHidden/>
                <w:szCs w:val="21"/>
              </w:rPr>
              <w:fldChar w:fldCharType="end"/>
            </w:r>
          </w:hyperlink>
        </w:p>
        <w:p w14:paraId="496F3D3D" w14:textId="2FD13E6B" w:rsidR="0035778E" w:rsidRPr="00243485" w:rsidRDefault="00D977C0">
          <w:pPr>
            <w:pStyle w:val="11"/>
            <w:tabs>
              <w:tab w:val="right" w:leader="dot" w:pos="8494"/>
            </w:tabs>
            <w:rPr>
              <w:rFonts w:asciiTheme="minorEastAsia" w:hAnsiTheme="minorEastAsia"/>
              <w:noProof/>
              <w:szCs w:val="21"/>
            </w:rPr>
          </w:pPr>
          <w:hyperlink w:anchor="_Toc222415842" w:history="1">
            <w:r w:rsidR="0035778E" w:rsidRPr="00243485">
              <w:rPr>
                <w:rStyle w:val="ac"/>
                <w:rFonts w:asciiTheme="minorEastAsia" w:hAnsiTheme="minorEastAsia" w:hint="eastAsia"/>
                <w:noProof/>
                <w:szCs w:val="21"/>
              </w:rPr>
              <w:t>別表１　使用器具提案書記載事項（各学校ごと）</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_Toc222415842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12</w:t>
            </w:r>
            <w:r w:rsidR="0035778E" w:rsidRPr="00243485">
              <w:rPr>
                <w:rFonts w:asciiTheme="minorEastAsia" w:hAnsiTheme="minorEastAsia"/>
                <w:noProof/>
                <w:webHidden/>
                <w:szCs w:val="21"/>
              </w:rPr>
              <w:fldChar w:fldCharType="end"/>
            </w:r>
          </w:hyperlink>
        </w:p>
        <w:p w14:paraId="4B8D1BC2" w14:textId="058CC7F1" w:rsidR="0035778E" w:rsidRPr="00243485" w:rsidRDefault="00D977C0">
          <w:pPr>
            <w:pStyle w:val="11"/>
            <w:tabs>
              <w:tab w:val="right" w:leader="dot" w:pos="8494"/>
            </w:tabs>
            <w:rPr>
              <w:rFonts w:asciiTheme="minorEastAsia" w:hAnsiTheme="minorEastAsia"/>
              <w:noProof/>
              <w:szCs w:val="21"/>
            </w:rPr>
          </w:pPr>
          <w:hyperlink w:anchor="_Toc222415843" w:history="1">
            <w:r w:rsidR="0035778E" w:rsidRPr="00243485">
              <w:rPr>
                <w:rStyle w:val="ac"/>
                <w:rFonts w:asciiTheme="minorEastAsia" w:hAnsiTheme="minorEastAsia" w:hint="eastAsia"/>
                <w:noProof/>
                <w:szCs w:val="21"/>
              </w:rPr>
              <w:t>別表２　取替検討書記載事項（各学校ごと）</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_Toc222415843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12</w:t>
            </w:r>
            <w:r w:rsidR="0035778E" w:rsidRPr="00243485">
              <w:rPr>
                <w:rFonts w:asciiTheme="minorEastAsia" w:hAnsiTheme="minorEastAsia"/>
                <w:noProof/>
                <w:webHidden/>
                <w:szCs w:val="21"/>
              </w:rPr>
              <w:fldChar w:fldCharType="end"/>
            </w:r>
          </w:hyperlink>
        </w:p>
        <w:p w14:paraId="7F6ED011" w14:textId="7CDBBA61" w:rsidR="0035778E" w:rsidRPr="00243485" w:rsidRDefault="00D977C0">
          <w:pPr>
            <w:pStyle w:val="11"/>
            <w:tabs>
              <w:tab w:val="right" w:leader="dot" w:pos="8494"/>
            </w:tabs>
            <w:rPr>
              <w:rFonts w:asciiTheme="minorEastAsia" w:hAnsiTheme="minorEastAsia"/>
              <w:noProof/>
              <w:szCs w:val="21"/>
            </w:rPr>
          </w:pPr>
          <w:hyperlink w:anchor="_Toc222415844" w:history="1">
            <w:r w:rsidR="0035778E" w:rsidRPr="00243485">
              <w:rPr>
                <w:rStyle w:val="ac"/>
                <w:rFonts w:asciiTheme="minorEastAsia" w:hAnsiTheme="minorEastAsia" w:hint="eastAsia"/>
                <w:noProof/>
                <w:szCs w:val="21"/>
              </w:rPr>
              <w:t>様式一覧</w:t>
            </w:r>
            <w:r w:rsidR="0035778E" w:rsidRPr="00243485">
              <w:rPr>
                <w:rFonts w:asciiTheme="minorEastAsia" w:hAnsiTheme="minorEastAsia"/>
                <w:noProof/>
                <w:webHidden/>
                <w:szCs w:val="21"/>
              </w:rPr>
              <w:tab/>
            </w:r>
            <w:r w:rsidR="0035778E" w:rsidRPr="00243485">
              <w:rPr>
                <w:rFonts w:asciiTheme="minorEastAsia" w:hAnsiTheme="minorEastAsia"/>
                <w:noProof/>
                <w:webHidden/>
                <w:szCs w:val="21"/>
              </w:rPr>
              <w:fldChar w:fldCharType="begin"/>
            </w:r>
            <w:r w:rsidR="0035778E" w:rsidRPr="00243485">
              <w:rPr>
                <w:rFonts w:asciiTheme="minorEastAsia" w:hAnsiTheme="minorEastAsia"/>
                <w:noProof/>
                <w:webHidden/>
                <w:szCs w:val="21"/>
              </w:rPr>
              <w:instrText xml:space="preserve"> PAGEREF _Toc222415844 \h </w:instrText>
            </w:r>
            <w:r w:rsidR="0035778E" w:rsidRPr="00243485">
              <w:rPr>
                <w:rFonts w:asciiTheme="minorEastAsia" w:hAnsiTheme="minorEastAsia"/>
                <w:noProof/>
                <w:webHidden/>
                <w:szCs w:val="21"/>
              </w:rPr>
            </w:r>
            <w:r w:rsidR="0035778E" w:rsidRPr="00243485">
              <w:rPr>
                <w:rFonts w:asciiTheme="minorEastAsia" w:hAnsiTheme="minorEastAsia"/>
                <w:noProof/>
                <w:webHidden/>
                <w:szCs w:val="21"/>
              </w:rPr>
              <w:fldChar w:fldCharType="separate"/>
            </w:r>
            <w:r w:rsidR="007B6D08">
              <w:rPr>
                <w:rFonts w:asciiTheme="minorEastAsia" w:hAnsiTheme="minorEastAsia"/>
                <w:noProof/>
                <w:webHidden/>
                <w:szCs w:val="21"/>
              </w:rPr>
              <w:t>12</w:t>
            </w:r>
            <w:r w:rsidR="0035778E" w:rsidRPr="00243485">
              <w:rPr>
                <w:rFonts w:asciiTheme="minorEastAsia" w:hAnsiTheme="minorEastAsia"/>
                <w:noProof/>
                <w:webHidden/>
                <w:szCs w:val="21"/>
              </w:rPr>
              <w:fldChar w:fldCharType="end"/>
            </w:r>
          </w:hyperlink>
        </w:p>
        <w:p w14:paraId="59312046" w14:textId="77777777" w:rsidR="00DE189D" w:rsidRPr="00243485" w:rsidRDefault="00DE189D">
          <w:pPr>
            <w:rPr>
              <w:rFonts w:asciiTheme="minorEastAsia" w:hAnsiTheme="minorEastAsia"/>
              <w:szCs w:val="21"/>
            </w:rPr>
          </w:pPr>
          <w:r w:rsidRPr="00243485">
            <w:rPr>
              <w:rFonts w:asciiTheme="minorEastAsia" w:hAnsiTheme="minorEastAsia"/>
              <w:b/>
              <w:bCs/>
              <w:szCs w:val="21"/>
              <w:lang w:val="ja-JP"/>
            </w:rPr>
            <w:fldChar w:fldCharType="end"/>
          </w:r>
        </w:p>
      </w:sdtContent>
    </w:sdt>
    <w:p w14:paraId="4CB00042" w14:textId="77777777" w:rsidR="00DE189D" w:rsidRPr="00243485" w:rsidRDefault="00DE189D" w:rsidP="003D2CA7">
      <w:pPr>
        <w:rPr>
          <w:rFonts w:asciiTheme="minorEastAsia" w:hAnsiTheme="minorEastAsia"/>
          <w:szCs w:val="21"/>
        </w:rPr>
      </w:pPr>
    </w:p>
    <w:p w14:paraId="1706D439" w14:textId="77777777" w:rsidR="00EF093B" w:rsidRPr="00243485" w:rsidRDefault="00EF093B">
      <w:pPr>
        <w:widowControl/>
        <w:jc w:val="left"/>
        <w:rPr>
          <w:rFonts w:asciiTheme="minorEastAsia" w:hAnsiTheme="minorEastAsia"/>
          <w:szCs w:val="21"/>
        </w:rPr>
      </w:pPr>
    </w:p>
    <w:p w14:paraId="7C0845ED" w14:textId="77777777" w:rsidR="00EF093B" w:rsidRPr="00243485" w:rsidRDefault="00EF093B">
      <w:pPr>
        <w:widowControl/>
        <w:jc w:val="left"/>
        <w:rPr>
          <w:rFonts w:asciiTheme="minorEastAsia" w:hAnsiTheme="minorEastAsia"/>
          <w:szCs w:val="21"/>
        </w:rPr>
      </w:pPr>
    </w:p>
    <w:p w14:paraId="646F9047" w14:textId="77777777" w:rsidR="00EF093B" w:rsidRPr="00243485" w:rsidRDefault="00EF093B">
      <w:pPr>
        <w:widowControl/>
        <w:jc w:val="left"/>
        <w:rPr>
          <w:rFonts w:asciiTheme="minorEastAsia" w:hAnsiTheme="minorEastAsia"/>
          <w:szCs w:val="21"/>
        </w:rPr>
      </w:pPr>
    </w:p>
    <w:p w14:paraId="26FEE550" w14:textId="77777777" w:rsidR="00EF093B" w:rsidRPr="00243485" w:rsidRDefault="00EF093B">
      <w:pPr>
        <w:widowControl/>
        <w:jc w:val="left"/>
        <w:rPr>
          <w:rFonts w:asciiTheme="minorEastAsia" w:hAnsiTheme="minorEastAsia"/>
          <w:szCs w:val="21"/>
        </w:rPr>
      </w:pPr>
    </w:p>
    <w:p w14:paraId="1BAFE8A9" w14:textId="77777777" w:rsidR="00EF093B" w:rsidRPr="00243485" w:rsidRDefault="00EF093B">
      <w:pPr>
        <w:widowControl/>
        <w:jc w:val="left"/>
        <w:rPr>
          <w:rFonts w:asciiTheme="minorEastAsia" w:hAnsiTheme="minorEastAsia"/>
          <w:szCs w:val="21"/>
        </w:rPr>
      </w:pPr>
    </w:p>
    <w:p w14:paraId="467D5085" w14:textId="77777777" w:rsidR="00EF093B" w:rsidRPr="00243485" w:rsidRDefault="00EF093B">
      <w:pPr>
        <w:widowControl/>
        <w:jc w:val="left"/>
        <w:rPr>
          <w:rFonts w:asciiTheme="minorEastAsia" w:hAnsiTheme="minorEastAsia"/>
          <w:szCs w:val="21"/>
        </w:rPr>
      </w:pPr>
    </w:p>
    <w:p w14:paraId="5086CFD6" w14:textId="77777777" w:rsidR="00EF093B" w:rsidRPr="00243485" w:rsidRDefault="00EF093B">
      <w:pPr>
        <w:widowControl/>
        <w:jc w:val="left"/>
        <w:rPr>
          <w:rFonts w:asciiTheme="minorEastAsia" w:hAnsiTheme="minorEastAsia"/>
          <w:szCs w:val="21"/>
        </w:rPr>
      </w:pPr>
    </w:p>
    <w:p w14:paraId="5EE0368F" w14:textId="77777777" w:rsidR="00EF093B" w:rsidRPr="00243485" w:rsidRDefault="00EF093B">
      <w:pPr>
        <w:widowControl/>
        <w:jc w:val="left"/>
        <w:rPr>
          <w:rFonts w:asciiTheme="minorEastAsia" w:hAnsiTheme="minorEastAsia"/>
          <w:szCs w:val="21"/>
        </w:rPr>
      </w:pPr>
    </w:p>
    <w:p w14:paraId="5A99E26A" w14:textId="77777777" w:rsidR="00EF093B" w:rsidRPr="00243485" w:rsidRDefault="00EF093B">
      <w:pPr>
        <w:widowControl/>
        <w:jc w:val="left"/>
        <w:rPr>
          <w:rFonts w:asciiTheme="minorEastAsia" w:hAnsiTheme="minorEastAsia"/>
          <w:szCs w:val="21"/>
        </w:rPr>
      </w:pPr>
    </w:p>
    <w:p w14:paraId="5C8FEDDF" w14:textId="77777777" w:rsidR="00EF093B" w:rsidRPr="00243485" w:rsidRDefault="00EF093B">
      <w:pPr>
        <w:widowControl/>
        <w:jc w:val="left"/>
        <w:rPr>
          <w:rFonts w:asciiTheme="minorEastAsia" w:hAnsiTheme="minorEastAsia"/>
          <w:szCs w:val="21"/>
        </w:rPr>
      </w:pPr>
    </w:p>
    <w:p w14:paraId="18A57D66" w14:textId="77777777" w:rsidR="00EF093B" w:rsidRPr="00243485" w:rsidRDefault="00EF093B">
      <w:pPr>
        <w:widowControl/>
        <w:jc w:val="left"/>
        <w:rPr>
          <w:rFonts w:asciiTheme="minorEastAsia" w:hAnsiTheme="minorEastAsia"/>
          <w:szCs w:val="21"/>
        </w:rPr>
      </w:pPr>
    </w:p>
    <w:p w14:paraId="1FC86F6C" w14:textId="77777777" w:rsidR="00EF093B" w:rsidRPr="00243485" w:rsidRDefault="00EF093B">
      <w:pPr>
        <w:widowControl/>
        <w:jc w:val="left"/>
        <w:rPr>
          <w:rFonts w:asciiTheme="minorEastAsia" w:hAnsiTheme="minorEastAsia"/>
          <w:szCs w:val="21"/>
        </w:rPr>
      </w:pPr>
    </w:p>
    <w:p w14:paraId="67675301" w14:textId="77777777" w:rsidR="00EF093B" w:rsidRPr="00243485" w:rsidRDefault="00EF093B">
      <w:pPr>
        <w:widowControl/>
        <w:jc w:val="left"/>
        <w:rPr>
          <w:rFonts w:asciiTheme="minorEastAsia" w:hAnsiTheme="minorEastAsia"/>
          <w:szCs w:val="21"/>
        </w:rPr>
      </w:pPr>
    </w:p>
    <w:p w14:paraId="01E8463A" w14:textId="77777777" w:rsidR="00EF093B" w:rsidRPr="00243485" w:rsidRDefault="00EF093B">
      <w:pPr>
        <w:widowControl/>
        <w:jc w:val="left"/>
        <w:rPr>
          <w:rFonts w:asciiTheme="minorEastAsia" w:hAnsiTheme="minorEastAsia"/>
          <w:szCs w:val="21"/>
        </w:rPr>
      </w:pPr>
    </w:p>
    <w:p w14:paraId="46DAD205" w14:textId="77777777" w:rsidR="00EF093B" w:rsidRPr="00243485" w:rsidRDefault="00EF093B">
      <w:pPr>
        <w:widowControl/>
        <w:jc w:val="left"/>
        <w:rPr>
          <w:rFonts w:asciiTheme="minorEastAsia" w:hAnsiTheme="minorEastAsia"/>
          <w:szCs w:val="21"/>
        </w:rPr>
      </w:pPr>
    </w:p>
    <w:p w14:paraId="53B7F770" w14:textId="77777777" w:rsidR="00EF093B" w:rsidRPr="00243485" w:rsidRDefault="00EF093B">
      <w:pPr>
        <w:widowControl/>
        <w:jc w:val="left"/>
        <w:rPr>
          <w:rFonts w:asciiTheme="minorEastAsia" w:hAnsiTheme="minorEastAsia"/>
          <w:szCs w:val="21"/>
        </w:rPr>
        <w:sectPr w:rsidR="00EF093B" w:rsidRPr="00243485">
          <w:pgSz w:w="11906" w:h="16838"/>
          <w:pgMar w:top="1985" w:right="1701" w:bottom="1701" w:left="1701" w:header="851" w:footer="992" w:gutter="0"/>
          <w:cols w:space="425"/>
          <w:docGrid w:type="lines" w:linePitch="360"/>
        </w:sectPr>
      </w:pPr>
    </w:p>
    <w:p w14:paraId="539C6A90" w14:textId="77777777" w:rsidR="00B457EE" w:rsidRPr="00243485" w:rsidRDefault="00A22E24" w:rsidP="00B457EE">
      <w:pPr>
        <w:pStyle w:val="1"/>
        <w:rPr>
          <w:rFonts w:asciiTheme="minorEastAsia" w:eastAsiaTheme="minorEastAsia" w:hAnsiTheme="minorEastAsia"/>
          <w:b/>
          <w:sz w:val="21"/>
          <w:szCs w:val="21"/>
        </w:rPr>
      </w:pPr>
      <w:bookmarkStart w:id="0" w:name="_Toc222415829"/>
      <w:r w:rsidRPr="00243485">
        <w:rPr>
          <w:rFonts w:asciiTheme="minorEastAsia" w:eastAsiaTheme="minorEastAsia" w:hAnsiTheme="minorEastAsia" w:hint="eastAsia"/>
          <w:b/>
          <w:sz w:val="21"/>
          <w:szCs w:val="21"/>
        </w:rPr>
        <w:lastRenderedPageBreak/>
        <w:t>１</w:t>
      </w:r>
      <w:r w:rsidR="00BB4259" w:rsidRPr="00243485">
        <w:rPr>
          <w:rFonts w:asciiTheme="minorEastAsia" w:eastAsiaTheme="minorEastAsia" w:hAnsiTheme="minorEastAsia" w:hint="eastAsia"/>
          <w:b/>
          <w:sz w:val="21"/>
          <w:szCs w:val="21"/>
        </w:rPr>
        <w:t xml:space="preserve">　</w:t>
      </w:r>
      <w:r w:rsidR="00B457EE" w:rsidRPr="00243485">
        <w:rPr>
          <w:rFonts w:asciiTheme="minorEastAsia" w:eastAsiaTheme="minorEastAsia" w:hAnsiTheme="minorEastAsia" w:hint="eastAsia"/>
          <w:b/>
          <w:sz w:val="21"/>
          <w:szCs w:val="21"/>
        </w:rPr>
        <w:t>件</w:t>
      </w:r>
      <w:r w:rsidR="0097642D" w:rsidRPr="00243485">
        <w:rPr>
          <w:rFonts w:asciiTheme="minorEastAsia" w:eastAsiaTheme="minorEastAsia" w:hAnsiTheme="minorEastAsia" w:hint="eastAsia"/>
          <w:b/>
          <w:sz w:val="21"/>
          <w:szCs w:val="21"/>
        </w:rPr>
        <w:t xml:space="preserve">　</w:t>
      </w:r>
      <w:r w:rsidR="00B457EE" w:rsidRPr="00243485">
        <w:rPr>
          <w:rFonts w:asciiTheme="minorEastAsia" w:eastAsiaTheme="minorEastAsia" w:hAnsiTheme="minorEastAsia" w:hint="eastAsia"/>
          <w:b/>
          <w:sz w:val="21"/>
          <w:szCs w:val="21"/>
        </w:rPr>
        <w:t>名</w:t>
      </w:r>
      <w:bookmarkEnd w:id="0"/>
    </w:p>
    <w:p w14:paraId="32B0FF37" w14:textId="143E2BC3" w:rsidR="003D2CA7" w:rsidRPr="00243485" w:rsidRDefault="007423BE" w:rsidP="007423BE">
      <w:pPr>
        <w:rPr>
          <w:rFonts w:asciiTheme="minorEastAsia" w:hAnsiTheme="minorEastAsia"/>
          <w:szCs w:val="21"/>
        </w:rPr>
      </w:pPr>
      <w:r>
        <w:rPr>
          <w:rFonts w:asciiTheme="minorEastAsia" w:hAnsiTheme="minorEastAsia" w:hint="eastAsia"/>
          <w:szCs w:val="21"/>
        </w:rPr>
        <w:t xml:space="preserve">　　</w:t>
      </w:r>
      <w:r w:rsidR="00094E4D" w:rsidRPr="00243485">
        <w:rPr>
          <w:rFonts w:asciiTheme="minorEastAsia" w:hAnsiTheme="minorEastAsia" w:hint="eastAsia"/>
          <w:szCs w:val="21"/>
        </w:rPr>
        <w:t>令和８年度高知市立学校屋内運動場ＬＥＤ化推進業務委託</w:t>
      </w:r>
    </w:p>
    <w:p w14:paraId="4B3B9FD8" w14:textId="77777777" w:rsidR="003D2CA7" w:rsidRPr="007423BE" w:rsidRDefault="003D2CA7" w:rsidP="003D2CA7">
      <w:pPr>
        <w:rPr>
          <w:rFonts w:asciiTheme="minorEastAsia" w:hAnsiTheme="minorEastAsia"/>
          <w:szCs w:val="21"/>
        </w:rPr>
      </w:pPr>
    </w:p>
    <w:p w14:paraId="49700A85" w14:textId="77777777" w:rsidR="003D2CA7" w:rsidRPr="00243485" w:rsidRDefault="00A22E24" w:rsidP="00BF37C7">
      <w:pPr>
        <w:pStyle w:val="1"/>
        <w:rPr>
          <w:rFonts w:asciiTheme="minorEastAsia" w:eastAsiaTheme="minorEastAsia" w:hAnsiTheme="minorEastAsia"/>
          <w:b/>
          <w:sz w:val="21"/>
          <w:szCs w:val="21"/>
        </w:rPr>
      </w:pPr>
      <w:bookmarkStart w:id="1" w:name="_Toc222415830"/>
      <w:r w:rsidRPr="00243485">
        <w:rPr>
          <w:rFonts w:asciiTheme="minorEastAsia" w:eastAsiaTheme="minorEastAsia" w:hAnsiTheme="minorEastAsia" w:hint="eastAsia"/>
          <w:b/>
          <w:sz w:val="21"/>
          <w:szCs w:val="21"/>
        </w:rPr>
        <w:t>２</w:t>
      </w:r>
      <w:r w:rsidR="00BB4259" w:rsidRPr="00243485">
        <w:rPr>
          <w:rFonts w:asciiTheme="minorEastAsia" w:eastAsiaTheme="minorEastAsia" w:hAnsiTheme="minorEastAsia" w:hint="eastAsia"/>
          <w:b/>
          <w:sz w:val="21"/>
          <w:szCs w:val="21"/>
        </w:rPr>
        <w:t xml:space="preserve">　</w:t>
      </w:r>
      <w:r w:rsidR="003D2CA7" w:rsidRPr="00243485">
        <w:rPr>
          <w:rFonts w:asciiTheme="minorEastAsia" w:eastAsiaTheme="minorEastAsia" w:hAnsiTheme="minorEastAsia" w:hint="eastAsia"/>
          <w:b/>
          <w:sz w:val="21"/>
          <w:szCs w:val="21"/>
        </w:rPr>
        <w:t>目</w:t>
      </w:r>
      <w:r w:rsidR="0097642D" w:rsidRPr="00243485">
        <w:rPr>
          <w:rFonts w:asciiTheme="minorEastAsia" w:eastAsiaTheme="minorEastAsia" w:hAnsiTheme="minorEastAsia" w:hint="eastAsia"/>
          <w:b/>
          <w:sz w:val="21"/>
          <w:szCs w:val="21"/>
        </w:rPr>
        <w:t xml:space="preserve">　</w:t>
      </w:r>
      <w:r w:rsidR="003D2CA7" w:rsidRPr="00243485">
        <w:rPr>
          <w:rFonts w:asciiTheme="minorEastAsia" w:eastAsiaTheme="minorEastAsia" w:hAnsiTheme="minorEastAsia" w:hint="eastAsia"/>
          <w:b/>
          <w:sz w:val="21"/>
          <w:szCs w:val="21"/>
        </w:rPr>
        <w:t>的</w:t>
      </w:r>
      <w:bookmarkEnd w:id="1"/>
    </w:p>
    <w:p w14:paraId="6A505D1E" w14:textId="155E044D" w:rsidR="00293996" w:rsidRPr="00243485" w:rsidRDefault="005210DB" w:rsidP="00941FD9">
      <w:pPr>
        <w:ind w:left="210" w:hangingChars="100" w:hanging="210"/>
        <w:rPr>
          <w:rFonts w:asciiTheme="minorEastAsia" w:hAnsiTheme="minorEastAsia"/>
          <w:szCs w:val="21"/>
        </w:rPr>
      </w:pPr>
      <w:r w:rsidRPr="00243485">
        <w:rPr>
          <w:rFonts w:asciiTheme="minorEastAsia" w:hAnsiTheme="minorEastAsia"/>
          <w:szCs w:val="21"/>
        </w:rPr>
        <w:t xml:space="preserve">　　本市が所有する学校施設で使用中の蛍光灯等</w:t>
      </w:r>
      <w:r w:rsidR="005E36CD" w:rsidRPr="00243485">
        <w:rPr>
          <w:rFonts w:asciiTheme="minorEastAsia" w:hAnsiTheme="minorEastAsia"/>
          <w:szCs w:val="21"/>
        </w:rPr>
        <w:t>（屋内運動場アリーナ及び屋内運動場附属室など）について</w:t>
      </w:r>
      <w:r w:rsidR="00B408C1" w:rsidRPr="00243485">
        <w:rPr>
          <w:rFonts w:asciiTheme="minorEastAsia" w:hAnsiTheme="minorEastAsia"/>
          <w:szCs w:val="21"/>
        </w:rPr>
        <w:t>、</w:t>
      </w:r>
      <w:r w:rsidRPr="00243485">
        <w:rPr>
          <w:rFonts w:asciiTheme="minorEastAsia" w:hAnsiTheme="minorEastAsia"/>
          <w:szCs w:val="21"/>
        </w:rPr>
        <w:t>消費電力の</w:t>
      </w:r>
      <w:r w:rsidR="00890188" w:rsidRPr="00243485">
        <w:rPr>
          <w:rFonts w:asciiTheme="minorEastAsia" w:hAnsiTheme="minorEastAsia"/>
          <w:szCs w:val="21"/>
        </w:rPr>
        <w:t>小さい</w:t>
      </w:r>
      <w:r w:rsidRPr="00243485">
        <w:rPr>
          <w:rFonts w:asciiTheme="minorEastAsia" w:hAnsiTheme="minorEastAsia"/>
          <w:szCs w:val="21"/>
        </w:rPr>
        <w:t>ＬＥＤ照明器具に順次交換することにより</w:t>
      </w:r>
      <w:r w:rsidR="00B408C1" w:rsidRPr="00243485">
        <w:rPr>
          <w:rFonts w:asciiTheme="minorEastAsia" w:hAnsiTheme="minorEastAsia"/>
          <w:szCs w:val="21"/>
        </w:rPr>
        <w:t>、</w:t>
      </w:r>
      <w:r w:rsidRPr="00243485">
        <w:rPr>
          <w:rFonts w:asciiTheme="minorEastAsia" w:hAnsiTheme="minorEastAsia"/>
          <w:szCs w:val="21"/>
        </w:rPr>
        <w:t>省エネルギー化</w:t>
      </w:r>
      <w:r w:rsidR="00B408C1" w:rsidRPr="00243485">
        <w:rPr>
          <w:rFonts w:asciiTheme="minorEastAsia" w:hAnsiTheme="minorEastAsia"/>
          <w:szCs w:val="21"/>
        </w:rPr>
        <w:t>、</w:t>
      </w:r>
      <w:r w:rsidRPr="00243485">
        <w:rPr>
          <w:rFonts w:asciiTheme="minorEastAsia" w:hAnsiTheme="minorEastAsia"/>
          <w:szCs w:val="21"/>
        </w:rPr>
        <w:t>二酸化炭素排出量の削減</w:t>
      </w:r>
      <w:r w:rsidR="00B408C1" w:rsidRPr="00243485">
        <w:rPr>
          <w:rFonts w:asciiTheme="minorEastAsia" w:hAnsiTheme="minorEastAsia"/>
          <w:szCs w:val="21"/>
        </w:rPr>
        <w:t>、</w:t>
      </w:r>
      <w:r w:rsidRPr="00243485">
        <w:rPr>
          <w:rFonts w:asciiTheme="minorEastAsia" w:hAnsiTheme="minorEastAsia"/>
          <w:szCs w:val="21"/>
        </w:rPr>
        <w:t>電気料金及び維持管理費の縮減を図るとともに</w:t>
      </w:r>
      <w:r w:rsidR="00B408C1" w:rsidRPr="00243485">
        <w:rPr>
          <w:rFonts w:asciiTheme="minorEastAsia" w:hAnsiTheme="minorEastAsia"/>
          <w:szCs w:val="21"/>
        </w:rPr>
        <w:t>、</w:t>
      </w:r>
      <w:r w:rsidRPr="00243485">
        <w:rPr>
          <w:rFonts w:asciiTheme="minorEastAsia" w:hAnsiTheme="minorEastAsia"/>
          <w:szCs w:val="21"/>
        </w:rPr>
        <w:t>学校活動</w:t>
      </w:r>
      <w:r w:rsidR="00B408C1" w:rsidRPr="00243485">
        <w:rPr>
          <w:rFonts w:asciiTheme="minorEastAsia" w:hAnsiTheme="minorEastAsia"/>
          <w:szCs w:val="21"/>
        </w:rPr>
        <w:t>、</w:t>
      </w:r>
      <w:r w:rsidRPr="00243485">
        <w:rPr>
          <w:rFonts w:asciiTheme="minorEastAsia" w:hAnsiTheme="minorEastAsia"/>
          <w:szCs w:val="21"/>
        </w:rPr>
        <w:t>地域利用</w:t>
      </w:r>
      <w:r w:rsidR="00B408C1" w:rsidRPr="00243485">
        <w:rPr>
          <w:rFonts w:asciiTheme="minorEastAsia" w:hAnsiTheme="minorEastAsia"/>
          <w:szCs w:val="21"/>
        </w:rPr>
        <w:t>、</w:t>
      </w:r>
      <w:r w:rsidRPr="00243485">
        <w:rPr>
          <w:rFonts w:asciiTheme="minorEastAsia" w:hAnsiTheme="minorEastAsia"/>
          <w:szCs w:val="21"/>
        </w:rPr>
        <w:t>施設開放及び避難所利用に必要な照明環境を確保するもの。</w:t>
      </w:r>
    </w:p>
    <w:p w14:paraId="281128B5" w14:textId="77777777" w:rsidR="005210DB" w:rsidRPr="00243485" w:rsidRDefault="005210DB" w:rsidP="00F43014">
      <w:pPr>
        <w:ind w:left="210" w:hangingChars="100" w:hanging="210"/>
        <w:rPr>
          <w:rFonts w:asciiTheme="minorEastAsia" w:hAnsiTheme="minorEastAsia"/>
          <w:szCs w:val="21"/>
        </w:rPr>
      </w:pPr>
    </w:p>
    <w:p w14:paraId="3553754E" w14:textId="708E732B" w:rsidR="003D2CA7" w:rsidRDefault="00941FD9" w:rsidP="00422511">
      <w:pPr>
        <w:pStyle w:val="1"/>
        <w:rPr>
          <w:rFonts w:asciiTheme="minorEastAsia" w:eastAsiaTheme="minorEastAsia" w:hAnsiTheme="minorEastAsia"/>
          <w:b/>
          <w:sz w:val="21"/>
          <w:szCs w:val="21"/>
        </w:rPr>
      </w:pPr>
      <w:bookmarkStart w:id="2" w:name="_Toc222415831"/>
      <w:r w:rsidRPr="00243485">
        <w:rPr>
          <w:rFonts w:asciiTheme="minorEastAsia" w:eastAsiaTheme="minorEastAsia" w:hAnsiTheme="minorEastAsia" w:hint="eastAsia"/>
          <w:b/>
          <w:sz w:val="21"/>
          <w:szCs w:val="21"/>
        </w:rPr>
        <w:t>３</w:t>
      </w:r>
      <w:r w:rsidR="00BB4259" w:rsidRPr="00243485">
        <w:rPr>
          <w:rFonts w:asciiTheme="minorEastAsia" w:eastAsiaTheme="minorEastAsia" w:hAnsiTheme="minorEastAsia" w:hint="eastAsia"/>
          <w:b/>
          <w:sz w:val="21"/>
          <w:szCs w:val="21"/>
        </w:rPr>
        <w:t xml:space="preserve">　</w:t>
      </w:r>
      <w:r w:rsidR="003D2CA7" w:rsidRPr="00243485">
        <w:rPr>
          <w:rFonts w:asciiTheme="minorEastAsia" w:eastAsiaTheme="minorEastAsia" w:hAnsiTheme="minorEastAsia" w:hint="eastAsia"/>
          <w:b/>
          <w:sz w:val="21"/>
          <w:szCs w:val="21"/>
        </w:rPr>
        <w:t>履行場所</w:t>
      </w:r>
      <w:bookmarkEnd w:id="2"/>
    </w:p>
    <w:p w14:paraId="5DC80B19" w14:textId="40DEFE4D" w:rsidR="003D2CA7" w:rsidRPr="00243485" w:rsidRDefault="007423BE" w:rsidP="007423BE">
      <w:pPr>
        <w:ind w:left="210" w:hangingChars="100" w:hanging="210"/>
        <w:rPr>
          <w:rFonts w:asciiTheme="minorEastAsia" w:hAnsiTheme="minorEastAsia"/>
          <w:szCs w:val="21"/>
        </w:rPr>
      </w:pPr>
      <w:r>
        <w:rPr>
          <w:rFonts w:hint="eastAsia"/>
        </w:rPr>
        <w:t xml:space="preserve">　　</w:t>
      </w:r>
      <w:r w:rsidR="00B96CF4" w:rsidRPr="00243485">
        <w:rPr>
          <w:rFonts w:asciiTheme="minorEastAsia" w:hAnsiTheme="minorEastAsia" w:hint="eastAsia"/>
          <w:szCs w:val="21"/>
        </w:rPr>
        <w:t>別紙</w:t>
      </w:r>
      <w:r w:rsidR="006450C3" w:rsidRPr="00243485">
        <w:rPr>
          <w:rFonts w:asciiTheme="minorEastAsia" w:hAnsiTheme="minorEastAsia" w:hint="eastAsia"/>
          <w:szCs w:val="21"/>
        </w:rPr>
        <w:t>１</w:t>
      </w:r>
      <w:r w:rsidR="003D2CA7" w:rsidRPr="00243485">
        <w:rPr>
          <w:rFonts w:asciiTheme="minorEastAsia" w:hAnsiTheme="minorEastAsia" w:hint="eastAsia"/>
          <w:szCs w:val="21"/>
        </w:rPr>
        <w:t>「</w:t>
      </w:r>
      <w:r w:rsidR="00094E4D" w:rsidRPr="00243485">
        <w:rPr>
          <w:rFonts w:asciiTheme="minorEastAsia" w:hAnsiTheme="minorEastAsia" w:hint="eastAsia"/>
          <w:szCs w:val="21"/>
        </w:rPr>
        <w:t xml:space="preserve">令和８年度高知市立学校屋内運動場ＬＥＤ化推進業務委託  </w:t>
      </w:r>
      <w:r w:rsidR="000E071E" w:rsidRPr="00243485">
        <w:rPr>
          <w:rFonts w:asciiTheme="minorEastAsia" w:hAnsiTheme="minorEastAsia" w:hint="eastAsia"/>
          <w:szCs w:val="21"/>
        </w:rPr>
        <w:t>グループ</w:t>
      </w:r>
      <w:r w:rsidR="00094E4D" w:rsidRPr="00243485">
        <w:rPr>
          <w:rFonts w:asciiTheme="minorEastAsia" w:hAnsiTheme="minorEastAsia" w:hint="eastAsia"/>
          <w:szCs w:val="21"/>
        </w:rPr>
        <w:t>表</w:t>
      </w:r>
      <w:r w:rsidR="003D2CA7" w:rsidRPr="00243485">
        <w:rPr>
          <w:rFonts w:asciiTheme="minorEastAsia" w:hAnsiTheme="minorEastAsia" w:hint="eastAsia"/>
          <w:szCs w:val="21"/>
        </w:rPr>
        <w:t>」のとおり</w:t>
      </w:r>
    </w:p>
    <w:p w14:paraId="5E5EAF26" w14:textId="77777777" w:rsidR="003D2CA7" w:rsidRPr="00243485" w:rsidRDefault="003D2CA7" w:rsidP="003D2CA7">
      <w:pPr>
        <w:rPr>
          <w:rFonts w:asciiTheme="minorEastAsia" w:hAnsiTheme="minorEastAsia"/>
          <w:szCs w:val="21"/>
        </w:rPr>
      </w:pPr>
    </w:p>
    <w:p w14:paraId="71722250" w14:textId="3DEF17CA" w:rsidR="003D2CA7" w:rsidRDefault="00941FD9" w:rsidP="007477B6">
      <w:pPr>
        <w:pStyle w:val="1"/>
        <w:tabs>
          <w:tab w:val="left" w:pos="2640"/>
        </w:tabs>
        <w:rPr>
          <w:rFonts w:asciiTheme="minorEastAsia" w:eastAsiaTheme="minorEastAsia" w:hAnsiTheme="minorEastAsia"/>
          <w:b/>
          <w:sz w:val="21"/>
          <w:szCs w:val="21"/>
        </w:rPr>
      </w:pPr>
      <w:bookmarkStart w:id="3" w:name="_Toc222415832"/>
      <w:r w:rsidRPr="00243485">
        <w:rPr>
          <w:rFonts w:asciiTheme="minorEastAsia" w:eastAsiaTheme="minorEastAsia" w:hAnsiTheme="minorEastAsia" w:hint="eastAsia"/>
          <w:b/>
          <w:sz w:val="21"/>
          <w:szCs w:val="21"/>
        </w:rPr>
        <w:t>４</w:t>
      </w:r>
      <w:r w:rsidR="00BB4259" w:rsidRPr="00243485">
        <w:rPr>
          <w:rFonts w:asciiTheme="minorEastAsia" w:eastAsiaTheme="minorEastAsia" w:hAnsiTheme="minorEastAsia" w:hint="eastAsia"/>
          <w:b/>
          <w:sz w:val="21"/>
          <w:szCs w:val="21"/>
        </w:rPr>
        <w:t xml:space="preserve">　</w:t>
      </w:r>
      <w:r w:rsidR="003D2CA7" w:rsidRPr="00243485">
        <w:rPr>
          <w:rFonts w:asciiTheme="minorEastAsia" w:eastAsiaTheme="minorEastAsia" w:hAnsiTheme="minorEastAsia" w:hint="eastAsia"/>
          <w:b/>
          <w:sz w:val="21"/>
          <w:szCs w:val="21"/>
        </w:rPr>
        <w:t>履行期間</w:t>
      </w:r>
      <w:bookmarkEnd w:id="3"/>
    </w:p>
    <w:p w14:paraId="429B4B47" w14:textId="0BD11E92" w:rsidR="005C57A5" w:rsidRPr="00243485" w:rsidRDefault="007423BE" w:rsidP="007423BE">
      <w:pPr>
        <w:ind w:left="210" w:hangingChars="100" w:hanging="210"/>
        <w:rPr>
          <w:rFonts w:asciiTheme="minorEastAsia" w:hAnsiTheme="minorEastAsia"/>
        </w:rPr>
      </w:pPr>
      <w:r>
        <w:rPr>
          <w:rFonts w:hint="eastAsia"/>
        </w:rPr>
        <w:t xml:space="preserve">　　</w:t>
      </w:r>
      <w:r w:rsidR="00094E4D" w:rsidRPr="00243485">
        <w:rPr>
          <w:rFonts w:asciiTheme="minorEastAsia" w:hAnsiTheme="minorEastAsia"/>
        </w:rPr>
        <w:t>契約締結日から令和９年３月26日（金）までとする。ただし、やむを得ない事情により、当該期間を変更することがある。</w:t>
      </w:r>
    </w:p>
    <w:p w14:paraId="5AA3B224" w14:textId="77777777" w:rsidR="00244B5C" w:rsidRPr="00243485" w:rsidRDefault="00244B5C" w:rsidP="00E119A7">
      <w:pPr>
        <w:ind w:leftChars="67" w:left="141"/>
        <w:rPr>
          <w:rFonts w:asciiTheme="minorEastAsia" w:hAnsiTheme="minorEastAsia"/>
          <w:szCs w:val="21"/>
        </w:rPr>
      </w:pPr>
    </w:p>
    <w:p w14:paraId="54F5F6A1" w14:textId="302185C6" w:rsidR="00244B5C" w:rsidRDefault="00941FD9" w:rsidP="00974076">
      <w:pPr>
        <w:pStyle w:val="1"/>
        <w:rPr>
          <w:rFonts w:asciiTheme="minorEastAsia" w:eastAsiaTheme="minorEastAsia" w:hAnsiTheme="minorEastAsia"/>
          <w:b/>
          <w:sz w:val="21"/>
          <w:szCs w:val="21"/>
        </w:rPr>
      </w:pPr>
      <w:bookmarkStart w:id="4" w:name="_Toc222415833"/>
      <w:r w:rsidRPr="00243485">
        <w:rPr>
          <w:rFonts w:asciiTheme="minorEastAsia" w:eastAsiaTheme="minorEastAsia" w:hAnsiTheme="minorEastAsia" w:hint="eastAsia"/>
          <w:b/>
          <w:sz w:val="21"/>
          <w:szCs w:val="21"/>
        </w:rPr>
        <w:t>５</w:t>
      </w:r>
      <w:r w:rsidR="00BB4259" w:rsidRPr="00243485">
        <w:rPr>
          <w:rFonts w:asciiTheme="minorEastAsia" w:eastAsiaTheme="minorEastAsia" w:hAnsiTheme="minorEastAsia" w:hint="eastAsia"/>
          <w:b/>
          <w:sz w:val="21"/>
          <w:szCs w:val="21"/>
        </w:rPr>
        <w:t xml:space="preserve">　</w:t>
      </w:r>
      <w:r w:rsidR="00244B5C" w:rsidRPr="00243485">
        <w:rPr>
          <w:rFonts w:asciiTheme="minorEastAsia" w:eastAsiaTheme="minorEastAsia" w:hAnsiTheme="minorEastAsia" w:hint="eastAsia"/>
          <w:b/>
          <w:sz w:val="21"/>
          <w:szCs w:val="21"/>
        </w:rPr>
        <w:t>提出書類</w:t>
      </w:r>
      <w:bookmarkEnd w:id="4"/>
    </w:p>
    <w:p w14:paraId="7B03595F" w14:textId="33FE4D7A" w:rsidR="00241B1D" w:rsidRPr="00243485" w:rsidRDefault="007423BE" w:rsidP="007423BE">
      <w:pPr>
        <w:rPr>
          <w:rFonts w:asciiTheme="minorEastAsia" w:hAnsiTheme="minorEastAsia"/>
        </w:rPr>
      </w:pPr>
      <w:r>
        <w:rPr>
          <w:rFonts w:hint="eastAsia"/>
        </w:rPr>
        <w:t xml:space="preserve">　　</w:t>
      </w:r>
      <w:r w:rsidR="00241B1D" w:rsidRPr="00243485">
        <w:rPr>
          <w:rFonts w:asciiTheme="minorEastAsia" w:hAnsiTheme="minorEastAsia"/>
        </w:rPr>
        <w:t>【提出書類一覧】のとおり</w:t>
      </w:r>
    </w:p>
    <w:p w14:paraId="4A889E60" w14:textId="77777777" w:rsidR="0097642D" w:rsidRPr="00243485" w:rsidRDefault="0097642D" w:rsidP="00241B1D">
      <w:pPr>
        <w:spacing w:after="60"/>
        <w:rPr>
          <w:rFonts w:asciiTheme="minorEastAsia" w:hAnsiTheme="minorEastAsia"/>
        </w:rPr>
      </w:pPr>
    </w:p>
    <w:p w14:paraId="7630B54B" w14:textId="45CEB460" w:rsidR="003D2CA7" w:rsidRDefault="00270CA2" w:rsidP="00E119A7">
      <w:pPr>
        <w:pStyle w:val="1"/>
        <w:rPr>
          <w:rFonts w:asciiTheme="minorEastAsia" w:eastAsiaTheme="minorEastAsia" w:hAnsiTheme="minorEastAsia"/>
          <w:b/>
          <w:sz w:val="21"/>
          <w:szCs w:val="21"/>
        </w:rPr>
      </w:pPr>
      <w:bookmarkStart w:id="5" w:name="_Toc222415834"/>
      <w:r w:rsidRPr="00243485">
        <w:rPr>
          <w:rFonts w:asciiTheme="minorEastAsia" w:eastAsiaTheme="minorEastAsia" w:hAnsiTheme="minorEastAsia" w:cs="Arial"/>
          <w:b/>
          <w:sz w:val="21"/>
          <w:szCs w:val="21"/>
        </w:rPr>
        <w:t>６</w:t>
      </w:r>
      <w:r w:rsidR="00BB4259" w:rsidRPr="00243485">
        <w:rPr>
          <w:rFonts w:asciiTheme="minorEastAsia" w:eastAsiaTheme="minorEastAsia" w:hAnsiTheme="minorEastAsia" w:cs="Arial"/>
          <w:b/>
          <w:sz w:val="21"/>
          <w:szCs w:val="21"/>
        </w:rPr>
        <w:t xml:space="preserve">　</w:t>
      </w:r>
      <w:r w:rsidR="003D2CA7" w:rsidRPr="00243485">
        <w:rPr>
          <w:rFonts w:asciiTheme="minorEastAsia" w:eastAsiaTheme="minorEastAsia" w:hAnsiTheme="minorEastAsia" w:hint="eastAsia"/>
          <w:b/>
          <w:sz w:val="21"/>
          <w:szCs w:val="21"/>
        </w:rPr>
        <w:t>業務</w:t>
      </w:r>
      <w:r w:rsidR="004D19A8" w:rsidRPr="00243485">
        <w:rPr>
          <w:rFonts w:asciiTheme="minorEastAsia" w:eastAsiaTheme="minorEastAsia" w:hAnsiTheme="minorEastAsia" w:hint="eastAsia"/>
          <w:b/>
          <w:sz w:val="21"/>
          <w:szCs w:val="21"/>
        </w:rPr>
        <w:t>概要</w:t>
      </w:r>
      <w:bookmarkEnd w:id="5"/>
    </w:p>
    <w:p w14:paraId="45A7F814" w14:textId="5E16C460" w:rsidR="00343DB9" w:rsidRDefault="007423BE" w:rsidP="007423BE">
      <w:pPr>
        <w:ind w:left="420" w:hangingChars="200" w:hanging="420"/>
        <w:rPr>
          <w:rFonts w:asciiTheme="minorEastAsia" w:hAnsiTheme="minorEastAsia"/>
          <w:szCs w:val="21"/>
        </w:rPr>
      </w:pPr>
      <w:r>
        <w:rPr>
          <w:rFonts w:hint="eastAsia"/>
        </w:rPr>
        <w:t xml:space="preserve">　</w:t>
      </w:r>
      <w:r>
        <w:rPr>
          <w:rFonts w:asciiTheme="minorEastAsia" w:hAnsiTheme="minorEastAsia" w:hint="eastAsia"/>
        </w:rPr>
        <w:t>⑴</w:t>
      </w:r>
      <w:r w:rsidR="001570BD" w:rsidRPr="00243485">
        <w:rPr>
          <w:rFonts w:asciiTheme="minorEastAsia" w:hAnsiTheme="minorEastAsia" w:hint="eastAsia"/>
          <w:szCs w:val="21"/>
        </w:rPr>
        <w:t xml:space="preserve">　</w:t>
      </w:r>
      <w:r w:rsidR="002A591E" w:rsidRPr="00243485">
        <w:rPr>
          <w:rFonts w:asciiTheme="minorEastAsia" w:hAnsiTheme="minorEastAsia" w:hint="eastAsia"/>
          <w:szCs w:val="21"/>
        </w:rPr>
        <w:t>契約締結後速やかに</w:t>
      </w:r>
      <w:r w:rsidR="004C74A3" w:rsidRPr="00243485">
        <w:rPr>
          <w:rFonts w:asciiTheme="minorEastAsia" w:hAnsiTheme="minorEastAsia" w:hint="eastAsia"/>
          <w:szCs w:val="21"/>
        </w:rPr>
        <w:t>学校</w:t>
      </w:r>
      <w:r w:rsidR="002A591E" w:rsidRPr="00243485">
        <w:rPr>
          <w:rFonts w:asciiTheme="minorEastAsia" w:hAnsiTheme="minorEastAsia" w:hint="eastAsia"/>
          <w:szCs w:val="21"/>
        </w:rPr>
        <w:t>に対する現地調査を行い</w:t>
      </w:r>
      <w:r w:rsidR="00B408C1" w:rsidRPr="00243485">
        <w:rPr>
          <w:rFonts w:asciiTheme="minorEastAsia" w:hAnsiTheme="minorEastAsia" w:hint="eastAsia"/>
          <w:szCs w:val="21"/>
        </w:rPr>
        <w:t>、</w:t>
      </w:r>
      <w:r w:rsidR="002A591E" w:rsidRPr="00243485">
        <w:rPr>
          <w:rFonts w:asciiTheme="minorEastAsia" w:hAnsiTheme="minorEastAsia" w:hint="eastAsia"/>
          <w:szCs w:val="21"/>
        </w:rPr>
        <w:t>学校ごとに</w:t>
      </w:r>
      <w:r w:rsidR="004C74A3" w:rsidRPr="00243485">
        <w:rPr>
          <w:rFonts w:asciiTheme="minorEastAsia" w:hAnsiTheme="minorEastAsia" w:hint="eastAsia"/>
          <w:szCs w:val="21"/>
        </w:rPr>
        <w:t>「</w:t>
      </w:r>
      <w:r w:rsidR="002A591E" w:rsidRPr="00243485">
        <w:rPr>
          <w:rFonts w:asciiTheme="minorEastAsia" w:hAnsiTheme="minorEastAsia" w:hint="eastAsia"/>
          <w:szCs w:val="21"/>
        </w:rPr>
        <w:t>使用器具提案書（別表１参照）</w:t>
      </w:r>
      <w:r w:rsidR="004C74A3" w:rsidRPr="00243485">
        <w:rPr>
          <w:rFonts w:asciiTheme="minorEastAsia" w:hAnsiTheme="minorEastAsia" w:hint="eastAsia"/>
          <w:szCs w:val="21"/>
        </w:rPr>
        <w:t>」</w:t>
      </w:r>
      <w:r w:rsidR="002A591E" w:rsidRPr="00243485">
        <w:rPr>
          <w:rFonts w:asciiTheme="minorEastAsia" w:hAnsiTheme="minorEastAsia" w:hint="eastAsia"/>
          <w:szCs w:val="21"/>
        </w:rPr>
        <w:t>を作成し</w:t>
      </w:r>
      <w:r w:rsidR="00B408C1" w:rsidRPr="00243485">
        <w:rPr>
          <w:rFonts w:asciiTheme="minorEastAsia" w:hAnsiTheme="minorEastAsia" w:hint="eastAsia"/>
          <w:szCs w:val="21"/>
        </w:rPr>
        <w:t>、</w:t>
      </w:r>
      <w:r w:rsidR="002A591E" w:rsidRPr="00243485">
        <w:rPr>
          <w:rFonts w:asciiTheme="minorEastAsia" w:hAnsiTheme="minorEastAsia" w:hint="eastAsia"/>
          <w:szCs w:val="21"/>
        </w:rPr>
        <w:t>本業務担当職員（以下「担当職員」という。）に提出する。</w:t>
      </w:r>
    </w:p>
    <w:p w14:paraId="57E4FE97" w14:textId="6413FF85" w:rsidR="00343DB9"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⑵　</w:t>
      </w:r>
      <w:r w:rsidR="00343DB9" w:rsidRPr="00243485">
        <w:rPr>
          <w:rFonts w:asciiTheme="minorEastAsia" w:hAnsiTheme="minorEastAsia" w:hint="eastAsia"/>
          <w:szCs w:val="21"/>
        </w:rPr>
        <w:t>担当職員による確認を受けた使用器具提案書に基づき</w:t>
      </w:r>
      <w:r w:rsidR="00B408C1" w:rsidRPr="00243485">
        <w:rPr>
          <w:rFonts w:asciiTheme="minorEastAsia" w:hAnsiTheme="minorEastAsia" w:hint="eastAsia"/>
          <w:szCs w:val="21"/>
        </w:rPr>
        <w:t>、</w:t>
      </w:r>
      <w:r w:rsidR="00343DB9" w:rsidRPr="00243485">
        <w:rPr>
          <w:rFonts w:asciiTheme="minorEastAsia" w:hAnsiTheme="minorEastAsia" w:hint="eastAsia"/>
          <w:szCs w:val="21"/>
        </w:rPr>
        <w:t>照明器具等を調達する。</w:t>
      </w:r>
    </w:p>
    <w:p w14:paraId="0707D335" w14:textId="5AAAA700" w:rsidR="00343DB9"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⑶　</w:t>
      </w:r>
      <w:r w:rsidR="002A591E" w:rsidRPr="00243485">
        <w:rPr>
          <w:rFonts w:asciiTheme="minorEastAsia" w:hAnsiTheme="minorEastAsia"/>
          <w:szCs w:val="21"/>
        </w:rPr>
        <w:t>担当職員及び学校と作業予定等を調整の上</w:t>
      </w:r>
      <w:r w:rsidR="00B408C1" w:rsidRPr="00243485">
        <w:rPr>
          <w:rFonts w:asciiTheme="minorEastAsia" w:hAnsiTheme="minorEastAsia"/>
          <w:szCs w:val="21"/>
        </w:rPr>
        <w:t>、</w:t>
      </w:r>
      <w:r w:rsidR="002A591E" w:rsidRPr="00243485">
        <w:rPr>
          <w:rFonts w:asciiTheme="minorEastAsia" w:hAnsiTheme="minorEastAsia"/>
          <w:szCs w:val="21"/>
        </w:rPr>
        <w:t>「取替検討書（別表２参照）」を作成し</w:t>
      </w:r>
      <w:r w:rsidR="00B408C1" w:rsidRPr="00243485">
        <w:rPr>
          <w:rFonts w:asciiTheme="minorEastAsia" w:hAnsiTheme="minorEastAsia"/>
          <w:szCs w:val="21"/>
        </w:rPr>
        <w:t>、</w:t>
      </w:r>
      <w:r w:rsidR="002A591E" w:rsidRPr="00243485">
        <w:rPr>
          <w:rFonts w:asciiTheme="minorEastAsia" w:hAnsiTheme="minorEastAsia"/>
          <w:szCs w:val="21"/>
        </w:rPr>
        <w:t>担当職員に提出する。</w:t>
      </w:r>
    </w:p>
    <w:p w14:paraId="523E3E64" w14:textId="76D4DDC1" w:rsidR="002A591E"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⑷　</w:t>
      </w:r>
      <w:r w:rsidR="00170115" w:rsidRPr="00243485">
        <w:rPr>
          <w:rFonts w:asciiTheme="minorEastAsia" w:hAnsiTheme="minorEastAsia"/>
          <w:szCs w:val="21"/>
        </w:rPr>
        <w:t>照明器具等の納期が確定</w:t>
      </w:r>
      <w:r w:rsidR="00DB4D9C" w:rsidRPr="00243485">
        <w:rPr>
          <w:rFonts w:asciiTheme="minorEastAsia" w:hAnsiTheme="minorEastAsia"/>
          <w:szCs w:val="21"/>
        </w:rPr>
        <w:t>し</w:t>
      </w:r>
      <w:r w:rsidR="00170115" w:rsidRPr="00243485">
        <w:rPr>
          <w:rFonts w:asciiTheme="minorEastAsia" w:hAnsiTheme="minorEastAsia"/>
          <w:szCs w:val="21"/>
        </w:rPr>
        <w:t>次第</w:t>
      </w:r>
      <w:r w:rsidR="00B408C1" w:rsidRPr="00243485">
        <w:rPr>
          <w:rFonts w:asciiTheme="minorEastAsia" w:hAnsiTheme="minorEastAsia"/>
          <w:szCs w:val="21"/>
        </w:rPr>
        <w:t>、</w:t>
      </w:r>
      <w:r w:rsidR="009115FB" w:rsidRPr="00243485">
        <w:rPr>
          <w:rFonts w:asciiTheme="minorEastAsia" w:hAnsiTheme="minorEastAsia"/>
          <w:szCs w:val="21"/>
        </w:rPr>
        <w:t>取替検討書を基に</w:t>
      </w:r>
      <w:r w:rsidR="004C74A3" w:rsidRPr="00243485">
        <w:rPr>
          <w:rFonts w:asciiTheme="minorEastAsia" w:hAnsiTheme="minorEastAsia" w:hint="eastAsia"/>
          <w:szCs w:val="21"/>
        </w:rPr>
        <w:t>具体的な作業日程の調整を行</w:t>
      </w:r>
      <w:r w:rsidR="005F7C56" w:rsidRPr="00243485">
        <w:rPr>
          <w:rFonts w:asciiTheme="minorEastAsia" w:hAnsiTheme="minorEastAsia" w:hint="eastAsia"/>
          <w:szCs w:val="21"/>
        </w:rPr>
        <w:t>う。</w:t>
      </w:r>
    </w:p>
    <w:p w14:paraId="38EC6DA0" w14:textId="6BFE27E7" w:rsidR="00DE376D"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⑸　</w:t>
      </w:r>
      <w:r w:rsidR="00DE376D" w:rsidRPr="00243485">
        <w:rPr>
          <w:rFonts w:asciiTheme="minorEastAsia" w:hAnsiTheme="minorEastAsia"/>
          <w:szCs w:val="21"/>
        </w:rPr>
        <w:t>取替検討書に基づき</w:t>
      </w:r>
      <w:r w:rsidR="00B408C1" w:rsidRPr="00243485">
        <w:rPr>
          <w:rFonts w:asciiTheme="minorEastAsia" w:hAnsiTheme="minorEastAsia"/>
          <w:szCs w:val="21"/>
        </w:rPr>
        <w:t>、</w:t>
      </w:r>
      <w:r w:rsidR="00241B1D" w:rsidRPr="00243485">
        <w:rPr>
          <w:rFonts w:asciiTheme="minorEastAsia" w:hAnsiTheme="minorEastAsia"/>
          <w:szCs w:val="21"/>
        </w:rPr>
        <w:t>取替作業</w:t>
      </w:r>
      <w:r w:rsidR="00DE376D" w:rsidRPr="00243485">
        <w:rPr>
          <w:rFonts w:asciiTheme="minorEastAsia" w:hAnsiTheme="minorEastAsia"/>
          <w:szCs w:val="21"/>
        </w:rPr>
        <w:t>を行う。</w:t>
      </w:r>
    </w:p>
    <w:p w14:paraId="61367129" w14:textId="4952CD73" w:rsidR="00E90F67"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⑹　</w:t>
      </w:r>
      <w:r w:rsidR="00094E4D" w:rsidRPr="00243485">
        <w:rPr>
          <w:rFonts w:asciiTheme="minorEastAsia" w:hAnsiTheme="minorEastAsia"/>
          <w:szCs w:val="21"/>
        </w:rPr>
        <w:t>学校ごとに完成図書を作成し</w:t>
      </w:r>
      <w:r w:rsidR="00B408C1" w:rsidRPr="00243485">
        <w:rPr>
          <w:rFonts w:asciiTheme="minorEastAsia" w:hAnsiTheme="minorEastAsia"/>
          <w:szCs w:val="21"/>
        </w:rPr>
        <w:t>、</w:t>
      </w:r>
      <w:r w:rsidR="00094E4D" w:rsidRPr="00243485">
        <w:rPr>
          <w:rFonts w:asciiTheme="minorEastAsia" w:hAnsiTheme="minorEastAsia"/>
          <w:szCs w:val="21"/>
        </w:rPr>
        <w:t>本市に２部提出する。また</w:t>
      </w:r>
      <w:r w:rsidR="00B408C1" w:rsidRPr="00243485">
        <w:rPr>
          <w:rFonts w:asciiTheme="minorEastAsia" w:hAnsiTheme="minorEastAsia"/>
          <w:szCs w:val="21"/>
        </w:rPr>
        <w:t>、</w:t>
      </w:r>
      <w:r w:rsidR="00094E4D" w:rsidRPr="00243485">
        <w:rPr>
          <w:rFonts w:asciiTheme="minorEastAsia" w:hAnsiTheme="minorEastAsia"/>
          <w:szCs w:val="21"/>
        </w:rPr>
        <w:t>完成図は電子データを提出する。電子データの提出形式は</w:t>
      </w:r>
      <w:r w:rsidR="00B408C1" w:rsidRPr="00243485">
        <w:rPr>
          <w:rFonts w:asciiTheme="minorEastAsia" w:hAnsiTheme="minorEastAsia"/>
          <w:szCs w:val="21"/>
        </w:rPr>
        <w:t>、</w:t>
      </w:r>
      <w:r w:rsidR="00094E4D" w:rsidRPr="00243485">
        <w:rPr>
          <w:rFonts w:asciiTheme="minorEastAsia" w:hAnsiTheme="minorEastAsia"/>
          <w:szCs w:val="21"/>
        </w:rPr>
        <w:t>「C</w:t>
      </w:r>
      <w:r w:rsidR="00243485">
        <w:rPr>
          <w:rFonts w:asciiTheme="minorEastAsia" w:hAnsiTheme="minorEastAsia"/>
          <w:szCs w:val="21"/>
        </w:rPr>
        <w:t>A</w:t>
      </w:r>
      <w:r w:rsidR="00094E4D" w:rsidRPr="00243485">
        <w:rPr>
          <w:rFonts w:asciiTheme="minorEastAsia" w:hAnsiTheme="minorEastAsia"/>
          <w:szCs w:val="21"/>
        </w:rPr>
        <w:t>Dファイル（「</w:t>
      </w:r>
      <w:proofErr w:type="spellStart"/>
      <w:r w:rsidR="00094E4D" w:rsidRPr="00243485">
        <w:rPr>
          <w:rFonts w:asciiTheme="minorEastAsia" w:hAnsiTheme="minorEastAsia"/>
          <w:szCs w:val="21"/>
        </w:rPr>
        <w:t>jww</w:t>
      </w:r>
      <w:proofErr w:type="spellEnd"/>
      <w:r w:rsidR="00094E4D" w:rsidRPr="00243485">
        <w:rPr>
          <w:rFonts w:asciiTheme="minorEastAsia" w:hAnsiTheme="minorEastAsia"/>
          <w:szCs w:val="21"/>
        </w:rPr>
        <w:t>」又は「</w:t>
      </w:r>
      <w:proofErr w:type="spellStart"/>
      <w:r w:rsidR="00094E4D" w:rsidRPr="00243485">
        <w:rPr>
          <w:rFonts w:asciiTheme="minorEastAsia" w:hAnsiTheme="minorEastAsia"/>
          <w:szCs w:val="21"/>
        </w:rPr>
        <w:t>sfc</w:t>
      </w:r>
      <w:proofErr w:type="spellEnd"/>
      <w:r w:rsidR="00094E4D" w:rsidRPr="00243485">
        <w:rPr>
          <w:rFonts w:asciiTheme="minorEastAsia" w:hAnsiTheme="minorEastAsia"/>
          <w:szCs w:val="21"/>
        </w:rPr>
        <w:t>」）」又は「PDFファイル」とする。</w:t>
      </w:r>
    </w:p>
    <w:p w14:paraId="00A00A2A" w14:textId="1A1D1CA1" w:rsidR="00E90F67" w:rsidRDefault="007423BE" w:rsidP="007423BE">
      <w:pPr>
        <w:ind w:left="420" w:hangingChars="200" w:hanging="420"/>
        <w:rPr>
          <w:rFonts w:asciiTheme="minorEastAsia" w:hAnsiTheme="minorEastAsia"/>
          <w:szCs w:val="21"/>
        </w:rPr>
      </w:pPr>
      <w:r>
        <w:rPr>
          <w:rFonts w:asciiTheme="minorEastAsia" w:hAnsiTheme="minorEastAsia" w:hint="eastAsia"/>
          <w:szCs w:val="21"/>
        </w:rPr>
        <w:t xml:space="preserve">　⑺　</w:t>
      </w:r>
      <w:r w:rsidR="00D36877" w:rsidRPr="00243485">
        <w:rPr>
          <w:rFonts w:asciiTheme="minorEastAsia" w:hAnsiTheme="minorEastAsia" w:hint="eastAsia"/>
          <w:szCs w:val="21"/>
        </w:rPr>
        <w:t>作業の完了した学校から順次完了検査を受ける。</w:t>
      </w:r>
    </w:p>
    <w:p w14:paraId="69E007E7" w14:textId="77777777" w:rsidR="007423BE" w:rsidRPr="007423BE" w:rsidRDefault="007423BE" w:rsidP="007423BE">
      <w:pPr>
        <w:rPr>
          <w:rFonts w:asciiTheme="minorEastAsia" w:hAnsiTheme="minorEastAsia"/>
          <w:szCs w:val="21"/>
        </w:rPr>
      </w:pPr>
    </w:p>
    <w:p w14:paraId="16B29FB0" w14:textId="529C2AB1" w:rsidR="00DE189D" w:rsidRDefault="002A591E" w:rsidP="00DE189D">
      <w:pPr>
        <w:pStyle w:val="1"/>
        <w:rPr>
          <w:rFonts w:asciiTheme="minorEastAsia" w:eastAsiaTheme="minorEastAsia" w:hAnsiTheme="minorEastAsia" w:cs="Arial"/>
          <w:b/>
          <w:sz w:val="21"/>
          <w:szCs w:val="21"/>
        </w:rPr>
      </w:pPr>
      <w:bookmarkStart w:id="6" w:name="_Toc222415835"/>
      <w:r w:rsidRPr="00243485">
        <w:rPr>
          <w:rFonts w:asciiTheme="minorEastAsia" w:eastAsiaTheme="minorEastAsia" w:hAnsiTheme="minorEastAsia" w:cs="Arial"/>
          <w:b/>
          <w:sz w:val="21"/>
          <w:szCs w:val="21"/>
        </w:rPr>
        <w:t>７</w:t>
      </w:r>
      <w:r w:rsidR="00BB4259" w:rsidRPr="00243485">
        <w:rPr>
          <w:rFonts w:asciiTheme="minorEastAsia" w:eastAsiaTheme="minorEastAsia" w:hAnsiTheme="minorEastAsia" w:cs="Arial"/>
          <w:b/>
          <w:sz w:val="21"/>
          <w:szCs w:val="21"/>
        </w:rPr>
        <w:t xml:space="preserve">　</w:t>
      </w:r>
      <w:r w:rsidR="00FF1D9B" w:rsidRPr="00243485">
        <w:rPr>
          <w:rFonts w:asciiTheme="minorEastAsia" w:eastAsiaTheme="minorEastAsia" w:hAnsiTheme="minorEastAsia" w:cs="Arial"/>
          <w:b/>
          <w:sz w:val="21"/>
          <w:szCs w:val="21"/>
        </w:rPr>
        <w:t>対象範囲</w:t>
      </w:r>
      <w:r w:rsidR="00DE189D" w:rsidRPr="00243485">
        <w:rPr>
          <w:rFonts w:asciiTheme="minorEastAsia" w:eastAsiaTheme="minorEastAsia" w:hAnsiTheme="minorEastAsia" w:cs="Arial"/>
          <w:b/>
          <w:sz w:val="21"/>
          <w:szCs w:val="21"/>
        </w:rPr>
        <w:t>及び対象器具</w:t>
      </w:r>
      <w:bookmarkEnd w:id="6"/>
    </w:p>
    <w:p w14:paraId="5DA4DFC7" w14:textId="489647BD" w:rsidR="00B72B31" w:rsidRDefault="007423BE" w:rsidP="007423BE">
      <w:pPr>
        <w:ind w:left="420" w:hangingChars="200" w:hanging="420"/>
        <w:rPr>
          <w:rFonts w:asciiTheme="minorEastAsia" w:hAnsiTheme="minorEastAsia"/>
          <w:szCs w:val="21"/>
        </w:rPr>
      </w:pPr>
      <w:r>
        <w:rPr>
          <w:rFonts w:hint="eastAsia"/>
        </w:rPr>
        <w:t xml:space="preserve">　</w:t>
      </w:r>
      <w:r>
        <w:rPr>
          <w:rFonts w:asciiTheme="minorEastAsia" w:hAnsiTheme="minorEastAsia" w:hint="eastAsia"/>
        </w:rPr>
        <w:t>⑴</w:t>
      </w:r>
      <w:r w:rsidR="0065163B" w:rsidRPr="00243485">
        <w:rPr>
          <w:rFonts w:asciiTheme="minorEastAsia" w:hAnsiTheme="minorEastAsia" w:hint="eastAsia"/>
          <w:szCs w:val="21"/>
        </w:rPr>
        <w:t xml:space="preserve">　</w:t>
      </w:r>
      <w:r w:rsidR="00B502AF" w:rsidRPr="00243485">
        <w:rPr>
          <w:rFonts w:asciiTheme="minorEastAsia" w:hAnsiTheme="minorEastAsia" w:hint="eastAsia"/>
          <w:szCs w:val="21"/>
        </w:rPr>
        <w:t>取替</w:t>
      </w:r>
      <w:r w:rsidR="00DE189D" w:rsidRPr="00243485">
        <w:rPr>
          <w:rFonts w:asciiTheme="minorEastAsia" w:hAnsiTheme="minorEastAsia" w:hint="eastAsia"/>
          <w:szCs w:val="21"/>
        </w:rPr>
        <w:t>対象</w:t>
      </w:r>
      <w:r w:rsidR="00241312" w:rsidRPr="00243485">
        <w:rPr>
          <w:rFonts w:asciiTheme="minorEastAsia" w:hAnsiTheme="minorEastAsia" w:hint="eastAsia"/>
          <w:szCs w:val="21"/>
        </w:rPr>
        <w:t>の照明器具は別紙２</w:t>
      </w:r>
      <w:r w:rsidR="00B502AF" w:rsidRPr="00243485">
        <w:rPr>
          <w:rFonts w:asciiTheme="minorEastAsia" w:hAnsiTheme="minorEastAsia" w:hint="eastAsia"/>
          <w:szCs w:val="21"/>
        </w:rPr>
        <w:t>「令和８年度高知市立学校屋内運動場ＬＥＤ化推進業務委託　施工箇所一覧」</w:t>
      </w:r>
      <w:r w:rsidR="00241312" w:rsidRPr="00243485">
        <w:rPr>
          <w:rFonts w:asciiTheme="minorEastAsia" w:hAnsiTheme="minorEastAsia" w:hint="eastAsia"/>
          <w:szCs w:val="21"/>
        </w:rPr>
        <w:t>のとおり</w:t>
      </w:r>
      <w:r w:rsidR="006B3058" w:rsidRPr="00243485">
        <w:rPr>
          <w:rFonts w:asciiTheme="minorEastAsia" w:hAnsiTheme="minorEastAsia" w:hint="eastAsia"/>
          <w:szCs w:val="21"/>
        </w:rPr>
        <w:t>とする</w:t>
      </w:r>
      <w:r w:rsidR="00A60312" w:rsidRPr="00243485">
        <w:rPr>
          <w:rFonts w:asciiTheme="minorEastAsia" w:hAnsiTheme="minorEastAsia" w:hint="eastAsia"/>
          <w:szCs w:val="21"/>
        </w:rPr>
        <w:t>。</w:t>
      </w:r>
      <w:r w:rsidR="00B72B31" w:rsidRPr="00243485">
        <w:rPr>
          <w:rFonts w:asciiTheme="minorEastAsia" w:hAnsiTheme="minorEastAsia" w:hint="eastAsia"/>
          <w:szCs w:val="21"/>
        </w:rPr>
        <w:t>ただし</w:t>
      </w:r>
      <w:r w:rsidR="00B408C1" w:rsidRPr="00243485">
        <w:rPr>
          <w:rFonts w:asciiTheme="minorEastAsia" w:hAnsiTheme="minorEastAsia" w:hint="eastAsia"/>
          <w:szCs w:val="21"/>
        </w:rPr>
        <w:t>、</w:t>
      </w:r>
      <w:r w:rsidR="00B72B31" w:rsidRPr="00243485">
        <w:rPr>
          <w:rFonts w:asciiTheme="minorEastAsia" w:hAnsiTheme="minorEastAsia" w:hint="eastAsia"/>
          <w:szCs w:val="21"/>
        </w:rPr>
        <w:t>以下の照明器具は除く。</w:t>
      </w:r>
    </w:p>
    <w:p w14:paraId="1929CD85" w14:textId="09BDD316" w:rsidR="00241312" w:rsidRDefault="007423BE" w:rsidP="007423BE">
      <w:pPr>
        <w:ind w:left="420" w:hangingChars="200" w:hanging="420"/>
        <w:rPr>
          <w:rFonts w:asciiTheme="minorEastAsia" w:hAnsiTheme="minorEastAsia"/>
          <w:szCs w:val="21"/>
        </w:rPr>
      </w:pPr>
      <w:r>
        <w:rPr>
          <w:rFonts w:asciiTheme="minorEastAsia" w:hAnsiTheme="minorEastAsia" w:hint="eastAsia"/>
          <w:szCs w:val="21"/>
        </w:rPr>
        <w:lastRenderedPageBreak/>
        <w:t xml:space="preserve">　　ア</w:t>
      </w:r>
      <w:r w:rsidR="00AC5BD1" w:rsidRPr="00243485">
        <w:rPr>
          <w:rFonts w:asciiTheme="minorEastAsia" w:hAnsiTheme="minorEastAsia" w:hint="eastAsia"/>
          <w:szCs w:val="21"/>
        </w:rPr>
        <w:t xml:space="preserve">　</w:t>
      </w:r>
      <w:r w:rsidR="00795E12" w:rsidRPr="00243485">
        <w:rPr>
          <w:rFonts w:asciiTheme="minorEastAsia" w:hAnsiTheme="minorEastAsia" w:hint="eastAsia"/>
          <w:szCs w:val="21"/>
        </w:rPr>
        <w:t>別紙２</w:t>
      </w:r>
      <w:r w:rsidR="00B502AF" w:rsidRPr="00243485">
        <w:rPr>
          <w:rFonts w:asciiTheme="minorEastAsia" w:hAnsiTheme="minorEastAsia" w:hint="eastAsia"/>
          <w:szCs w:val="21"/>
        </w:rPr>
        <w:t>表３列目にて「</w:t>
      </w:r>
      <w:r w:rsidR="00241312" w:rsidRPr="00243485">
        <w:rPr>
          <w:rFonts w:asciiTheme="minorEastAsia" w:hAnsiTheme="minorEastAsia" w:hint="eastAsia"/>
          <w:szCs w:val="21"/>
        </w:rPr>
        <w:t>対象外</w:t>
      </w:r>
      <w:r w:rsidR="00B502AF" w:rsidRPr="00243485">
        <w:rPr>
          <w:rFonts w:asciiTheme="minorEastAsia" w:hAnsiTheme="minorEastAsia" w:hint="eastAsia"/>
          <w:szCs w:val="21"/>
        </w:rPr>
        <w:t>」</w:t>
      </w:r>
      <w:r w:rsidR="00241312" w:rsidRPr="00243485">
        <w:rPr>
          <w:rFonts w:asciiTheme="minorEastAsia" w:hAnsiTheme="minorEastAsia" w:hint="eastAsia"/>
          <w:szCs w:val="21"/>
        </w:rPr>
        <w:t>となっているもの。</w:t>
      </w:r>
    </w:p>
    <w:p w14:paraId="73BE189E" w14:textId="2DA1D056" w:rsidR="00B72B31" w:rsidRDefault="007423BE" w:rsidP="007423BE">
      <w:pPr>
        <w:ind w:left="630" w:hangingChars="300" w:hanging="630"/>
        <w:rPr>
          <w:rFonts w:asciiTheme="minorEastAsia" w:hAnsiTheme="minorEastAsia"/>
        </w:rPr>
      </w:pPr>
      <w:r>
        <w:rPr>
          <w:rFonts w:asciiTheme="minorEastAsia" w:hAnsiTheme="minorEastAsia" w:hint="eastAsia"/>
          <w:szCs w:val="21"/>
        </w:rPr>
        <w:t xml:space="preserve">　　イ　</w:t>
      </w:r>
      <w:r w:rsidR="00AC5BD1" w:rsidRPr="00243485">
        <w:rPr>
          <w:rFonts w:asciiTheme="minorEastAsia" w:hAnsiTheme="minorEastAsia"/>
        </w:rPr>
        <w:t>再利用可能な既設ＬＥＤ照明器具（既にＬＥＤ化されているもの）は、原則として対象外とする。ただし、現地調査において、不点灯、ちらつき、著しい劣化、破損、取付状態の不良その他安全性又は維持管理上の支障が確認された場合は、担当職員へ報告し、取替の要否について協議すること。</w:t>
      </w:r>
    </w:p>
    <w:p w14:paraId="5EC3532B" w14:textId="628145C4" w:rsidR="00EF1FB3" w:rsidRDefault="007423BE" w:rsidP="007423BE">
      <w:pPr>
        <w:ind w:left="630" w:hangingChars="300" w:hanging="630"/>
        <w:rPr>
          <w:rFonts w:asciiTheme="minorEastAsia" w:hAnsiTheme="minorEastAsia"/>
          <w:szCs w:val="21"/>
        </w:rPr>
      </w:pPr>
      <w:r>
        <w:rPr>
          <w:rFonts w:asciiTheme="minorEastAsia" w:hAnsiTheme="minorEastAsia"/>
        </w:rPr>
        <w:t xml:space="preserve">　　ウ　</w:t>
      </w:r>
      <w:r w:rsidR="00F9047B" w:rsidRPr="00243485">
        <w:rPr>
          <w:rFonts w:asciiTheme="minorEastAsia" w:hAnsiTheme="minorEastAsia" w:hint="eastAsia"/>
          <w:szCs w:val="21"/>
        </w:rPr>
        <w:t>管球を取り外し</w:t>
      </w:r>
      <w:r w:rsidR="00B408C1" w:rsidRPr="00243485">
        <w:rPr>
          <w:rFonts w:asciiTheme="minorEastAsia" w:hAnsiTheme="minorEastAsia" w:hint="eastAsia"/>
          <w:szCs w:val="21"/>
        </w:rPr>
        <w:t>、</w:t>
      </w:r>
      <w:r w:rsidR="00F9047B" w:rsidRPr="00243485">
        <w:rPr>
          <w:rFonts w:asciiTheme="minorEastAsia" w:hAnsiTheme="minorEastAsia" w:hint="eastAsia"/>
          <w:szCs w:val="21"/>
        </w:rPr>
        <w:t>点灯を間引きしている照明器具</w:t>
      </w:r>
      <w:r w:rsidR="00D977C0">
        <w:rPr>
          <w:rFonts w:asciiTheme="minorEastAsia" w:hAnsiTheme="minorEastAsia" w:hint="eastAsia"/>
          <w:szCs w:val="21"/>
        </w:rPr>
        <w:t>等</w:t>
      </w:r>
      <w:r w:rsidR="00F9047B" w:rsidRPr="00243485">
        <w:rPr>
          <w:rFonts w:asciiTheme="minorEastAsia" w:hAnsiTheme="minorEastAsia" w:hint="eastAsia"/>
          <w:szCs w:val="21"/>
        </w:rPr>
        <w:t>は</w:t>
      </w:r>
      <w:r w:rsidR="001D04C3" w:rsidRPr="00243485">
        <w:rPr>
          <w:rFonts w:asciiTheme="minorEastAsia" w:hAnsiTheme="minorEastAsia" w:hint="eastAsia"/>
          <w:szCs w:val="21"/>
        </w:rPr>
        <w:t>取替</w:t>
      </w:r>
      <w:r w:rsidR="006433EF" w:rsidRPr="00243485">
        <w:rPr>
          <w:rFonts w:asciiTheme="minorEastAsia" w:hAnsiTheme="minorEastAsia" w:hint="eastAsia"/>
          <w:szCs w:val="21"/>
        </w:rPr>
        <w:t>対象とする</w:t>
      </w:r>
      <w:r w:rsidR="00642DDF" w:rsidRPr="00243485">
        <w:rPr>
          <w:rFonts w:asciiTheme="minorEastAsia" w:hAnsiTheme="minorEastAsia" w:hint="eastAsia"/>
          <w:szCs w:val="21"/>
        </w:rPr>
        <w:t>。</w:t>
      </w:r>
    </w:p>
    <w:p w14:paraId="065A7683" w14:textId="611111FE" w:rsidR="00081E1E" w:rsidRDefault="007423BE" w:rsidP="007423BE">
      <w:pPr>
        <w:ind w:left="630" w:hangingChars="300" w:hanging="630"/>
        <w:rPr>
          <w:rFonts w:asciiTheme="minorEastAsia" w:hAnsiTheme="minorEastAsia"/>
          <w:szCs w:val="21"/>
        </w:rPr>
      </w:pPr>
      <w:r>
        <w:rPr>
          <w:rFonts w:asciiTheme="minorEastAsia" w:hAnsiTheme="minorEastAsia"/>
          <w:szCs w:val="21"/>
        </w:rPr>
        <w:t xml:space="preserve">　　エ　</w:t>
      </w:r>
      <w:r w:rsidR="00B72B31" w:rsidRPr="00243485">
        <w:rPr>
          <w:rFonts w:asciiTheme="minorEastAsia" w:hAnsiTheme="minorEastAsia" w:hint="eastAsia"/>
          <w:szCs w:val="21"/>
        </w:rPr>
        <w:t>誘導灯及び専用形</w:t>
      </w:r>
      <w:r w:rsidR="003B0DA0" w:rsidRPr="00243485">
        <w:rPr>
          <w:rFonts w:asciiTheme="minorEastAsia" w:hAnsiTheme="minorEastAsia" w:hint="eastAsia"/>
          <w:szCs w:val="21"/>
        </w:rPr>
        <w:t>非常用照明器具</w:t>
      </w:r>
      <w:r w:rsidR="00F23D93" w:rsidRPr="00243485">
        <w:rPr>
          <w:rFonts w:asciiTheme="minorEastAsia" w:hAnsiTheme="minorEastAsia" w:hint="eastAsia"/>
          <w:szCs w:val="21"/>
        </w:rPr>
        <w:t>は</w:t>
      </w:r>
      <w:r w:rsidR="001D04C3" w:rsidRPr="00243485">
        <w:rPr>
          <w:rFonts w:asciiTheme="minorEastAsia" w:hAnsiTheme="minorEastAsia" w:hint="eastAsia"/>
          <w:szCs w:val="21"/>
        </w:rPr>
        <w:t>取替</w:t>
      </w:r>
      <w:r w:rsidR="00B72B31" w:rsidRPr="00243485">
        <w:rPr>
          <w:rFonts w:asciiTheme="minorEastAsia" w:hAnsiTheme="minorEastAsia" w:hint="eastAsia"/>
          <w:szCs w:val="21"/>
        </w:rPr>
        <w:t>対象外とする。</w:t>
      </w:r>
    </w:p>
    <w:p w14:paraId="5781238E" w14:textId="353AD7A6" w:rsidR="00E771B1" w:rsidRDefault="007423BE" w:rsidP="007423BE">
      <w:pPr>
        <w:ind w:left="630" w:hangingChars="300" w:hanging="630"/>
        <w:rPr>
          <w:rFonts w:asciiTheme="minorEastAsia" w:hAnsiTheme="minorEastAsia"/>
          <w:szCs w:val="21"/>
        </w:rPr>
      </w:pPr>
      <w:r>
        <w:rPr>
          <w:rFonts w:asciiTheme="minorEastAsia" w:hAnsiTheme="minorEastAsia"/>
          <w:szCs w:val="21"/>
        </w:rPr>
        <w:t xml:space="preserve">　　オ　</w:t>
      </w:r>
      <w:r w:rsidR="00EF1FB3" w:rsidRPr="00243485">
        <w:rPr>
          <w:rFonts w:asciiTheme="minorEastAsia" w:hAnsiTheme="minorEastAsia"/>
          <w:szCs w:val="21"/>
        </w:rPr>
        <w:t>屋外に設置された照明器具</w:t>
      </w:r>
      <w:r w:rsidR="00D977C0">
        <w:rPr>
          <w:rFonts w:asciiTheme="minorEastAsia" w:hAnsiTheme="minorEastAsia" w:hint="eastAsia"/>
          <w:szCs w:val="21"/>
        </w:rPr>
        <w:t>等</w:t>
      </w:r>
      <w:r w:rsidR="00EF1FB3" w:rsidRPr="00243485">
        <w:rPr>
          <w:rFonts w:asciiTheme="minorEastAsia" w:hAnsiTheme="minorEastAsia"/>
          <w:szCs w:val="21"/>
        </w:rPr>
        <w:t>のうち</w:t>
      </w:r>
      <w:r w:rsidR="00B408C1" w:rsidRPr="00243485">
        <w:rPr>
          <w:rFonts w:asciiTheme="minorEastAsia" w:hAnsiTheme="minorEastAsia"/>
          <w:szCs w:val="21"/>
        </w:rPr>
        <w:t>、</w:t>
      </w:r>
      <w:r w:rsidR="00EF1FB3" w:rsidRPr="00243485">
        <w:rPr>
          <w:rFonts w:asciiTheme="minorEastAsia" w:hAnsiTheme="minorEastAsia"/>
          <w:szCs w:val="21"/>
        </w:rPr>
        <w:t>防犯灯は対象外とする。ただし</w:t>
      </w:r>
      <w:r w:rsidR="00B408C1" w:rsidRPr="00243485">
        <w:rPr>
          <w:rFonts w:asciiTheme="minorEastAsia" w:hAnsiTheme="minorEastAsia"/>
          <w:szCs w:val="21"/>
        </w:rPr>
        <w:t>、</w:t>
      </w:r>
      <w:r w:rsidR="00EF1FB3" w:rsidRPr="00243485">
        <w:rPr>
          <w:rFonts w:asciiTheme="minorEastAsia" w:hAnsiTheme="minorEastAsia"/>
          <w:szCs w:val="21"/>
        </w:rPr>
        <w:t>別紙２に記載する器具以外で屋</w:t>
      </w:r>
      <w:r w:rsidR="00B502AF" w:rsidRPr="00243485">
        <w:rPr>
          <w:rFonts w:asciiTheme="minorEastAsia" w:hAnsiTheme="minorEastAsia"/>
          <w:szCs w:val="21"/>
        </w:rPr>
        <w:t>内運動場外壁部に設置されている</w:t>
      </w:r>
      <w:r w:rsidR="0033216C" w:rsidRPr="00243485">
        <w:rPr>
          <w:rFonts w:asciiTheme="minorEastAsia" w:hAnsiTheme="minorEastAsia"/>
          <w:szCs w:val="21"/>
        </w:rPr>
        <w:t>器具</w:t>
      </w:r>
      <w:r w:rsidR="00B502AF" w:rsidRPr="00243485">
        <w:rPr>
          <w:rFonts w:asciiTheme="minorEastAsia" w:hAnsiTheme="minorEastAsia"/>
          <w:szCs w:val="21"/>
        </w:rPr>
        <w:t>は</w:t>
      </w:r>
      <w:r w:rsidR="0033216C" w:rsidRPr="00243485">
        <w:rPr>
          <w:rFonts w:asciiTheme="minorEastAsia" w:hAnsiTheme="minorEastAsia"/>
          <w:szCs w:val="21"/>
        </w:rPr>
        <w:t>、</w:t>
      </w:r>
      <w:r w:rsidR="00B502AF" w:rsidRPr="00243485">
        <w:rPr>
          <w:rFonts w:asciiTheme="minorEastAsia" w:hAnsiTheme="minorEastAsia"/>
          <w:szCs w:val="21"/>
        </w:rPr>
        <w:t>担当職員と協議する</w:t>
      </w:r>
      <w:r w:rsidR="00EF1FB3" w:rsidRPr="00243485">
        <w:rPr>
          <w:rFonts w:asciiTheme="minorEastAsia" w:hAnsiTheme="minorEastAsia"/>
          <w:szCs w:val="21"/>
        </w:rPr>
        <w:t>。</w:t>
      </w:r>
    </w:p>
    <w:p w14:paraId="103DDF9F" w14:textId="29297D58" w:rsidR="004B17F4" w:rsidRDefault="007423BE" w:rsidP="007423BE">
      <w:pPr>
        <w:ind w:left="630" w:hangingChars="300" w:hanging="630"/>
        <w:rPr>
          <w:rFonts w:asciiTheme="minorEastAsia" w:hAnsiTheme="minorEastAsia"/>
          <w:szCs w:val="21"/>
        </w:rPr>
      </w:pPr>
      <w:r>
        <w:rPr>
          <w:rFonts w:asciiTheme="minorEastAsia" w:hAnsiTheme="minorEastAsia"/>
          <w:szCs w:val="21"/>
        </w:rPr>
        <w:t xml:space="preserve">　　カ　</w:t>
      </w:r>
      <w:r w:rsidR="00076678" w:rsidRPr="00243485">
        <w:rPr>
          <w:rFonts w:asciiTheme="minorEastAsia" w:hAnsiTheme="minorEastAsia" w:hint="eastAsia"/>
          <w:szCs w:val="21"/>
        </w:rPr>
        <w:t>既設蛍光灯照明器具を</w:t>
      </w:r>
      <w:r w:rsidR="00244784" w:rsidRPr="00243485">
        <w:rPr>
          <w:rFonts w:asciiTheme="minorEastAsia" w:hAnsiTheme="minorEastAsia" w:hint="eastAsia"/>
          <w:szCs w:val="21"/>
        </w:rPr>
        <w:t>直管</w:t>
      </w:r>
      <w:r w:rsidR="00AF5821" w:rsidRPr="00243485">
        <w:rPr>
          <w:rFonts w:asciiTheme="minorEastAsia" w:hAnsiTheme="minorEastAsia" w:hint="eastAsia"/>
          <w:szCs w:val="21"/>
        </w:rPr>
        <w:t>ＬＥＤ</w:t>
      </w:r>
      <w:r w:rsidR="00076678" w:rsidRPr="00243485">
        <w:rPr>
          <w:rFonts w:asciiTheme="minorEastAsia" w:hAnsiTheme="minorEastAsia" w:hint="eastAsia"/>
          <w:szCs w:val="21"/>
        </w:rPr>
        <w:t>ランプに交換しているものは</w:t>
      </w:r>
      <w:r w:rsidR="00B408C1" w:rsidRPr="00243485">
        <w:rPr>
          <w:rFonts w:asciiTheme="minorEastAsia" w:hAnsiTheme="minorEastAsia" w:hint="eastAsia"/>
          <w:szCs w:val="21"/>
        </w:rPr>
        <w:t>、</w:t>
      </w:r>
      <w:r w:rsidR="00F23D93" w:rsidRPr="00243485">
        <w:rPr>
          <w:rFonts w:asciiTheme="minorEastAsia" w:hAnsiTheme="minorEastAsia" w:hint="eastAsia"/>
          <w:szCs w:val="21"/>
        </w:rPr>
        <w:t>原則</w:t>
      </w:r>
      <w:r w:rsidR="006F2F7F" w:rsidRPr="00243485">
        <w:rPr>
          <w:rFonts w:asciiTheme="minorEastAsia" w:hAnsiTheme="minorEastAsia" w:hint="eastAsia"/>
          <w:szCs w:val="21"/>
        </w:rPr>
        <w:t>取替</w:t>
      </w:r>
      <w:r w:rsidR="00076678" w:rsidRPr="00243485">
        <w:rPr>
          <w:rFonts w:asciiTheme="minorEastAsia" w:hAnsiTheme="minorEastAsia" w:hint="eastAsia"/>
          <w:szCs w:val="21"/>
        </w:rPr>
        <w:t>対象とする。ただし</w:t>
      </w:r>
      <w:r w:rsidR="00B408C1" w:rsidRPr="00243485">
        <w:rPr>
          <w:rFonts w:asciiTheme="minorEastAsia" w:hAnsiTheme="minorEastAsia" w:hint="eastAsia"/>
          <w:szCs w:val="21"/>
        </w:rPr>
        <w:t>、</w:t>
      </w:r>
      <w:r w:rsidR="00076678" w:rsidRPr="00243485">
        <w:rPr>
          <w:rFonts w:asciiTheme="minorEastAsia" w:hAnsiTheme="minorEastAsia" w:hint="eastAsia"/>
          <w:szCs w:val="21"/>
        </w:rPr>
        <w:t>既設安定器を使用していない</w:t>
      </w:r>
      <w:r w:rsidR="00B408C1" w:rsidRPr="00243485">
        <w:rPr>
          <w:rFonts w:asciiTheme="minorEastAsia" w:hAnsiTheme="minorEastAsia" w:hint="eastAsia"/>
          <w:szCs w:val="21"/>
        </w:rPr>
        <w:t>、</w:t>
      </w:r>
      <w:r w:rsidR="00076678" w:rsidRPr="00243485">
        <w:rPr>
          <w:rFonts w:asciiTheme="minorEastAsia" w:hAnsiTheme="minorEastAsia" w:hint="eastAsia"/>
          <w:szCs w:val="21"/>
        </w:rPr>
        <w:t>ランプの落下防止措置等が適切に取られている等</w:t>
      </w:r>
      <w:r w:rsidR="00B408C1" w:rsidRPr="00243485">
        <w:rPr>
          <w:rFonts w:asciiTheme="minorEastAsia" w:hAnsiTheme="minorEastAsia" w:hint="eastAsia"/>
          <w:szCs w:val="21"/>
        </w:rPr>
        <w:t>、</w:t>
      </w:r>
      <w:r w:rsidR="00076678" w:rsidRPr="00243485">
        <w:rPr>
          <w:rFonts w:asciiTheme="minorEastAsia" w:hAnsiTheme="minorEastAsia" w:hint="eastAsia"/>
          <w:szCs w:val="21"/>
        </w:rPr>
        <w:t>安全性や省エネルギー性が確保できている</w:t>
      </w:r>
      <w:r w:rsidR="006F2F7F" w:rsidRPr="00243485">
        <w:rPr>
          <w:rFonts w:asciiTheme="minorEastAsia" w:hAnsiTheme="minorEastAsia" w:hint="eastAsia"/>
          <w:szCs w:val="21"/>
        </w:rPr>
        <w:t>場合</w:t>
      </w:r>
      <w:r w:rsidR="00076678" w:rsidRPr="00243485">
        <w:rPr>
          <w:rFonts w:asciiTheme="minorEastAsia" w:hAnsiTheme="minorEastAsia" w:hint="eastAsia"/>
          <w:szCs w:val="21"/>
        </w:rPr>
        <w:t>は</w:t>
      </w:r>
      <w:r w:rsidR="00B408C1" w:rsidRPr="00243485">
        <w:rPr>
          <w:rFonts w:asciiTheme="minorEastAsia" w:hAnsiTheme="minorEastAsia" w:hint="eastAsia"/>
          <w:szCs w:val="21"/>
        </w:rPr>
        <w:t>、</w:t>
      </w:r>
      <w:r w:rsidR="00076678" w:rsidRPr="00243485">
        <w:rPr>
          <w:rFonts w:asciiTheme="minorEastAsia" w:hAnsiTheme="minorEastAsia" w:hint="eastAsia"/>
          <w:szCs w:val="21"/>
        </w:rPr>
        <w:t>担当職員へ報告し取替の要否について協議すること。</w:t>
      </w:r>
    </w:p>
    <w:p w14:paraId="30B892DB" w14:textId="6491E962" w:rsidR="001F2404" w:rsidRDefault="007423BE" w:rsidP="007423BE">
      <w:pPr>
        <w:ind w:left="630" w:hangingChars="300" w:hanging="630"/>
        <w:rPr>
          <w:rFonts w:asciiTheme="minorEastAsia" w:hAnsiTheme="minorEastAsia"/>
          <w:szCs w:val="21"/>
        </w:rPr>
      </w:pPr>
      <w:r>
        <w:rPr>
          <w:rFonts w:asciiTheme="minorEastAsia" w:hAnsiTheme="minorEastAsia"/>
          <w:szCs w:val="21"/>
        </w:rPr>
        <w:t xml:space="preserve">　　キ　</w:t>
      </w:r>
      <w:r w:rsidR="0090481D" w:rsidRPr="00243485">
        <w:rPr>
          <w:rFonts w:asciiTheme="minorEastAsia" w:hAnsiTheme="minorEastAsia" w:hint="eastAsia"/>
          <w:szCs w:val="21"/>
        </w:rPr>
        <w:t>取替対象外となる器具又は点灯を間引きしている器具がある場合は</w:t>
      </w:r>
      <w:r w:rsidR="00B408C1" w:rsidRPr="00243485">
        <w:rPr>
          <w:rFonts w:asciiTheme="minorEastAsia" w:hAnsiTheme="minorEastAsia" w:hint="eastAsia"/>
          <w:szCs w:val="21"/>
        </w:rPr>
        <w:t>、</w:t>
      </w:r>
      <w:r w:rsidR="0090481D" w:rsidRPr="00243485">
        <w:rPr>
          <w:rFonts w:asciiTheme="minorEastAsia" w:hAnsiTheme="minorEastAsia" w:hint="eastAsia"/>
          <w:szCs w:val="21"/>
        </w:rPr>
        <w:t>その旨を使用器具提案書に記載すること。</w:t>
      </w:r>
    </w:p>
    <w:p w14:paraId="33E6A8F6" w14:textId="2B7557D2" w:rsidR="00E20C75" w:rsidRDefault="007423BE" w:rsidP="007423BE">
      <w:pPr>
        <w:ind w:left="630" w:hangingChars="300" w:hanging="630"/>
        <w:rPr>
          <w:rFonts w:asciiTheme="minorEastAsia" w:hAnsiTheme="minorEastAsia" w:cs="Cambria Math"/>
          <w:szCs w:val="21"/>
        </w:rPr>
      </w:pPr>
      <w:r>
        <w:rPr>
          <w:rFonts w:asciiTheme="minorEastAsia" w:hAnsiTheme="minorEastAsia"/>
          <w:szCs w:val="21"/>
        </w:rPr>
        <w:t xml:space="preserve">　　ク　</w:t>
      </w:r>
      <w:r w:rsidR="006E2901" w:rsidRPr="00243485">
        <w:rPr>
          <w:rFonts w:asciiTheme="minorEastAsia" w:hAnsiTheme="minorEastAsia" w:cs="Cambria Math" w:hint="eastAsia"/>
          <w:szCs w:val="21"/>
        </w:rPr>
        <w:t>電池式照明及びコンセント式照明</w:t>
      </w:r>
      <w:r w:rsidR="00B408C1" w:rsidRPr="00243485">
        <w:rPr>
          <w:rFonts w:asciiTheme="minorEastAsia" w:hAnsiTheme="minorEastAsia" w:cs="Cambria Math" w:hint="eastAsia"/>
          <w:szCs w:val="21"/>
        </w:rPr>
        <w:t>、</w:t>
      </w:r>
      <w:r w:rsidR="005A7597" w:rsidRPr="00243485">
        <w:rPr>
          <w:rFonts w:asciiTheme="minorEastAsia" w:hAnsiTheme="minorEastAsia" w:cs="Cambria Math" w:hint="eastAsia"/>
          <w:szCs w:val="21"/>
        </w:rPr>
        <w:t>人感照明</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殺菌灯</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殺虫灯</w:t>
      </w:r>
      <w:r w:rsidR="00B408C1" w:rsidRPr="00243485">
        <w:rPr>
          <w:rFonts w:asciiTheme="minorEastAsia" w:hAnsiTheme="minorEastAsia" w:cs="Cambria Math" w:hint="eastAsia"/>
          <w:szCs w:val="21"/>
        </w:rPr>
        <w:t>、</w:t>
      </w:r>
      <w:r w:rsidR="00A91762" w:rsidRPr="00243485">
        <w:rPr>
          <w:rFonts w:asciiTheme="minorEastAsia" w:hAnsiTheme="minorEastAsia" w:cs="Cambria Math" w:hint="eastAsia"/>
          <w:szCs w:val="21"/>
        </w:rPr>
        <w:t>水中照明</w:t>
      </w:r>
      <w:r w:rsidR="006E2901" w:rsidRPr="00243485">
        <w:rPr>
          <w:rFonts w:asciiTheme="minorEastAsia" w:hAnsiTheme="minorEastAsia" w:cs="Cambria Math" w:hint="eastAsia"/>
          <w:szCs w:val="21"/>
        </w:rPr>
        <w:t>は原則対象外とする。</w:t>
      </w:r>
    </w:p>
    <w:p w14:paraId="32ECB132" w14:textId="35652B4F" w:rsidR="00E20C75" w:rsidRPr="00243485" w:rsidRDefault="007423BE" w:rsidP="007423BE">
      <w:pPr>
        <w:ind w:left="630" w:hangingChars="300" w:hanging="630"/>
        <w:rPr>
          <w:rFonts w:asciiTheme="minorEastAsia" w:hAnsiTheme="minorEastAsia"/>
          <w:szCs w:val="21"/>
        </w:rPr>
      </w:pPr>
      <w:r>
        <w:rPr>
          <w:rFonts w:asciiTheme="minorEastAsia" w:hAnsiTheme="minorEastAsia" w:cs="Cambria Math"/>
          <w:szCs w:val="21"/>
        </w:rPr>
        <w:t xml:space="preserve">　　　　</w:t>
      </w:r>
      <w:r w:rsidR="006E2901" w:rsidRPr="00243485">
        <w:rPr>
          <w:rFonts w:asciiTheme="minorEastAsia" w:hAnsiTheme="minorEastAsia" w:cs="Cambria Math" w:hint="eastAsia"/>
          <w:szCs w:val="21"/>
        </w:rPr>
        <w:t>サイン用照明（掲示物</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案内表示</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校名表示</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屋内運動場に付随する表示等を含</w:t>
      </w:r>
      <w:r w:rsidR="002B535E" w:rsidRPr="00243485">
        <w:rPr>
          <w:rFonts w:asciiTheme="minorEastAsia" w:hAnsiTheme="minorEastAsia" w:cs="Cambria Math" w:hint="eastAsia"/>
          <w:szCs w:val="21"/>
        </w:rPr>
        <w:t>む</w:t>
      </w:r>
      <w:r w:rsidR="006E2901" w:rsidRPr="00243485">
        <w:rPr>
          <w:rFonts w:asciiTheme="minorEastAsia" w:hAnsiTheme="minorEastAsia" w:cs="Cambria Math" w:hint="eastAsia"/>
          <w:szCs w:val="21"/>
        </w:rPr>
        <w:t>。）は</w:t>
      </w:r>
      <w:r w:rsidR="00B408C1" w:rsidRPr="00243485">
        <w:rPr>
          <w:rFonts w:asciiTheme="minorEastAsia" w:hAnsiTheme="minorEastAsia" w:cs="Cambria Math" w:hint="eastAsia"/>
          <w:szCs w:val="21"/>
        </w:rPr>
        <w:t>、</w:t>
      </w:r>
      <w:r w:rsidR="006E2901" w:rsidRPr="00243485">
        <w:rPr>
          <w:rFonts w:asciiTheme="minorEastAsia" w:hAnsiTheme="minorEastAsia" w:cs="Cambria Math" w:hint="eastAsia"/>
          <w:szCs w:val="21"/>
        </w:rPr>
        <w:t>別紙２に記載するものを原則取替対象とする。</w:t>
      </w:r>
    </w:p>
    <w:p w14:paraId="3D569E1C" w14:textId="77777777" w:rsidR="00E20C75" w:rsidRPr="00243485" w:rsidRDefault="00E20C75" w:rsidP="00E20C75">
      <w:pPr>
        <w:pStyle w:val="Default"/>
        <w:rPr>
          <w:rFonts w:asciiTheme="minorEastAsia" w:eastAsiaTheme="minorEastAsia" w:hAnsiTheme="minorEastAsia"/>
          <w:sz w:val="21"/>
          <w:szCs w:val="21"/>
        </w:rPr>
      </w:pPr>
    </w:p>
    <w:p w14:paraId="3EFC74EF" w14:textId="053B45A7" w:rsidR="003D2CA7" w:rsidRDefault="00E20C75" w:rsidP="00B958BE">
      <w:pPr>
        <w:pStyle w:val="1"/>
        <w:rPr>
          <w:rFonts w:asciiTheme="minorEastAsia" w:eastAsiaTheme="minorEastAsia" w:hAnsiTheme="minorEastAsia"/>
          <w:b/>
          <w:sz w:val="21"/>
          <w:szCs w:val="21"/>
        </w:rPr>
      </w:pPr>
      <w:bookmarkStart w:id="7" w:name="_Toc222415836"/>
      <w:r w:rsidRPr="00243485">
        <w:rPr>
          <w:rFonts w:asciiTheme="minorEastAsia" w:eastAsiaTheme="minorEastAsia" w:hAnsiTheme="minorEastAsia" w:cstheme="majorHAnsi"/>
          <w:b/>
          <w:sz w:val="21"/>
          <w:szCs w:val="21"/>
        </w:rPr>
        <w:t>８</w:t>
      </w:r>
      <w:r w:rsidR="00BB4259" w:rsidRPr="00243485">
        <w:rPr>
          <w:rFonts w:asciiTheme="minorEastAsia" w:eastAsiaTheme="minorEastAsia" w:hAnsiTheme="minorEastAsia" w:cstheme="majorHAnsi"/>
          <w:b/>
          <w:sz w:val="21"/>
          <w:szCs w:val="21"/>
        </w:rPr>
        <w:t xml:space="preserve">　</w:t>
      </w:r>
      <w:r w:rsidR="00AF5821" w:rsidRPr="00243485">
        <w:rPr>
          <w:rFonts w:asciiTheme="minorEastAsia" w:eastAsiaTheme="minorEastAsia" w:hAnsiTheme="minorEastAsia" w:hint="eastAsia"/>
          <w:b/>
          <w:sz w:val="21"/>
          <w:szCs w:val="21"/>
        </w:rPr>
        <w:t>ＬＥＤ</w:t>
      </w:r>
      <w:r w:rsidR="003D2CA7" w:rsidRPr="00243485">
        <w:rPr>
          <w:rFonts w:asciiTheme="minorEastAsia" w:eastAsiaTheme="minorEastAsia" w:hAnsiTheme="minorEastAsia" w:hint="eastAsia"/>
          <w:b/>
          <w:sz w:val="21"/>
          <w:szCs w:val="21"/>
        </w:rPr>
        <w:t>照明器具の仕様</w:t>
      </w:r>
      <w:bookmarkEnd w:id="7"/>
    </w:p>
    <w:p w14:paraId="761EC9B7" w14:textId="4049DF9E" w:rsidR="00822671" w:rsidRDefault="007423BE" w:rsidP="007423BE">
      <w:pPr>
        <w:rPr>
          <w:rFonts w:asciiTheme="minorEastAsia" w:hAnsiTheme="minorEastAsia"/>
          <w:szCs w:val="21"/>
        </w:rPr>
      </w:pPr>
      <w:r>
        <w:t xml:space="preserve">　</w:t>
      </w:r>
      <w:r>
        <w:rPr>
          <w:rFonts w:asciiTheme="minorEastAsia" w:hAnsiTheme="minorEastAsia" w:hint="eastAsia"/>
        </w:rPr>
        <w:t>⑴</w:t>
      </w:r>
      <w:r>
        <w:t xml:space="preserve">　</w:t>
      </w:r>
      <w:r w:rsidR="00575339" w:rsidRPr="00243485">
        <w:rPr>
          <w:rFonts w:asciiTheme="minorEastAsia" w:hAnsiTheme="minorEastAsia"/>
          <w:szCs w:val="21"/>
        </w:rPr>
        <w:t>ＬＥＤ照明器具の選定条件</w:t>
      </w:r>
    </w:p>
    <w:p w14:paraId="162D69F8" w14:textId="53B40C09"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ア　</w:t>
      </w:r>
      <w:r w:rsidR="002F5DBB" w:rsidRPr="00243485">
        <w:rPr>
          <w:rFonts w:asciiTheme="minorEastAsia" w:hAnsiTheme="minorEastAsia"/>
          <w:szCs w:val="21"/>
        </w:rPr>
        <w:t>既設照明器具と同等</w:t>
      </w:r>
      <w:r w:rsidR="00575339" w:rsidRPr="00243485">
        <w:rPr>
          <w:rFonts w:asciiTheme="minorEastAsia" w:hAnsiTheme="minorEastAsia"/>
          <w:szCs w:val="21"/>
        </w:rPr>
        <w:t>の仕様（形状</w:t>
      </w:r>
      <w:r w:rsidR="00B408C1" w:rsidRPr="00243485">
        <w:rPr>
          <w:rFonts w:asciiTheme="minorEastAsia" w:hAnsiTheme="minorEastAsia"/>
          <w:szCs w:val="21"/>
        </w:rPr>
        <w:t>、</w:t>
      </w:r>
      <w:r w:rsidR="00575339" w:rsidRPr="00243485">
        <w:rPr>
          <w:rFonts w:asciiTheme="minorEastAsia" w:hAnsiTheme="minorEastAsia"/>
          <w:szCs w:val="21"/>
        </w:rPr>
        <w:t>本体材質</w:t>
      </w:r>
      <w:r w:rsidR="00B408C1" w:rsidRPr="00243485">
        <w:rPr>
          <w:rFonts w:asciiTheme="minorEastAsia" w:hAnsiTheme="minorEastAsia"/>
          <w:szCs w:val="21"/>
        </w:rPr>
        <w:t>、</w:t>
      </w:r>
      <w:r w:rsidR="00575339" w:rsidRPr="00243485">
        <w:rPr>
          <w:rFonts w:asciiTheme="minorEastAsia" w:hAnsiTheme="minorEastAsia"/>
          <w:szCs w:val="21"/>
        </w:rPr>
        <w:t>光束</w:t>
      </w:r>
      <w:r w:rsidR="00B408C1" w:rsidRPr="00243485">
        <w:rPr>
          <w:rFonts w:asciiTheme="minorEastAsia" w:hAnsiTheme="minorEastAsia"/>
          <w:szCs w:val="21"/>
        </w:rPr>
        <w:t>、</w:t>
      </w:r>
      <w:r w:rsidR="00575339" w:rsidRPr="00243485">
        <w:rPr>
          <w:rFonts w:asciiTheme="minorEastAsia" w:hAnsiTheme="minorEastAsia"/>
          <w:szCs w:val="21"/>
        </w:rPr>
        <w:t>環境性能等）を有するＬＥＤ照明器具とすること。原則として</w:t>
      </w:r>
      <w:r w:rsidR="00B408C1" w:rsidRPr="00243485">
        <w:rPr>
          <w:rFonts w:asciiTheme="minorEastAsia" w:hAnsiTheme="minorEastAsia"/>
          <w:szCs w:val="21"/>
        </w:rPr>
        <w:t>、</w:t>
      </w:r>
      <w:r w:rsidR="00575339" w:rsidRPr="00243485">
        <w:rPr>
          <w:rFonts w:asciiTheme="minorEastAsia" w:hAnsiTheme="minorEastAsia"/>
          <w:szCs w:val="21"/>
        </w:rPr>
        <w:t>照明機器本体（発光部含む）を更新する</w:t>
      </w:r>
      <w:r w:rsidR="009E22AF" w:rsidRPr="00243485">
        <w:rPr>
          <w:rFonts w:asciiTheme="minorEastAsia" w:hAnsiTheme="minorEastAsia"/>
          <w:szCs w:val="21"/>
        </w:rPr>
        <w:t>こと。</w:t>
      </w:r>
    </w:p>
    <w:p w14:paraId="67470591" w14:textId="34AEEF0A"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イ　</w:t>
      </w:r>
      <w:r w:rsidR="00A650BB" w:rsidRPr="00243485">
        <w:rPr>
          <w:rFonts w:asciiTheme="minorEastAsia" w:hAnsiTheme="minorEastAsia"/>
          <w:szCs w:val="21"/>
        </w:rPr>
        <w:t>公</w:t>
      </w:r>
      <w:r w:rsidR="00575339" w:rsidRPr="00243485">
        <w:rPr>
          <w:rFonts w:asciiTheme="minorEastAsia" w:hAnsiTheme="minorEastAsia"/>
          <w:szCs w:val="21"/>
        </w:rPr>
        <w:t>共施設用照明器具（JIL5004）を製造しているメーカーの製品であること</w:t>
      </w:r>
      <w:r w:rsidR="00B408C1" w:rsidRPr="00243485">
        <w:rPr>
          <w:rFonts w:asciiTheme="minorEastAsia" w:hAnsiTheme="minorEastAsia"/>
          <w:szCs w:val="21"/>
        </w:rPr>
        <w:t>、</w:t>
      </w:r>
      <w:r w:rsidR="00575339" w:rsidRPr="00243485">
        <w:rPr>
          <w:rFonts w:asciiTheme="minorEastAsia" w:hAnsiTheme="minorEastAsia"/>
          <w:szCs w:val="21"/>
        </w:rPr>
        <w:t>かつ公共施設用照明器具の導入実績がある国内のメーカーの製品であること。</w:t>
      </w:r>
    </w:p>
    <w:p w14:paraId="2AAD678A" w14:textId="7E815DA0"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ウ　</w:t>
      </w:r>
      <w:r w:rsidR="00575339" w:rsidRPr="00243485">
        <w:rPr>
          <w:rFonts w:asciiTheme="minorEastAsia" w:hAnsiTheme="minorEastAsia"/>
          <w:szCs w:val="21"/>
        </w:rPr>
        <w:t>製品の製造者は</w:t>
      </w:r>
      <w:r w:rsidR="00B408C1" w:rsidRPr="00243485">
        <w:rPr>
          <w:rFonts w:asciiTheme="minorEastAsia" w:hAnsiTheme="minorEastAsia"/>
          <w:szCs w:val="21"/>
        </w:rPr>
        <w:t>、</w:t>
      </w:r>
      <w:r w:rsidR="00575339" w:rsidRPr="00243485">
        <w:rPr>
          <w:rFonts w:asciiTheme="minorEastAsia" w:hAnsiTheme="minorEastAsia"/>
          <w:szCs w:val="21"/>
        </w:rPr>
        <w:t>ISO9001（品質）及びISO14001（環境）認証を取得していること。</w:t>
      </w:r>
    </w:p>
    <w:p w14:paraId="5969E722" w14:textId="4B236C4D" w:rsidR="00A46E83" w:rsidRDefault="007423BE" w:rsidP="007423BE">
      <w:pPr>
        <w:ind w:left="630" w:hangingChars="300" w:hanging="630"/>
        <w:rPr>
          <w:rFonts w:asciiTheme="minorEastAsia" w:hAnsiTheme="minorEastAsia"/>
          <w:szCs w:val="21"/>
        </w:rPr>
      </w:pPr>
      <w:r>
        <w:rPr>
          <w:rFonts w:asciiTheme="minorEastAsia" w:hAnsiTheme="minorEastAsia"/>
          <w:szCs w:val="21"/>
        </w:rPr>
        <w:t xml:space="preserve">　　エ　</w:t>
      </w:r>
      <w:r w:rsidR="00575339" w:rsidRPr="00243485">
        <w:rPr>
          <w:rFonts w:asciiTheme="minorEastAsia" w:hAnsiTheme="minorEastAsia"/>
          <w:szCs w:val="21"/>
        </w:rPr>
        <w:t>器具選定の優先順位は以下のとおりとする。</w:t>
      </w:r>
    </w:p>
    <w:p w14:paraId="4ED4E090" w14:textId="6C189169"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w:t>
      </w:r>
      <w:r>
        <w:rPr>
          <w:rFonts w:asciiTheme="minorEastAsia" w:hAnsiTheme="minorEastAsia" w:hint="eastAsia"/>
          <w:szCs w:val="21"/>
        </w:rPr>
        <w:t>(</w:t>
      </w:r>
      <w:r>
        <w:rPr>
          <w:rFonts w:asciiTheme="minorEastAsia" w:hAnsiTheme="minorEastAsia"/>
          <w:szCs w:val="21"/>
        </w:rPr>
        <w:t>ア</w:t>
      </w:r>
      <w:r>
        <w:rPr>
          <w:rFonts w:asciiTheme="minorEastAsia" w:hAnsiTheme="minorEastAsia" w:hint="eastAsia"/>
          <w:szCs w:val="21"/>
        </w:rPr>
        <w:t>)</w:t>
      </w:r>
      <w:r>
        <w:rPr>
          <w:rFonts w:asciiTheme="minorEastAsia" w:hAnsiTheme="minorEastAsia"/>
          <w:szCs w:val="21"/>
        </w:rPr>
        <w:t xml:space="preserve">　</w:t>
      </w:r>
      <w:r w:rsidR="00575339" w:rsidRPr="00243485">
        <w:rPr>
          <w:rFonts w:asciiTheme="minorEastAsia" w:hAnsiTheme="minorEastAsia"/>
          <w:szCs w:val="21"/>
        </w:rPr>
        <w:t>公共施設用照明器具の一体型ＬＥＤ照明器具</w:t>
      </w:r>
    </w:p>
    <w:p w14:paraId="57B7CCA7" w14:textId="632ED846"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w:t>
      </w:r>
      <w:r>
        <w:rPr>
          <w:rFonts w:asciiTheme="minorEastAsia" w:hAnsiTheme="minorEastAsia" w:hint="eastAsia"/>
          <w:szCs w:val="21"/>
        </w:rPr>
        <w:t>(</w:t>
      </w:r>
      <w:r w:rsidR="00575339" w:rsidRPr="00243485">
        <w:rPr>
          <w:rFonts w:asciiTheme="minorEastAsia" w:hAnsiTheme="minorEastAsia"/>
          <w:szCs w:val="21"/>
        </w:rPr>
        <w:t>イ</w:t>
      </w:r>
      <w:r>
        <w:rPr>
          <w:rFonts w:asciiTheme="minorEastAsia" w:hAnsiTheme="minorEastAsia" w:hint="eastAsia"/>
          <w:szCs w:val="21"/>
        </w:rPr>
        <w:t>)</w:t>
      </w:r>
      <w:r>
        <w:rPr>
          <w:rFonts w:asciiTheme="minorEastAsia" w:hAnsiTheme="minorEastAsia"/>
          <w:szCs w:val="21"/>
        </w:rPr>
        <w:t xml:space="preserve">　</w:t>
      </w:r>
      <w:r w:rsidRPr="007423BE">
        <w:rPr>
          <w:rFonts w:asciiTheme="minorEastAsia" w:hAnsiTheme="minorEastAsia" w:hint="eastAsia"/>
          <w:szCs w:val="21"/>
        </w:rPr>
        <w:t>公共</w:t>
      </w:r>
      <w:r w:rsidR="00575339" w:rsidRPr="00243485">
        <w:rPr>
          <w:rFonts w:asciiTheme="minorEastAsia" w:hAnsiTheme="minorEastAsia"/>
          <w:szCs w:val="21"/>
        </w:rPr>
        <w:t>施設用照明器具以外の一体型ＬＥＤ照明器具</w:t>
      </w:r>
    </w:p>
    <w:p w14:paraId="4133026D" w14:textId="172BE1A1" w:rsidR="00822671" w:rsidRDefault="007423BE" w:rsidP="007423BE">
      <w:pPr>
        <w:ind w:left="630" w:hangingChars="300" w:hanging="630"/>
        <w:rPr>
          <w:rFonts w:asciiTheme="minorEastAsia" w:hAnsiTheme="minorEastAsia"/>
          <w:szCs w:val="21"/>
        </w:rPr>
      </w:pPr>
      <w:r>
        <w:rPr>
          <w:rFonts w:asciiTheme="minorEastAsia" w:hAnsiTheme="minorEastAsia"/>
          <w:szCs w:val="21"/>
        </w:rPr>
        <w:t xml:space="preserve">　　　</w:t>
      </w:r>
      <w:r>
        <w:rPr>
          <w:rFonts w:asciiTheme="minorEastAsia" w:hAnsiTheme="minorEastAsia" w:hint="eastAsia"/>
          <w:szCs w:val="21"/>
        </w:rPr>
        <w:t>(</w:t>
      </w:r>
      <w:r w:rsidR="00575339" w:rsidRPr="00243485">
        <w:rPr>
          <w:rFonts w:asciiTheme="minorEastAsia" w:hAnsiTheme="minorEastAsia"/>
          <w:szCs w:val="21"/>
        </w:rPr>
        <w:t>ウ</w:t>
      </w:r>
      <w:r>
        <w:rPr>
          <w:rFonts w:asciiTheme="minorEastAsia" w:hAnsiTheme="minorEastAsia" w:hint="eastAsia"/>
          <w:szCs w:val="21"/>
        </w:rPr>
        <w:t xml:space="preserve">)　</w:t>
      </w:r>
      <w:r w:rsidR="00575339" w:rsidRPr="00243485">
        <w:rPr>
          <w:rFonts w:asciiTheme="minorEastAsia" w:hAnsiTheme="minorEastAsia"/>
          <w:szCs w:val="21"/>
        </w:rPr>
        <w:t>発光部交換型のＬＥＤ照明器具（既存照明器具本体は流用）</w:t>
      </w:r>
    </w:p>
    <w:p w14:paraId="5CF0EEAE" w14:textId="4AFEF73A"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w:t>
      </w:r>
      <w:r w:rsidR="00575339" w:rsidRPr="00243485">
        <w:rPr>
          <w:rFonts w:asciiTheme="minorEastAsia" w:hAnsiTheme="minorEastAsia"/>
          <w:szCs w:val="21"/>
        </w:rPr>
        <w:t>なお</w:t>
      </w:r>
      <w:r w:rsidR="00B408C1" w:rsidRPr="00243485">
        <w:rPr>
          <w:rFonts w:asciiTheme="minorEastAsia" w:hAnsiTheme="minorEastAsia"/>
          <w:szCs w:val="21"/>
        </w:rPr>
        <w:t>、</w:t>
      </w:r>
      <w:r w:rsidR="00575339" w:rsidRPr="00243485">
        <w:rPr>
          <w:rFonts w:asciiTheme="minorEastAsia" w:hAnsiTheme="minorEastAsia"/>
          <w:szCs w:val="21"/>
        </w:rPr>
        <w:t>同一学校内の同一種類の照明器具については</w:t>
      </w:r>
      <w:r w:rsidR="00B408C1" w:rsidRPr="00243485">
        <w:rPr>
          <w:rFonts w:asciiTheme="minorEastAsia" w:hAnsiTheme="minorEastAsia"/>
          <w:szCs w:val="21"/>
        </w:rPr>
        <w:t>、</w:t>
      </w:r>
      <w:r w:rsidR="00575339" w:rsidRPr="00243485">
        <w:rPr>
          <w:rFonts w:asciiTheme="minorEastAsia" w:hAnsiTheme="minorEastAsia"/>
          <w:szCs w:val="21"/>
        </w:rPr>
        <w:t>後年度の保守管理が混同しないよう</w:t>
      </w:r>
      <w:r w:rsidR="00B408C1" w:rsidRPr="00243485">
        <w:rPr>
          <w:rFonts w:asciiTheme="minorEastAsia" w:hAnsiTheme="minorEastAsia"/>
          <w:szCs w:val="21"/>
        </w:rPr>
        <w:t>、</w:t>
      </w:r>
      <w:r w:rsidR="00575339" w:rsidRPr="00243485">
        <w:rPr>
          <w:rFonts w:asciiTheme="minorEastAsia" w:hAnsiTheme="minorEastAsia"/>
          <w:szCs w:val="21"/>
        </w:rPr>
        <w:t>可能な範囲で同一メーカー又は同一シリーズの製品で統一すること。</w:t>
      </w:r>
    </w:p>
    <w:p w14:paraId="2201764F" w14:textId="662D7456"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オ　</w:t>
      </w:r>
      <w:r w:rsidR="00575339" w:rsidRPr="00243485">
        <w:rPr>
          <w:rFonts w:asciiTheme="minorEastAsia" w:hAnsiTheme="minorEastAsia"/>
          <w:szCs w:val="21"/>
        </w:rPr>
        <w:t>既設照明器具の一部が既にＬＥＤ化されている場合は</w:t>
      </w:r>
      <w:r w:rsidR="00B408C1" w:rsidRPr="00243485">
        <w:rPr>
          <w:rFonts w:asciiTheme="minorEastAsia" w:hAnsiTheme="minorEastAsia"/>
          <w:szCs w:val="21"/>
        </w:rPr>
        <w:t>、</w:t>
      </w:r>
      <w:r w:rsidR="00575339" w:rsidRPr="00243485">
        <w:rPr>
          <w:rFonts w:asciiTheme="minorEastAsia" w:hAnsiTheme="minorEastAsia"/>
          <w:szCs w:val="21"/>
        </w:rPr>
        <w:t>取替対象となる照明器具も同等形状の器具を選定すること。</w:t>
      </w:r>
    </w:p>
    <w:p w14:paraId="2D247A29" w14:textId="14606B7E" w:rsidR="0008400B"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カ　</w:t>
      </w:r>
      <w:r w:rsidR="00575339" w:rsidRPr="00243485">
        <w:rPr>
          <w:rFonts w:asciiTheme="minorEastAsia" w:hAnsiTheme="minorEastAsia"/>
          <w:szCs w:val="21"/>
        </w:rPr>
        <w:t>既設照明器具の部分的な取替によるＬＥＤ化は原則認めない。ただし</w:t>
      </w:r>
      <w:r w:rsidR="00B408C1" w:rsidRPr="00243485">
        <w:rPr>
          <w:rFonts w:asciiTheme="minorEastAsia" w:hAnsiTheme="minorEastAsia"/>
          <w:szCs w:val="21"/>
        </w:rPr>
        <w:t>、</w:t>
      </w:r>
      <w:r w:rsidR="00575339" w:rsidRPr="00243485">
        <w:rPr>
          <w:rFonts w:asciiTheme="minorEastAsia" w:hAnsiTheme="minorEastAsia"/>
          <w:szCs w:val="21"/>
        </w:rPr>
        <w:t>意匠性の高</w:t>
      </w:r>
      <w:r w:rsidR="00575339" w:rsidRPr="00243485">
        <w:rPr>
          <w:rFonts w:asciiTheme="minorEastAsia" w:hAnsiTheme="minorEastAsia"/>
          <w:szCs w:val="21"/>
        </w:rPr>
        <w:lastRenderedPageBreak/>
        <w:t>い器具であり</w:t>
      </w:r>
      <w:r w:rsidR="00B408C1" w:rsidRPr="00243485">
        <w:rPr>
          <w:rFonts w:asciiTheme="minorEastAsia" w:hAnsiTheme="minorEastAsia"/>
          <w:szCs w:val="21"/>
        </w:rPr>
        <w:t>、</w:t>
      </w:r>
      <w:r w:rsidR="00575339" w:rsidRPr="00243485">
        <w:rPr>
          <w:rFonts w:asciiTheme="minorEastAsia" w:hAnsiTheme="minorEastAsia"/>
          <w:szCs w:val="21"/>
        </w:rPr>
        <w:t>現在販売されているＬＥＤ照明器具に置き換えることが困難な場合は</w:t>
      </w:r>
      <w:r w:rsidR="00B408C1" w:rsidRPr="00243485">
        <w:rPr>
          <w:rFonts w:asciiTheme="minorEastAsia" w:hAnsiTheme="minorEastAsia"/>
          <w:szCs w:val="21"/>
        </w:rPr>
        <w:t>、</w:t>
      </w:r>
      <w:r w:rsidR="00575339" w:rsidRPr="00243485">
        <w:rPr>
          <w:rFonts w:asciiTheme="minorEastAsia" w:hAnsiTheme="minorEastAsia"/>
          <w:szCs w:val="21"/>
        </w:rPr>
        <w:t>担当職員と協議の上</w:t>
      </w:r>
      <w:r w:rsidR="00B408C1" w:rsidRPr="00243485">
        <w:rPr>
          <w:rFonts w:asciiTheme="minorEastAsia" w:hAnsiTheme="minorEastAsia"/>
          <w:szCs w:val="21"/>
        </w:rPr>
        <w:t>、</w:t>
      </w:r>
      <w:r w:rsidR="00575339" w:rsidRPr="00243485">
        <w:rPr>
          <w:rFonts w:asciiTheme="minorEastAsia" w:hAnsiTheme="minorEastAsia"/>
          <w:szCs w:val="21"/>
        </w:rPr>
        <w:t>部分的な取替によるＬＥＤ化とすることができる。この場合において</w:t>
      </w:r>
      <w:r w:rsidR="00B408C1" w:rsidRPr="00243485">
        <w:rPr>
          <w:rFonts w:asciiTheme="minorEastAsia" w:hAnsiTheme="minorEastAsia"/>
          <w:szCs w:val="21"/>
        </w:rPr>
        <w:t>、</w:t>
      </w:r>
      <w:r w:rsidR="00575339" w:rsidRPr="00243485">
        <w:rPr>
          <w:rFonts w:asciiTheme="minorEastAsia" w:hAnsiTheme="minorEastAsia"/>
          <w:szCs w:val="21"/>
        </w:rPr>
        <w:t>既設照明器具の安定器は撤去し</w:t>
      </w:r>
      <w:r w:rsidR="00B408C1" w:rsidRPr="00243485">
        <w:rPr>
          <w:rFonts w:asciiTheme="minorEastAsia" w:hAnsiTheme="minorEastAsia"/>
          <w:szCs w:val="21"/>
        </w:rPr>
        <w:t>、</w:t>
      </w:r>
      <w:r w:rsidR="00575339" w:rsidRPr="00243485">
        <w:rPr>
          <w:rFonts w:asciiTheme="minorEastAsia" w:hAnsiTheme="minorEastAsia"/>
          <w:szCs w:val="21"/>
        </w:rPr>
        <w:t>適正処分すること。</w:t>
      </w:r>
    </w:p>
    <w:p w14:paraId="6B6F38FB" w14:textId="3C06A5DF" w:rsidR="0008400B" w:rsidRPr="00243485"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キ　</w:t>
      </w:r>
      <w:r w:rsidR="0008400B" w:rsidRPr="00243485">
        <w:rPr>
          <w:rFonts w:asciiTheme="minorEastAsia" w:hAnsiTheme="minorEastAsia" w:hint="eastAsia"/>
          <w:szCs w:val="21"/>
        </w:rPr>
        <w:t>庭園灯及び街路灯は</w:t>
      </w:r>
      <w:r w:rsidR="00B408C1" w:rsidRPr="00243485">
        <w:rPr>
          <w:rFonts w:asciiTheme="minorEastAsia" w:hAnsiTheme="minorEastAsia" w:hint="eastAsia"/>
          <w:szCs w:val="21"/>
        </w:rPr>
        <w:t>、</w:t>
      </w:r>
      <w:r w:rsidR="0008400B" w:rsidRPr="00243485">
        <w:rPr>
          <w:rFonts w:asciiTheme="minorEastAsia" w:hAnsiTheme="minorEastAsia" w:hint="eastAsia"/>
          <w:szCs w:val="21"/>
        </w:rPr>
        <w:t>基礎及びポールを流用するリニューアルタイプを選定して</w:t>
      </w:r>
    </w:p>
    <w:p w14:paraId="24E9D6F8" w14:textId="661628A9" w:rsidR="0008400B" w:rsidRDefault="0008400B" w:rsidP="0024457B">
      <w:pPr>
        <w:tabs>
          <w:tab w:val="left" w:pos="567"/>
        </w:tabs>
        <w:ind w:leftChars="236" w:left="561" w:hangingChars="31" w:hanging="65"/>
        <w:rPr>
          <w:rFonts w:asciiTheme="minorEastAsia" w:hAnsiTheme="minorEastAsia"/>
          <w:szCs w:val="21"/>
        </w:rPr>
      </w:pPr>
      <w:r w:rsidRPr="00243485">
        <w:rPr>
          <w:rFonts w:asciiTheme="minorEastAsia" w:hAnsiTheme="minorEastAsia" w:hint="eastAsia"/>
          <w:szCs w:val="21"/>
        </w:rPr>
        <w:t>も</w:t>
      </w:r>
      <w:r w:rsidR="00A40101" w:rsidRPr="00243485">
        <w:rPr>
          <w:rFonts w:asciiTheme="minorEastAsia" w:hAnsiTheme="minorEastAsia" w:hint="eastAsia"/>
          <w:szCs w:val="21"/>
        </w:rPr>
        <w:t>よい</w:t>
      </w:r>
      <w:r w:rsidRPr="00243485">
        <w:rPr>
          <w:rFonts w:asciiTheme="minorEastAsia" w:hAnsiTheme="minorEastAsia" w:hint="eastAsia"/>
          <w:szCs w:val="21"/>
        </w:rPr>
        <w:t>。</w:t>
      </w:r>
    </w:p>
    <w:p w14:paraId="39E89D38" w14:textId="2AC41D9E" w:rsidR="00822671" w:rsidRDefault="007423BE" w:rsidP="007423BE">
      <w:pPr>
        <w:tabs>
          <w:tab w:val="left" w:pos="567"/>
        </w:tabs>
        <w:rPr>
          <w:rFonts w:asciiTheme="minorEastAsia" w:hAnsiTheme="minorEastAsia"/>
          <w:szCs w:val="21"/>
        </w:rPr>
      </w:pPr>
      <w:r>
        <w:rPr>
          <w:rFonts w:asciiTheme="minorEastAsia" w:hAnsiTheme="minorEastAsia" w:hint="eastAsia"/>
          <w:szCs w:val="21"/>
        </w:rPr>
        <w:t xml:space="preserve">　　ク　</w:t>
      </w:r>
      <w:r w:rsidR="00575339" w:rsidRPr="00243485">
        <w:rPr>
          <w:rFonts w:asciiTheme="minorEastAsia" w:hAnsiTheme="minorEastAsia"/>
          <w:szCs w:val="21"/>
        </w:rPr>
        <w:t>照明器具及び光源（ＬＥＤ）は未使用品</w:t>
      </w:r>
      <w:r w:rsidR="00B408C1" w:rsidRPr="00243485">
        <w:rPr>
          <w:rFonts w:asciiTheme="minorEastAsia" w:hAnsiTheme="minorEastAsia"/>
          <w:szCs w:val="21"/>
        </w:rPr>
        <w:t>、</w:t>
      </w:r>
      <w:r w:rsidR="00575339" w:rsidRPr="00243485">
        <w:rPr>
          <w:rFonts w:asciiTheme="minorEastAsia" w:hAnsiTheme="minorEastAsia"/>
          <w:szCs w:val="21"/>
        </w:rPr>
        <w:t>かつ現行機種であること。</w:t>
      </w:r>
    </w:p>
    <w:p w14:paraId="2BE43EDE" w14:textId="492CEA98" w:rsidR="0048141A" w:rsidRDefault="007423BE" w:rsidP="007423BE">
      <w:pPr>
        <w:tabs>
          <w:tab w:val="left" w:pos="567"/>
        </w:tabs>
        <w:ind w:left="630" w:hangingChars="300" w:hanging="630"/>
        <w:rPr>
          <w:rFonts w:asciiTheme="minorEastAsia" w:hAnsiTheme="minorEastAsia"/>
          <w:szCs w:val="21"/>
        </w:rPr>
      </w:pPr>
      <w:r>
        <w:rPr>
          <w:rFonts w:asciiTheme="minorEastAsia" w:hAnsiTheme="minorEastAsia" w:hint="eastAsia"/>
          <w:szCs w:val="21"/>
        </w:rPr>
        <w:t xml:space="preserve">　　ケ　</w:t>
      </w:r>
      <w:r w:rsidR="00EC4989" w:rsidRPr="00243485">
        <w:rPr>
          <w:rFonts w:asciiTheme="minorEastAsia" w:hAnsiTheme="minorEastAsia" w:hint="eastAsia"/>
          <w:szCs w:val="21"/>
        </w:rPr>
        <w:t>屋内運動場アリーナ照明については</w:t>
      </w:r>
      <w:r w:rsidR="00B408C1" w:rsidRPr="00243485">
        <w:rPr>
          <w:rFonts w:asciiTheme="minorEastAsia" w:hAnsiTheme="minorEastAsia"/>
          <w:szCs w:val="21"/>
        </w:rPr>
        <w:t>、</w:t>
      </w:r>
      <w:r w:rsidR="0034533B" w:rsidRPr="00243485">
        <w:rPr>
          <w:rFonts w:asciiTheme="minorEastAsia" w:hAnsiTheme="minorEastAsia"/>
          <w:szCs w:val="21"/>
        </w:rPr>
        <w:t>使用器具提案書提出時に照度分布計算書又は照明計算書を提出し</w:t>
      </w:r>
      <w:r w:rsidR="00B408C1" w:rsidRPr="00243485">
        <w:rPr>
          <w:rFonts w:asciiTheme="minorEastAsia" w:hAnsiTheme="minorEastAsia"/>
          <w:szCs w:val="21"/>
        </w:rPr>
        <w:t>、</w:t>
      </w:r>
      <w:r w:rsidR="0034533B" w:rsidRPr="00243485">
        <w:rPr>
          <w:rFonts w:asciiTheme="minorEastAsia" w:hAnsiTheme="minorEastAsia"/>
          <w:szCs w:val="21"/>
        </w:rPr>
        <w:t>担当職員の確認を受けること。</w:t>
      </w:r>
      <w:r w:rsidR="00DB4D9C" w:rsidRPr="00243485">
        <w:rPr>
          <w:rFonts w:asciiTheme="minorEastAsia" w:hAnsiTheme="minorEastAsia"/>
          <w:szCs w:val="21"/>
        </w:rPr>
        <w:t>なお、</w:t>
      </w:r>
      <w:r w:rsidR="0034533B" w:rsidRPr="00243485">
        <w:rPr>
          <w:rFonts w:asciiTheme="minorEastAsia" w:hAnsiTheme="minorEastAsia"/>
          <w:szCs w:val="21"/>
        </w:rPr>
        <w:t>計算は</w:t>
      </w:r>
      <w:r w:rsidR="00B408C1" w:rsidRPr="00243485">
        <w:rPr>
          <w:rFonts w:asciiTheme="minorEastAsia" w:hAnsiTheme="minorEastAsia"/>
          <w:szCs w:val="21"/>
        </w:rPr>
        <w:t>、</w:t>
      </w:r>
      <w:r w:rsidR="0034533B" w:rsidRPr="00243485">
        <w:rPr>
          <w:rFonts w:asciiTheme="minorEastAsia" w:hAnsiTheme="minorEastAsia"/>
          <w:szCs w:val="21"/>
        </w:rPr>
        <w:t>対象校の既設照明器具</w:t>
      </w:r>
      <w:r w:rsidR="00B408C1" w:rsidRPr="00243485">
        <w:rPr>
          <w:rFonts w:asciiTheme="minorEastAsia" w:hAnsiTheme="minorEastAsia"/>
          <w:szCs w:val="21"/>
        </w:rPr>
        <w:t>、</w:t>
      </w:r>
      <w:r w:rsidR="0034533B" w:rsidRPr="00243485">
        <w:rPr>
          <w:rFonts w:asciiTheme="minorEastAsia" w:hAnsiTheme="minorEastAsia"/>
          <w:szCs w:val="21"/>
        </w:rPr>
        <w:t>既設配置</w:t>
      </w:r>
      <w:r w:rsidR="00B408C1" w:rsidRPr="00243485">
        <w:rPr>
          <w:rFonts w:asciiTheme="minorEastAsia" w:hAnsiTheme="minorEastAsia"/>
          <w:szCs w:val="21"/>
        </w:rPr>
        <w:t>、</w:t>
      </w:r>
      <w:r w:rsidR="0034533B" w:rsidRPr="00243485">
        <w:rPr>
          <w:rFonts w:asciiTheme="minorEastAsia" w:hAnsiTheme="minorEastAsia"/>
          <w:szCs w:val="21"/>
        </w:rPr>
        <w:t>天井高さ</w:t>
      </w:r>
      <w:r w:rsidR="00B408C1" w:rsidRPr="00243485">
        <w:rPr>
          <w:rFonts w:asciiTheme="minorEastAsia" w:hAnsiTheme="minorEastAsia"/>
          <w:szCs w:val="21"/>
        </w:rPr>
        <w:t>、</w:t>
      </w:r>
      <w:r w:rsidR="0034533B" w:rsidRPr="00243485">
        <w:rPr>
          <w:rFonts w:asciiTheme="minorEastAsia" w:hAnsiTheme="minorEastAsia"/>
          <w:szCs w:val="21"/>
        </w:rPr>
        <w:t>取付高さ</w:t>
      </w:r>
      <w:r w:rsidR="00B408C1" w:rsidRPr="00243485">
        <w:rPr>
          <w:rFonts w:asciiTheme="minorEastAsia" w:hAnsiTheme="minorEastAsia"/>
          <w:szCs w:val="21"/>
        </w:rPr>
        <w:t>、</w:t>
      </w:r>
      <w:r w:rsidR="0034533B" w:rsidRPr="00243485">
        <w:rPr>
          <w:rFonts w:asciiTheme="minorEastAsia" w:hAnsiTheme="minorEastAsia"/>
          <w:szCs w:val="21"/>
        </w:rPr>
        <w:t>照射方向</w:t>
      </w:r>
      <w:r w:rsidR="00B408C1" w:rsidRPr="00243485">
        <w:rPr>
          <w:rFonts w:asciiTheme="minorEastAsia" w:hAnsiTheme="minorEastAsia"/>
          <w:szCs w:val="21"/>
        </w:rPr>
        <w:t>、</w:t>
      </w:r>
      <w:r w:rsidR="0034533B" w:rsidRPr="00243485">
        <w:rPr>
          <w:rFonts w:asciiTheme="minorEastAsia" w:hAnsiTheme="minorEastAsia"/>
          <w:szCs w:val="21"/>
        </w:rPr>
        <w:t>点灯方式及び利用状況を踏まえ</w:t>
      </w:r>
      <w:r w:rsidR="00B408C1" w:rsidRPr="00243485">
        <w:rPr>
          <w:rFonts w:asciiTheme="minorEastAsia" w:hAnsiTheme="minorEastAsia"/>
          <w:szCs w:val="21"/>
        </w:rPr>
        <w:t>、</w:t>
      </w:r>
      <w:r w:rsidR="0034533B" w:rsidRPr="00243485">
        <w:rPr>
          <w:rFonts w:asciiTheme="minorEastAsia" w:hAnsiTheme="minorEastAsia"/>
          <w:szCs w:val="21"/>
        </w:rPr>
        <w:t>既設照明と同等の照明環境を確保できるよう行うこと。</w:t>
      </w:r>
    </w:p>
    <w:p w14:paraId="0B2739EB" w14:textId="3465724E" w:rsidR="009A1073" w:rsidRPr="00243485" w:rsidRDefault="007423BE" w:rsidP="007423BE">
      <w:pPr>
        <w:tabs>
          <w:tab w:val="left" w:pos="567"/>
        </w:tabs>
        <w:ind w:left="630" w:hangingChars="300" w:hanging="630"/>
        <w:rPr>
          <w:rFonts w:asciiTheme="minorEastAsia" w:hAnsiTheme="minorEastAsia"/>
          <w:szCs w:val="21"/>
        </w:rPr>
      </w:pPr>
      <w:r>
        <w:rPr>
          <w:rFonts w:asciiTheme="minorEastAsia" w:hAnsiTheme="minorEastAsia" w:hint="eastAsia"/>
          <w:szCs w:val="21"/>
        </w:rPr>
        <w:t xml:space="preserve">　⑵　</w:t>
      </w:r>
      <w:r w:rsidR="0065163B" w:rsidRPr="00243485">
        <w:rPr>
          <w:rFonts w:asciiTheme="minorEastAsia" w:hAnsiTheme="minorEastAsia"/>
          <w:szCs w:val="21"/>
        </w:rPr>
        <w:t>ＬＥＤ</w:t>
      </w:r>
      <w:r w:rsidR="00575339" w:rsidRPr="00243485">
        <w:rPr>
          <w:rFonts w:asciiTheme="minorEastAsia" w:hAnsiTheme="minorEastAsia"/>
          <w:szCs w:val="21"/>
        </w:rPr>
        <w:t>照明器具の性能・構造</w:t>
      </w:r>
    </w:p>
    <w:p w14:paraId="7AE59128" w14:textId="3116382E" w:rsidR="009A1073" w:rsidRPr="00243485" w:rsidRDefault="009A1073" w:rsidP="00E84D75">
      <w:pPr>
        <w:ind w:firstLineChars="202" w:firstLine="424"/>
        <w:rPr>
          <w:rFonts w:asciiTheme="minorEastAsia" w:hAnsiTheme="minorEastAsia"/>
          <w:szCs w:val="21"/>
        </w:rPr>
      </w:pPr>
      <w:r w:rsidRPr="00243485">
        <w:rPr>
          <w:rFonts w:asciiTheme="minorEastAsia" w:hAnsiTheme="minorEastAsia" w:cs="ＭＳ 明朝"/>
          <w:szCs w:val="21"/>
        </w:rPr>
        <w:t>※</w:t>
      </w:r>
      <w:r w:rsidR="007423BE">
        <w:rPr>
          <w:rFonts w:asciiTheme="minorEastAsia" w:hAnsiTheme="minorEastAsia" w:cs="ＭＳ 明朝" w:hint="eastAsia"/>
          <w:szCs w:val="21"/>
        </w:rPr>
        <w:t>ア</w:t>
      </w:r>
      <w:r w:rsidRPr="00243485">
        <w:rPr>
          <w:rFonts w:asciiTheme="minorEastAsia" w:hAnsiTheme="minorEastAsia" w:cs="ＭＳ 明朝"/>
          <w:szCs w:val="21"/>
        </w:rPr>
        <w:t>～</w:t>
      </w:r>
      <w:r w:rsidR="007423BE">
        <w:rPr>
          <w:rFonts w:asciiTheme="minorEastAsia" w:hAnsiTheme="minorEastAsia" w:cs="ＭＳ 明朝" w:hint="eastAsia"/>
          <w:szCs w:val="21"/>
        </w:rPr>
        <w:t>カ</w:t>
      </w:r>
      <w:r w:rsidRPr="00243485">
        <w:rPr>
          <w:rFonts w:asciiTheme="minorEastAsia" w:hAnsiTheme="minorEastAsia" w:cs="ＭＳ 明朝"/>
          <w:szCs w:val="21"/>
        </w:rPr>
        <w:t>は共通事項</w:t>
      </w:r>
    </w:p>
    <w:p w14:paraId="53FEB2DA" w14:textId="3B1357DC" w:rsidR="0024457B" w:rsidRDefault="009A1073" w:rsidP="0024457B">
      <w:pPr>
        <w:ind w:leftChars="202" w:left="424"/>
        <w:rPr>
          <w:rFonts w:asciiTheme="minorEastAsia" w:hAnsiTheme="minorEastAsia" w:cs="ＭＳ 明朝"/>
          <w:szCs w:val="21"/>
        </w:rPr>
      </w:pPr>
      <w:r w:rsidRPr="00243485">
        <w:rPr>
          <w:rFonts w:asciiTheme="minorEastAsia" w:hAnsiTheme="minorEastAsia" w:cs="ＭＳ 明朝"/>
          <w:szCs w:val="21"/>
        </w:rPr>
        <w:t>※屋内運動場アリーナ照明（高天井照明）はキに示す性能とすること。</w:t>
      </w:r>
    </w:p>
    <w:p w14:paraId="6D2030D5" w14:textId="5E1E82D0" w:rsidR="00400513" w:rsidRDefault="007423BE" w:rsidP="007423BE">
      <w:pPr>
        <w:ind w:left="630" w:hangingChars="300" w:hanging="630"/>
        <w:rPr>
          <w:rFonts w:asciiTheme="minorEastAsia" w:hAnsiTheme="minorEastAsia"/>
          <w:szCs w:val="21"/>
        </w:rPr>
      </w:pPr>
      <w:r>
        <w:rPr>
          <w:rFonts w:asciiTheme="minorEastAsia" w:hAnsiTheme="minorEastAsia" w:cs="ＭＳ 明朝" w:hint="eastAsia"/>
          <w:szCs w:val="21"/>
        </w:rPr>
        <w:t xml:space="preserve">　　ア　</w:t>
      </w:r>
      <w:r w:rsidR="00575339" w:rsidRPr="00243485">
        <w:rPr>
          <w:rFonts w:asciiTheme="minorEastAsia" w:hAnsiTheme="minorEastAsia"/>
          <w:szCs w:val="21"/>
        </w:rPr>
        <w:t>光源（ＬＥＤ）寿命</w:t>
      </w:r>
      <w:r w:rsidR="00B408C1" w:rsidRPr="00243485">
        <w:rPr>
          <w:rFonts w:asciiTheme="minorEastAsia" w:hAnsiTheme="minorEastAsia"/>
          <w:szCs w:val="21"/>
        </w:rPr>
        <w:t>40,000</w:t>
      </w:r>
      <w:r w:rsidR="00575339" w:rsidRPr="00243485">
        <w:rPr>
          <w:rFonts w:asciiTheme="minorEastAsia" w:hAnsiTheme="minorEastAsia"/>
          <w:szCs w:val="21"/>
        </w:rPr>
        <w:t>時間以上（光束維持率70%以上）の製品であること。ただし</w:t>
      </w:r>
      <w:r w:rsidR="00B408C1" w:rsidRPr="00243485">
        <w:rPr>
          <w:rFonts w:asciiTheme="minorEastAsia" w:hAnsiTheme="minorEastAsia"/>
          <w:szCs w:val="21"/>
        </w:rPr>
        <w:t>、</w:t>
      </w:r>
      <w:r w:rsidR="00575339" w:rsidRPr="00243485">
        <w:rPr>
          <w:rFonts w:asciiTheme="minorEastAsia" w:hAnsiTheme="minorEastAsia"/>
          <w:szCs w:val="21"/>
        </w:rPr>
        <w:t>街路灯は寿命</w:t>
      </w:r>
      <w:r w:rsidR="00B408C1" w:rsidRPr="00243485">
        <w:rPr>
          <w:rFonts w:asciiTheme="minorEastAsia" w:hAnsiTheme="minorEastAsia"/>
          <w:szCs w:val="21"/>
        </w:rPr>
        <w:t>60,000</w:t>
      </w:r>
      <w:r w:rsidR="00575339" w:rsidRPr="00243485">
        <w:rPr>
          <w:rFonts w:asciiTheme="minorEastAsia" w:hAnsiTheme="minorEastAsia"/>
          <w:szCs w:val="21"/>
        </w:rPr>
        <w:t>時間以上（光束維持率70%以上）であること。</w:t>
      </w:r>
    </w:p>
    <w:p w14:paraId="06FE3AD7" w14:textId="77115D4F"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イ　</w:t>
      </w:r>
      <w:r w:rsidR="00575339" w:rsidRPr="00243485">
        <w:rPr>
          <w:rFonts w:asciiTheme="minorEastAsia" w:hAnsiTheme="minorEastAsia"/>
          <w:szCs w:val="21"/>
        </w:rPr>
        <w:t>既設照明器具が防雨・防湿</w:t>
      </w:r>
      <w:r w:rsidR="00B408C1" w:rsidRPr="00243485">
        <w:rPr>
          <w:rFonts w:asciiTheme="minorEastAsia" w:hAnsiTheme="minorEastAsia"/>
          <w:szCs w:val="21"/>
        </w:rPr>
        <w:t>、</w:t>
      </w:r>
      <w:r w:rsidR="00575339" w:rsidRPr="00243485">
        <w:rPr>
          <w:rFonts w:asciiTheme="minorEastAsia" w:hAnsiTheme="minorEastAsia"/>
          <w:szCs w:val="21"/>
        </w:rPr>
        <w:t>防塵</w:t>
      </w:r>
      <w:r w:rsidR="00B408C1" w:rsidRPr="00243485">
        <w:rPr>
          <w:rFonts w:asciiTheme="minorEastAsia" w:hAnsiTheme="minorEastAsia"/>
          <w:szCs w:val="21"/>
        </w:rPr>
        <w:t>、</w:t>
      </w:r>
      <w:r w:rsidR="00575339" w:rsidRPr="00243485">
        <w:rPr>
          <w:rFonts w:asciiTheme="minorEastAsia" w:hAnsiTheme="minorEastAsia"/>
          <w:szCs w:val="21"/>
        </w:rPr>
        <w:t>防爆及び高温用器具の場合は</w:t>
      </w:r>
      <w:r w:rsidR="00B408C1" w:rsidRPr="00243485">
        <w:rPr>
          <w:rFonts w:asciiTheme="minorEastAsia" w:hAnsiTheme="minorEastAsia"/>
          <w:szCs w:val="21"/>
        </w:rPr>
        <w:t>、</w:t>
      </w:r>
      <w:r w:rsidR="00575339" w:rsidRPr="00243485">
        <w:rPr>
          <w:rFonts w:asciiTheme="minorEastAsia" w:hAnsiTheme="minorEastAsia"/>
          <w:szCs w:val="21"/>
        </w:rPr>
        <w:t>同等以上の性能を持つ器具を選定すること。</w:t>
      </w:r>
    </w:p>
    <w:p w14:paraId="62240D77" w14:textId="43765251"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ウ　</w:t>
      </w:r>
      <w:r w:rsidR="00575339" w:rsidRPr="00243485">
        <w:rPr>
          <w:rFonts w:asciiTheme="minorEastAsia" w:hAnsiTheme="minorEastAsia"/>
          <w:szCs w:val="21"/>
        </w:rPr>
        <w:t>照明器具の色温度</w:t>
      </w:r>
      <w:r w:rsidR="00B408C1" w:rsidRPr="00243485">
        <w:rPr>
          <w:rFonts w:asciiTheme="minorEastAsia" w:hAnsiTheme="minorEastAsia"/>
          <w:szCs w:val="21"/>
        </w:rPr>
        <w:t>、</w:t>
      </w:r>
      <w:r w:rsidR="00575339" w:rsidRPr="00243485">
        <w:rPr>
          <w:rFonts w:asciiTheme="minorEastAsia" w:hAnsiTheme="minorEastAsia"/>
          <w:szCs w:val="21"/>
        </w:rPr>
        <w:t>光束</w:t>
      </w:r>
      <w:r w:rsidR="00B408C1" w:rsidRPr="00243485">
        <w:rPr>
          <w:rFonts w:asciiTheme="minorEastAsia" w:hAnsiTheme="minorEastAsia"/>
          <w:szCs w:val="21"/>
        </w:rPr>
        <w:t>、</w:t>
      </w:r>
      <w:r w:rsidR="00575339" w:rsidRPr="00243485">
        <w:rPr>
          <w:rFonts w:asciiTheme="minorEastAsia" w:hAnsiTheme="minorEastAsia"/>
          <w:szCs w:val="21"/>
        </w:rPr>
        <w:t>照度分布</w:t>
      </w:r>
      <w:r w:rsidR="00B408C1" w:rsidRPr="00243485">
        <w:rPr>
          <w:rFonts w:asciiTheme="minorEastAsia" w:hAnsiTheme="minorEastAsia"/>
          <w:szCs w:val="21"/>
        </w:rPr>
        <w:t>、</w:t>
      </w:r>
      <w:r w:rsidR="00575339" w:rsidRPr="00243485">
        <w:rPr>
          <w:rFonts w:asciiTheme="minorEastAsia" w:hAnsiTheme="minorEastAsia"/>
          <w:szCs w:val="21"/>
        </w:rPr>
        <w:t>均斉度及び配光については</w:t>
      </w:r>
      <w:r w:rsidR="00B408C1" w:rsidRPr="00243485">
        <w:rPr>
          <w:rFonts w:asciiTheme="minorEastAsia" w:hAnsiTheme="minorEastAsia"/>
          <w:szCs w:val="21"/>
        </w:rPr>
        <w:t>、</w:t>
      </w:r>
      <w:r w:rsidR="00575339" w:rsidRPr="00243485">
        <w:rPr>
          <w:rFonts w:asciiTheme="minorEastAsia" w:hAnsiTheme="minorEastAsia"/>
          <w:szCs w:val="21"/>
        </w:rPr>
        <w:t>既設照明器具の仕様</w:t>
      </w:r>
      <w:r w:rsidR="00B408C1" w:rsidRPr="00243485">
        <w:rPr>
          <w:rFonts w:asciiTheme="minorEastAsia" w:hAnsiTheme="minorEastAsia"/>
          <w:szCs w:val="21"/>
        </w:rPr>
        <w:t>、</w:t>
      </w:r>
      <w:r w:rsidR="00575339" w:rsidRPr="00243485">
        <w:rPr>
          <w:rFonts w:asciiTheme="minorEastAsia" w:hAnsiTheme="minorEastAsia"/>
          <w:szCs w:val="21"/>
        </w:rPr>
        <w:t>対象室の用途</w:t>
      </w:r>
      <w:r w:rsidR="00400513" w:rsidRPr="00243485">
        <w:rPr>
          <w:rFonts w:asciiTheme="minorEastAsia" w:hAnsiTheme="minorEastAsia"/>
          <w:szCs w:val="21"/>
        </w:rPr>
        <w:t>及び利用状況を踏まえて</w:t>
      </w:r>
      <w:r w:rsidR="00575339" w:rsidRPr="00243485">
        <w:rPr>
          <w:rFonts w:asciiTheme="minorEastAsia" w:hAnsiTheme="minorEastAsia"/>
          <w:szCs w:val="21"/>
        </w:rPr>
        <w:t>別紙４</w:t>
      </w:r>
      <w:r w:rsidR="009A1073" w:rsidRPr="00243485">
        <w:rPr>
          <w:rFonts w:asciiTheme="minorEastAsia" w:hAnsiTheme="minorEastAsia"/>
          <w:szCs w:val="21"/>
        </w:rPr>
        <w:t>「器具対応表」</w:t>
      </w:r>
      <w:r w:rsidR="00575339" w:rsidRPr="00243485">
        <w:rPr>
          <w:rFonts w:asciiTheme="minorEastAsia" w:hAnsiTheme="minorEastAsia"/>
          <w:szCs w:val="21"/>
        </w:rPr>
        <w:t>の</w:t>
      </w:r>
      <w:r w:rsidR="009A1073" w:rsidRPr="00243485">
        <w:rPr>
          <w:rFonts w:asciiTheme="minorEastAsia" w:hAnsiTheme="minorEastAsia"/>
          <w:szCs w:val="21"/>
        </w:rPr>
        <w:t>とおりに</w:t>
      </w:r>
      <w:r w:rsidR="00400513" w:rsidRPr="00243485">
        <w:rPr>
          <w:rFonts w:asciiTheme="minorEastAsia" w:hAnsiTheme="minorEastAsia"/>
          <w:szCs w:val="21"/>
        </w:rPr>
        <w:t>選定すること。</w:t>
      </w:r>
      <w:r w:rsidR="00FF6B27" w:rsidRPr="00243485">
        <w:rPr>
          <w:rFonts w:asciiTheme="minorEastAsia" w:hAnsiTheme="minorEastAsia"/>
          <w:szCs w:val="21"/>
        </w:rPr>
        <w:t>なお、</w:t>
      </w:r>
      <w:r w:rsidR="00575339" w:rsidRPr="00243485">
        <w:rPr>
          <w:rFonts w:asciiTheme="minorEastAsia" w:hAnsiTheme="minorEastAsia"/>
          <w:szCs w:val="21"/>
        </w:rPr>
        <w:t>図面と既設照明器具で色温度</w:t>
      </w:r>
      <w:r w:rsidR="000579EA" w:rsidRPr="00243485">
        <w:rPr>
          <w:rFonts w:asciiTheme="minorEastAsia" w:hAnsiTheme="minorEastAsia"/>
          <w:szCs w:val="21"/>
        </w:rPr>
        <w:t>及び</w:t>
      </w:r>
      <w:r w:rsidR="00575339" w:rsidRPr="00243485">
        <w:rPr>
          <w:rFonts w:asciiTheme="minorEastAsia" w:hAnsiTheme="minorEastAsia"/>
          <w:szCs w:val="21"/>
        </w:rPr>
        <w:t>光束等が異なる箇所については</w:t>
      </w:r>
      <w:r w:rsidR="00B408C1" w:rsidRPr="00243485">
        <w:rPr>
          <w:rFonts w:asciiTheme="minorEastAsia" w:hAnsiTheme="minorEastAsia"/>
          <w:szCs w:val="21"/>
        </w:rPr>
        <w:t>、</w:t>
      </w:r>
      <w:r w:rsidR="00575339" w:rsidRPr="00243485">
        <w:rPr>
          <w:rFonts w:asciiTheme="minorEastAsia" w:hAnsiTheme="minorEastAsia"/>
          <w:szCs w:val="21"/>
        </w:rPr>
        <w:t>事前に担当職員に確認を行うこと。また</w:t>
      </w:r>
      <w:r w:rsidR="00B408C1" w:rsidRPr="00243485">
        <w:rPr>
          <w:rFonts w:asciiTheme="minorEastAsia" w:hAnsiTheme="minorEastAsia"/>
          <w:szCs w:val="21"/>
        </w:rPr>
        <w:t>、</w:t>
      </w:r>
      <w:r w:rsidR="00575339" w:rsidRPr="00243485">
        <w:rPr>
          <w:rFonts w:asciiTheme="minorEastAsia" w:hAnsiTheme="minorEastAsia"/>
          <w:szCs w:val="21"/>
        </w:rPr>
        <w:t>現地調査において特殊な高演色ランプ等を使用している場合は</w:t>
      </w:r>
      <w:r w:rsidR="00B408C1" w:rsidRPr="00243485">
        <w:rPr>
          <w:rFonts w:asciiTheme="minorEastAsia" w:hAnsiTheme="minorEastAsia"/>
          <w:szCs w:val="21"/>
        </w:rPr>
        <w:t>、</w:t>
      </w:r>
      <w:r w:rsidR="00575339" w:rsidRPr="00243485">
        <w:rPr>
          <w:rFonts w:asciiTheme="minorEastAsia" w:hAnsiTheme="minorEastAsia"/>
          <w:szCs w:val="21"/>
        </w:rPr>
        <w:t>担当職員と協議の上選定し</w:t>
      </w:r>
      <w:r w:rsidR="00B408C1" w:rsidRPr="00243485">
        <w:rPr>
          <w:rFonts w:asciiTheme="minorEastAsia" w:hAnsiTheme="minorEastAsia"/>
          <w:szCs w:val="21"/>
        </w:rPr>
        <w:t>、</w:t>
      </w:r>
      <w:r w:rsidR="00575339" w:rsidRPr="00243485">
        <w:rPr>
          <w:rFonts w:asciiTheme="minorEastAsia" w:hAnsiTheme="minorEastAsia"/>
          <w:szCs w:val="21"/>
        </w:rPr>
        <w:t>使用器具提案書に記載すること。</w:t>
      </w:r>
    </w:p>
    <w:p w14:paraId="1C257363" w14:textId="70FA23D9"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エ　</w:t>
      </w:r>
      <w:r w:rsidR="00575339" w:rsidRPr="00243485">
        <w:rPr>
          <w:rFonts w:asciiTheme="minorEastAsia" w:hAnsiTheme="minorEastAsia"/>
          <w:szCs w:val="21"/>
        </w:rPr>
        <w:t>ＬＥＤ照明器具のルーバー</w:t>
      </w:r>
      <w:r w:rsidR="00B408C1" w:rsidRPr="00243485">
        <w:rPr>
          <w:rFonts w:asciiTheme="minorEastAsia" w:hAnsiTheme="minorEastAsia"/>
          <w:szCs w:val="21"/>
        </w:rPr>
        <w:t>、</w:t>
      </w:r>
      <w:r w:rsidR="00575339" w:rsidRPr="00243485">
        <w:rPr>
          <w:rFonts w:asciiTheme="minorEastAsia" w:hAnsiTheme="minorEastAsia"/>
          <w:szCs w:val="21"/>
        </w:rPr>
        <w:t>ランプカバー等については</w:t>
      </w:r>
      <w:r w:rsidR="00B408C1" w:rsidRPr="00243485">
        <w:rPr>
          <w:rFonts w:asciiTheme="minorEastAsia" w:hAnsiTheme="minorEastAsia"/>
          <w:szCs w:val="21"/>
        </w:rPr>
        <w:t>、</w:t>
      </w:r>
      <w:r w:rsidR="00575339" w:rsidRPr="00243485">
        <w:rPr>
          <w:rFonts w:asciiTheme="minorEastAsia" w:hAnsiTheme="minorEastAsia"/>
          <w:szCs w:val="21"/>
        </w:rPr>
        <w:t>原則不要とする。ただし</w:t>
      </w:r>
      <w:r w:rsidR="00B408C1" w:rsidRPr="00243485">
        <w:rPr>
          <w:rFonts w:asciiTheme="minorEastAsia" w:hAnsiTheme="minorEastAsia"/>
          <w:szCs w:val="21"/>
        </w:rPr>
        <w:t>、</w:t>
      </w:r>
      <w:r w:rsidR="00575339" w:rsidRPr="00243485">
        <w:rPr>
          <w:rFonts w:asciiTheme="minorEastAsia" w:hAnsiTheme="minorEastAsia"/>
          <w:szCs w:val="21"/>
        </w:rPr>
        <w:t>和室等意匠性を求められる場合</w:t>
      </w:r>
      <w:r w:rsidR="0083565E" w:rsidRPr="00243485">
        <w:rPr>
          <w:rFonts w:asciiTheme="minorEastAsia" w:hAnsiTheme="minorEastAsia"/>
          <w:szCs w:val="21"/>
        </w:rPr>
        <w:t>や</w:t>
      </w:r>
      <w:r w:rsidR="00B408C1" w:rsidRPr="00243485">
        <w:rPr>
          <w:rFonts w:asciiTheme="minorEastAsia" w:hAnsiTheme="minorEastAsia"/>
          <w:szCs w:val="21"/>
        </w:rPr>
        <w:t>、</w:t>
      </w:r>
      <w:r w:rsidR="0083565E" w:rsidRPr="00243485">
        <w:rPr>
          <w:rFonts w:asciiTheme="minorEastAsia" w:hAnsiTheme="minorEastAsia"/>
          <w:szCs w:val="21"/>
        </w:rPr>
        <w:t>既存で設置されている場合</w:t>
      </w:r>
      <w:r w:rsidR="00575339" w:rsidRPr="00243485">
        <w:rPr>
          <w:rFonts w:asciiTheme="minorEastAsia" w:hAnsiTheme="minorEastAsia"/>
          <w:szCs w:val="21"/>
        </w:rPr>
        <w:t>は</w:t>
      </w:r>
      <w:r w:rsidR="00B408C1" w:rsidRPr="00243485">
        <w:rPr>
          <w:rFonts w:asciiTheme="minorEastAsia" w:hAnsiTheme="minorEastAsia"/>
          <w:szCs w:val="21"/>
        </w:rPr>
        <w:t>、</w:t>
      </w:r>
      <w:r w:rsidR="00575339" w:rsidRPr="00243485">
        <w:rPr>
          <w:rFonts w:asciiTheme="minorEastAsia" w:hAnsiTheme="minorEastAsia"/>
          <w:szCs w:val="21"/>
        </w:rPr>
        <w:t>担当職員と協議の上選定し</w:t>
      </w:r>
      <w:r w:rsidR="00B408C1" w:rsidRPr="00243485">
        <w:rPr>
          <w:rFonts w:asciiTheme="minorEastAsia" w:hAnsiTheme="minorEastAsia"/>
          <w:szCs w:val="21"/>
        </w:rPr>
        <w:t>、</w:t>
      </w:r>
      <w:r w:rsidR="00575339" w:rsidRPr="00243485">
        <w:rPr>
          <w:rFonts w:asciiTheme="minorEastAsia" w:hAnsiTheme="minorEastAsia"/>
          <w:szCs w:val="21"/>
        </w:rPr>
        <w:t>使用器具提案書に記載すること。</w:t>
      </w:r>
    </w:p>
    <w:p w14:paraId="63C858AE" w14:textId="245A5A99"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オ　</w:t>
      </w:r>
      <w:r w:rsidR="00575339" w:rsidRPr="00243485">
        <w:rPr>
          <w:rFonts w:asciiTheme="minorEastAsia" w:hAnsiTheme="minorEastAsia"/>
          <w:szCs w:val="21"/>
        </w:rPr>
        <w:t>ＬＥＤ照明器具については</w:t>
      </w:r>
      <w:r w:rsidR="00B408C1" w:rsidRPr="00243485">
        <w:rPr>
          <w:rFonts w:asciiTheme="minorEastAsia" w:hAnsiTheme="minorEastAsia"/>
          <w:szCs w:val="21"/>
        </w:rPr>
        <w:t>、</w:t>
      </w:r>
      <w:r w:rsidR="00575339" w:rsidRPr="00243485">
        <w:rPr>
          <w:rFonts w:asciiTheme="minorEastAsia" w:hAnsiTheme="minorEastAsia"/>
          <w:szCs w:val="21"/>
        </w:rPr>
        <w:t>使用に当たりちらつき</w:t>
      </w:r>
      <w:r w:rsidR="000579EA" w:rsidRPr="00243485">
        <w:rPr>
          <w:rFonts w:asciiTheme="minorEastAsia" w:hAnsiTheme="minorEastAsia"/>
          <w:szCs w:val="21"/>
        </w:rPr>
        <w:t>及び</w:t>
      </w:r>
      <w:r w:rsidR="00575339" w:rsidRPr="00243485">
        <w:rPr>
          <w:rFonts w:asciiTheme="minorEastAsia" w:hAnsiTheme="minorEastAsia"/>
          <w:szCs w:val="21"/>
        </w:rPr>
        <w:t>電波雑音等の問題を生じないこととする。また</w:t>
      </w:r>
      <w:r w:rsidR="00B408C1" w:rsidRPr="00243485">
        <w:rPr>
          <w:rFonts w:asciiTheme="minorEastAsia" w:hAnsiTheme="minorEastAsia"/>
          <w:szCs w:val="21"/>
        </w:rPr>
        <w:t>、</w:t>
      </w:r>
      <w:r w:rsidR="00575339" w:rsidRPr="00243485">
        <w:rPr>
          <w:rFonts w:asciiTheme="minorEastAsia" w:hAnsiTheme="minorEastAsia"/>
          <w:szCs w:val="21"/>
        </w:rPr>
        <w:t>取替後においてグレアにより使用に支障をきたす場合は</w:t>
      </w:r>
      <w:r w:rsidR="00B408C1" w:rsidRPr="00243485">
        <w:rPr>
          <w:rFonts w:asciiTheme="minorEastAsia" w:hAnsiTheme="minorEastAsia"/>
          <w:szCs w:val="21"/>
        </w:rPr>
        <w:t>、</w:t>
      </w:r>
      <w:r w:rsidR="00575339" w:rsidRPr="00243485">
        <w:rPr>
          <w:rFonts w:asciiTheme="minorEastAsia" w:hAnsiTheme="minorEastAsia"/>
          <w:szCs w:val="21"/>
        </w:rPr>
        <w:t>グレア低減対策を検討し</w:t>
      </w:r>
      <w:r w:rsidR="00B408C1" w:rsidRPr="00243485">
        <w:rPr>
          <w:rFonts w:asciiTheme="minorEastAsia" w:hAnsiTheme="minorEastAsia"/>
          <w:szCs w:val="21"/>
        </w:rPr>
        <w:t>、</w:t>
      </w:r>
      <w:r w:rsidR="00575339" w:rsidRPr="00243485">
        <w:rPr>
          <w:rFonts w:asciiTheme="minorEastAsia" w:hAnsiTheme="minorEastAsia"/>
          <w:szCs w:val="21"/>
        </w:rPr>
        <w:t>早急に改善を行うこと。</w:t>
      </w:r>
    </w:p>
    <w:p w14:paraId="17FF0280" w14:textId="3C3DC2AB"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カ　</w:t>
      </w:r>
      <w:r w:rsidR="00575339" w:rsidRPr="00243485">
        <w:rPr>
          <w:rFonts w:asciiTheme="minorEastAsia" w:hAnsiTheme="minorEastAsia"/>
          <w:szCs w:val="21"/>
        </w:rPr>
        <w:t>本業務では</w:t>
      </w:r>
      <w:r w:rsidR="000E406C" w:rsidRPr="00243485">
        <w:rPr>
          <w:rFonts w:asciiTheme="minorEastAsia" w:hAnsiTheme="minorEastAsia"/>
          <w:szCs w:val="21"/>
        </w:rPr>
        <w:t>、</w:t>
      </w:r>
      <w:r w:rsidR="00575339" w:rsidRPr="00243485">
        <w:rPr>
          <w:rFonts w:asciiTheme="minorEastAsia" w:hAnsiTheme="minorEastAsia"/>
          <w:szCs w:val="21"/>
        </w:rPr>
        <w:t>取替対象照明器具について</w:t>
      </w:r>
      <w:r w:rsidR="000E406C" w:rsidRPr="00243485">
        <w:rPr>
          <w:rFonts w:asciiTheme="minorEastAsia" w:hAnsiTheme="minorEastAsia"/>
          <w:szCs w:val="21"/>
        </w:rPr>
        <w:t>、</w:t>
      </w:r>
      <w:r w:rsidR="00575339" w:rsidRPr="00243485">
        <w:rPr>
          <w:rFonts w:asciiTheme="minorEastAsia" w:hAnsiTheme="minorEastAsia"/>
          <w:szCs w:val="21"/>
        </w:rPr>
        <w:t>調光を目的とした制御装置</w:t>
      </w:r>
      <w:r w:rsidR="000E406C" w:rsidRPr="00243485">
        <w:rPr>
          <w:rFonts w:asciiTheme="minorEastAsia" w:hAnsiTheme="minorEastAsia"/>
          <w:szCs w:val="21"/>
        </w:rPr>
        <w:t>、</w:t>
      </w:r>
      <w:r w:rsidR="00575339" w:rsidRPr="00243485">
        <w:rPr>
          <w:rFonts w:asciiTheme="minorEastAsia" w:hAnsiTheme="minorEastAsia"/>
          <w:szCs w:val="21"/>
        </w:rPr>
        <w:t>操作装置及び設定は新設しないものとする。なお</w:t>
      </w:r>
      <w:r w:rsidR="000E406C" w:rsidRPr="00243485">
        <w:rPr>
          <w:rFonts w:asciiTheme="minorEastAsia" w:hAnsiTheme="minorEastAsia"/>
          <w:szCs w:val="21"/>
        </w:rPr>
        <w:t>、</w:t>
      </w:r>
      <w:r w:rsidR="00575339" w:rsidRPr="00243485">
        <w:rPr>
          <w:rFonts w:asciiTheme="minorEastAsia" w:hAnsiTheme="minorEastAsia"/>
          <w:szCs w:val="21"/>
        </w:rPr>
        <w:t>照明器具本体が調光対応機能を有することを妨げるものではない。</w:t>
      </w:r>
    </w:p>
    <w:p w14:paraId="2D0FA292" w14:textId="36128A90" w:rsidR="00822671" w:rsidRDefault="007423BE" w:rsidP="007423BE">
      <w:pPr>
        <w:ind w:left="630" w:hangingChars="300" w:hanging="630"/>
        <w:rPr>
          <w:rFonts w:asciiTheme="minorEastAsia" w:hAnsiTheme="minorEastAsia"/>
          <w:szCs w:val="21"/>
        </w:rPr>
      </w:pPr>
      <w:r>
        <w:rPr>
          <w:rFonts w:asciiTheme="minorEastAsia" w:hAnsiTheme="minorEastAsia" w:hint="eastAsia"/>
          <w:szCs w:val="21"/>
        </w:rPr>
        <w:t xml:space="preserve">　　キ　</w:t>
      </w:r>
      <w:r w:rsidR="00575339" w:rsidRPr="00243485">
        <w:rPr>
          <w:rFonts w:asciiTheme="minorEastAsia" w:hAnsiTheme="minorEastAsia"/>
          <w:szCs w:val="21"/>
        </w:rPr>
        <w:t>屋内運動場アリーナ照明（高天井照明）の性能・仕様等</w:t>
      </w:r>
    </w:p>
    <w:p w14:paraId="4BDC8C1C" w14:textId="68C54E85" w:rsidR="00400513" w:rsidRDefault="00CF52EE" w:rsidP="00CF52EE">
      <w:pPr>
        <w:ind w:left="945" w:hangingChars="450" w:hanging="945"/>
        <w:rPr>
          <w:rFonts w:asciiTheme="minorEastAsia" w:hAnsiTheme="minorEastAsia"/>
          <w:szCs w:val="21"/>
        </w:rPr>
      </w:pPr>
      <w:r>
        <w:rPr>
          <w:rFonts w:asciiTheme="minorEastAsia" w:hAnsiTheme="minorEastAsia" w:hint="eastAsia"/>
          <w:szCs w:val="21"/>
        </w:rPr>
        <w:t xml:space="preserve">　　　(</w:t>
      </w:r>
      <w:r w:rsidR="00E84D75" w:rsidRPr="00243485">
        <w:rPr>
          <w:rFonts w:asciiTheme="minorEastAsia" w:hAnsiTheme="minorEastAsia"/>
          <w:szCs w:val="21"/>
        </w:rPr>
        <w:t>ア</w:t>
      </w:r>
      <w:r>
        <w:rPr>
          <w:rFonts w:asciiTheme="minorEastAsia" w:hAnsiTheme="minorEastAsia" w:hint="eastAsia"/>
          <w:szCs w:val="21"/>
        </w:rPr>
        <w:t>)</w:t>
      </w:r>
      <w:r w:rsidR="00E84D75" w:rsidRPr="00243485">
        <w:rPr>
          <w:rFonts w:asciiTheme="minorEastAsia" w:hAnsiTheme="minorEastAsia"/>
          <w:szCs w:val="21"/>
        </w:rPr>
        <w:t xml:space="preserve">　高所作業の低減及び長期的な維持管理性を踏まえ、点灯時間60,000時間以上（光束維持率85％以上）の製品とすること。</w:t>
      </w:r>
    </w:p>
    <w:p w14:paraId="66F7FC8A" w14:textId="2CE166B9" w:rsidR="00822671" w:rsidRDefault="00CF52EE" w:rsidP="00CF52EE">
      <w:pPr>
        <w:ind w:left="1050" w:hangingChars="500" w:hanging="1050"/>
        <w:rPr>
          <w:rFonts w:asciiTheme="minorEastAsia" w:hAnsiTheme="minorEastAsia"/>
          <w:szCs w:val="21"/>
        </w:rPr>
      </w:pPr>
      <w:r>
        <w:rPr>
          <w:rFonts w:asciiTheme="minorEastAsia" w:hAnsiTheme="minorEastAsia" w:hint="eastAsia"/>
          <w:szCs w:val="21"/>
        </w:rPr>
        <w:t xml:space="preserve">　　　(</w:t>
      </w:r>
      <w:r w:rsidR="00E84D75" w:rsidRPr="00243485">
        <w:rPr>
          <w:rFonts w:asciiTheme="minorEastAsia" w:hAnsiTheme="minorEastAsia"/>
          <w:szCs w:val="21"/>
        </w:rPr>
        <w:t>イ</w:t>
      </w:r>
      <w:r>
        <w:rPr>
          <w:rFonts w:asciiTheme="minorEastAsia" w:hAnsiTheme="minorEastAsia" w:hint="eastAsia"/>
          <w:szCs w:val="21"/>
        </w:rPr>
        <w:t>)</w:t>
      </w:r>
      <w:r w:rsidR="00E84D75" w:rsidRPr="00243485">
        <w:rPr>
          <w:rFonts w:asciiTheme="minorEastAsia" w:hAnsiTheme="minorEastAsia"/>
          <w:szCs w:val="21"/>
        </w:rPr>
        <w:t xml:space="preserve">　</w:t>
      </w:r>
      <w:r w:rsidR="00575339" w:rsidRPr="00243485">
        <w:rPr>
          <w:rFonts w:asciiTheme="minorEastAsia" w:hAnsiTheme="minorEastAsia"/>
          <w:szCs w:val="21"/>
        </w:rPr>
        <w:t>体育授業</w:t>
      </w:r>
      <w:r w:rsidR="00B408C1" w:rsidRPr="00243485">
        <w:rPr>
          <w:rFonts w:asciiTheme="minorEastAsia" w:hAnsiTheme="minorEastAsia"/>
          <w:szCs w:val="21"/>
        </w:rPr>
        <w:t>、</w:t>
      </w:r>
      <w:r w:rsidR="00575339" w:rsidRPr="00243485">
        <w:rPr>
          <w:rFonts w:asciiTheme="minorEastAsia" w:hAnsiTheme="minorEastAsia"/>
          <w:szCs w:val="21"/>
        </w:rPr>
        <w:t>部活動</w:t>
      </w:r>
      <w:r w:rsidR="00B408C1" w:rsidRPr="00243485">
        <w:rPr>
          <w:rFonts w:asciiTheme="minorEastAsia" w:hAnsiTheme="minorEastAsia"/>
          <w:szCs w:val="21"/>
        </w:rPr>
        <w:t>、</w:t>
      </w:r>
      <w:r w:rsidR="00575339" w:rsidRPr="00243485">
        <w:rPr>
          <w:rFonts w:asciiTheme="minorEastAsia" w:hAnsiTheme="minorEastAsia"/>
          <w:szCs w:val="21"/>
        </w:rPr>
        <w:t>学校行事</w:t>
      </w:r>
      <w:r w:rsidR="00B408C1" w:rsidRPr="00243485">
        <w:rPr>
          <w:rFonts w:asciiTheme="minorEastAsia" w:hAnsiTheme="minorEastAsia"/>
          <w:szCs w:val="21"/>
        </w:rPr>
        <w:t>、</w:t>
      </w:r>
      <w:r w:rsidR="00575339" w:rsidRPr="00243485">
        <w:rPr>
          <w:rFonts w:asciiTheme="minorEastAsia" w:hAnsiTheme="minorEastAsia"/>
          <w:szCs w:val="21"/>
        </w:rPr>
        <w:t>地域利用及び避難所利用を踏まえ</w:t>
      </w:r>
      <w:r w:rsidR="00B408C1" w:rsidRPr="00243485">
        <w:rPr>
          <w:rFonts w:asciiTheme="minorEastAsia" w:hAnsiTheme="minorEastAsia"/>
          <w:szCs w:val="21"/>
        </w:rPr>
        <w:t>、</w:t>
      </w:r>
      <w:r w:rsidR="00575339" w:rsidRPr="00243485">
        <w:rPr>
          <w:rFonts w:asciiTheme="minorEastAsia" w:hAnsiTheme="minorEastAsia"/>
          <w:szCs w:val="21"/>
        </w:rPr>
        <w:t>既設照明と同等の明るさを確保するとともに</w:t>
      </w:r>
      <w:r w:rsidR="00B408C1" w:rsidRPr="00243485">
        <w:rPr>
          <w:rFonts w:asciiTheme="minorEastAsia" w:hAnsiTheme="minorEastAsia"/>
          <w:szCs w:val="21"/>
        </w:rPr>
        <w:t>、</w:t>
      </w:r>
      <w:r w:rsidR="00575339" w:rsidRPr="00243485">
        <w:rPr>
          <w:rFonts w:asciiTheme="minorEastAsia" w:hAnsiTheme="minorEastAsia"/>
          <w:szCs w:val="21"/>
        </w:rPr>
        <w:t>照度分布</w:t>
      </w:r>
      <w:r w:rsidR="00B408C1" w:rsidRPr="00243485">
        <w:rPr>
          <w:rFonts w:asciiTheme="minorEastAsia" w:hAnsiTheme="minorEastAsia"/>
          <w:szCs w:val="21"/>
        </w:rPr>
        <w:t>、</w:t>
      </w:r>
      <w:r w:rsidR="00575339" w:rsidRPr="00243485">
        <w:rPr>
          <w:rFonts w:asciiTheme="minorEastAsia" w:hAnsiTheme="minorEastAsia"/>
          <w:szCs w:val="21"/>
        </w:rPr>
        <w:t>均斉度</w:t>
      </w:r>
      <w:r w:rsidR="00B408C1" w:rsidRPr="00243485">
        <w:rPr>
          <w:rFonts w:asciiTheme="minorEastAsia" w:hAnsiTheme="minorEastAsia"/>
          <w:szCs w:val="21"/>
        </w:rPr>
        <w:t>、</w:t>
      </w:r>
      <w:r w:rsidR="00575339" w:rsidRPr="00243485">
        <w:rPr>
          <w:rFonts w:asciiTheme="minorEastAsia" w:hAnsiTheme="minorEastAsia"/>
          <w:szCs w:val="21"/>
        </w:rPr>
        <w:t>まぶしさ</w:t>
      </w:r>
      <w:r w:rsidR="00B408C1" w:rsidRPr="00243485">
        <w:rPr>
          <w:rFonts w:asciiTheme="minorEastAsia" w:hAnsiTheme="minorEastAsia"/>
          <w:szCs w:val="21"/>
        </w:rPr>
        <w:t>、</w:t>
      </w:r>
      <w:r w:rsidR="00575339" w:rsidRPr="00243485">
        <w:rPr>
          <w:rFonts w:asciiTheme="minorEastAsia" w:hAnsiTheme="minorEastAsia"/>
          <w:szCs w:val="21"/>
        </w:rPr>
        <w:t>競技利用及び</w:t>
      </w:r>
      <w:r w:rsidR="00575339" w:rsidRPr="00243485">
        <w:rPr>
          <w:rFonts w:asciiTheme="minorEastAsia" w:hAnsiTheme="minorEastAsia"/>
          <w:szCs w:val="21"/>
        </w:rPr>
        <w:lastRenderedPageBreak/>
        <w:t>式典利用に配慮した照明環境とすること。</w:t>
      </w:r>
    </w:p>
    <w:p w14:paraId="52A02953" w14:textId="56487C59" w:rsidR="00822671" w:rsidRDefault="00CF52EE" w:rsidP="00D977C0">
      <w:pPr>
        <w:ind w:left="991" w:hangingChars="472" w:hanging="991"/>
        <w:rPr>
          <w:rFonts w:asciiTheme="minorEastAsia" w:hAnsiTheme="minorEastAsia"/>
          <w:szCs w:val="21"/>
        </w:rPr>
      </w:pPr>
      <w:r>
        <w:rPr>
          <w:rFonts w:asciiTheme="minorEastAsia" w:hAnsiTheme="minorEastAsia" w:hint="eastAsia"/>
          <w:szCs w:val="21"/>
        </w:rPr>
        <w:t xml:space="preserve">　　　(</w:t>
      </w:r>
      <w:r w:rsidR="00400513" w:rsidRPr="00243485">
        <w:rPr>
          <w:rFonts w:asciiTheme="minorEastAsia" w:hAnsiTheme="minorEastAsia"/>
          <w:szCs w:val="21"/>
        </w:rPr>
        <w:t>ウ</w:t>
      </w:r>
      <w:r>
        <w:rPr>
          <w:rFonts w:asciiTheme="minorEastAsia" w:hAnsiTheme="minorEastAsia" w:hint="eastAsia"/>
          <w:szCs w:val="21"/>
        </w:rPr>
        <w:t>)</w:t>
      </w:r>
      <w:r w:rsidR="00400513" w:rsidRPr="00243485">
        <w:rPr>
          <w:rFonts w:asciiTheme="minorEastAsia" w:hAnsiTheme="minorEastAsia"/>
          <w:szCs w:val="21"/>
        </w:rPr>
        <w:t xml:space="preserve">　高天井用照明器具は、電源を器具に内蔵した製品を基本とし、拡散パネル、グレア低減形器具その他の方法によりまぶしさに配慮した仕様とすること。また、ボール等の衝突による破損及び落下を防止するため、照明器具に適合する防球ガード及び落下防止ワイヤーを設置すること。</w:t>
      </w:r>
    </w:p>
    <w:p w14:paraId="655E4445" w14:textId="6650F3AC" w:rsidR="00F07E3C" w:rsidRDefault="00CF52EE" w:rsidP="00D977C0">
      <w:pPr>
        <w:ind w:left="991" w:hangingChars="472" w:hanging="991"/>
        <w:rPr>
          <w:rFonts w:asciiTheme="minorEastAsia" w:hAnsiTheme="minorEastAsia"/>
        </w:rPr>
      </w:pPr>
      <w:r>
        <w:rPr>
          <w:rFonts w:asciiTheme="minorEastAsia" w:hAnsiTheme="minorEastAsia" w:hint="eastAsia"/>
          <w:szCs w:val="21"/>
        </w:rPr>
        <w:t xml:space="preserve">　　　(</w:t>
      </w:r>
      <w:r w:rsidR="00F07E3C" w:rsidRPr="00243485">
        <w:rPr>
          <w:rFonts w:asciiTheme="minorEastAsia" w:hAnsiTheme="minorEastAsia"/>
        </w:rPr>
        <w:t>エ</w:t>
      </w:r>
      <w:r>
        <w:rPr>
          <w:rFonts w:asciiTheme="minorEastAsia" w:hAnsiTheme="minorEastAsia" w:hint="eastAsia"/>
        </w:rPr>
        <w:t>)</w:t>
      </w:r>
      <w:r w:rsidR="00F07E3C" w:rsidRPr="00243485">
        <w:rPr>
          <w:rFonts w:asciiTheme="minorEastAsia" w:hAnsiTheme="minorEastAsia"/>
        </w:rPr>
        <w:t xml:space="preserve">　屋内運動場アリーナ照明の新設に当たっては、既存の天井鉄骨（H形鋼等の造営材）を利用し、使用する照明器具メーカーの施工説明書等に適合する支持部材、取付金具、吊ボルト、ボルト、ナット等により堅固に固定すること。新設器具の取付に必要なこれらの部材は、本業務に含むものとする。また、主支持とは別に、使用する照明器具メーカーの施工説明書等に適合する落下防止ワイヤーを設け、器具の振れ又は回転が生じないよう必要な措置を講じること。なお、既設照明器具にオートリフター機器が設置されている場合は、既設照明器具及びオートリフター機器を撤去すること。既設オートリフター制御盤については、分電盤端子における電源切離し、不要配線の安全処理又は抜去可能範囲の抜去、絶縁処理及び制御盤表面への「使用禁止」又は「操作不要」表示までを見込むものとする。</w:t>
      </w:r>
    </w:p>
    <w:p w14:paraId="6C6DF337" w14:textId="1BB97A4B" w:rsidR="00F07E3C" w:rsidRPr="00243485" w:rsidRDefault="00CF52EE" w:rsidP="00D977C0">
      <w:pPr>
        <w:ind w:left="989" w:hangingChars="471" w:hanging="989"/>
        <w:rPr>
          <w:rFonts w:asciiTheme="minorEastAsia" w:hAnsiTheme="minorEastAsia"/>
          <w:szCs w:val="21"/>
        </w:rPr>
      </w:pPr>
      <w:r>
        <w:rPr>
          <w:rFonts w:asciiTheme="minorEastAsia" w:hAnsiTheme="minorEastAsia" w:hint="eastAsia"/>
        </w:rPr>
        <w:t xml:space="preserve">　　　(</w:t>
      </w:r>
      <w:r w:rsidR="00F07E3C" w:rsidRPr="00243485">
        <w:rPr>
          <w:rFonts w:asciiTheme="minorEastAsia" w:hAnsiTheme="minorEastAsia"/>
        </w:rPr>
        <w:t>オ</w:t>
      </w:r>
      <w:r>
        <w:rPr>
          <w:rFonts w:asciiTheme="minorEastAsia" w:hAnsiTheme="minorEastAsia" w:hint="eastAsia"/>
        </w:rPr>
        <w:t>)</w:t>
      </w:r>
      <w:r w:rsidR="00F07E3C" w:rsidRPr="00243485">
        <w:rPr>
          <w:rFonts w:asciiTheme="minorEastAsia" w:hAnsiTheme="minorEastAsia"/>
        </w:rPr>
        <w:t xml:space="preserve">　既設安定器盤が設置されている場合は、盤内安定器を撤去し、既設安定器盤は接続盤として再使用すること</w:t>
      </w:r>
      <w:r w:rsidR="00FB5BDC" w:rsidRPr="00243485">
        <w:rPr>
          <w:rFonts w:asciiTheme="minorEastAsia" w:hAnsiTheme="minorEastAsia"/>
        </w:rPr>
        <w:t>ができるものとし、</w:t>
      </w:r>
      <w:r w:rsidR="00F07E3C" w:rsidRPr="00243485">
        <w:rPr>
          <w:rFonts w:asciiTheme="minorEastAsia" w:hAnsiTheme="minorEastAsia"/>
        </w:rPr>
        <w:t>接続盤として再使用する</w:t>
      </w:r>
      <w:r w:rsidR="00FB5BDC" w:rsidRPr="00243485">
        <w:rPr>
          <w:rFonts w:asciiTheme="minorEastAsia" w:hAnsiTheme="minorEastAsia"/>
        </w:rPr>
        <w:t>場合、</w:t>
      </w:r>
      <w:r w:rsidR="00F07E3C" w:rsidRPr="00243485">
        <w:rPr>
          <w:rFonts w:asciiTheme="minorEastAsia" w:hAnsiTheme="minorEastAsia"/>
        </w:rPr>
        <w:t>必要な配線整理、端子処理、絶縁処理</w:t>
      </w:r>
      <w:r w:rsidR="00FB5BDC" w:rsidRPr="00243485">
        <w:rPr>
          <w:rFonts w:asciiTheme="minorEastAsia" w:hAnsiTheme="minorEastAsia"/>
        </w:rPr>
        <w:t>及び</w:t>
      </w:r>
      <w:r w:rsidR="00F07E3C" w:rsidRPr="00243485">
        <w:rPr>
          <w:rFonts w:asciiTheme="minorEastAsia" w:hAnsiTheme="minorEastAsia"/>
        </w:rPr>
        <w:t>回路表示等は、本業務に含むものとする。</w:t>
      </w:r>
    </w:p>
    <w:p w14:paraId="51187140" w14:textId="77777777" w:rsidR="0097642D" w:rsidRPr="00243485" w:rsidRDefault="0097642D" w:rsidP="00CF52EE">
      <w:pPr>
        <w:rPr>
          <w:rFonts w:asciiTheme="minorEastAsia" w:hAnsiTheme="minorEastAsia"/>
          <w:szCs w:val="21"/>
        </w:rPr>
      </w:pPr>
    </w:p>
    <w:p w14:paraId="31BD9039" w14:textId="35956065" w:rsidR="003D2CA7" w:rsidRDefault="00AF090D" w:rsidP="00E119A7">
      <w:pPr>
        <w:pStyle w:val="1"/>
        <w:rPr>
          <w:rFonts w:asciiTheme="minorEastAsia" w:eastAsiaTheme="minorEastAsia" w:hAnsiTheme="minorEastAsia"/>
          <w:b/>
          <w:sz w:val="21"/>
          <w:szCs w:val="21"/>
        </w:rPr>
      </w:pPr>
      <w:bookmarkStart w:id="8" w:name="_Toc222415837"/>
      <w:r w:rsidRPr="00243485">
        <w:rPr>
          <w:rFonts w:asciiTheme="minorEastAsia" w:eastAsiaTheme="minorEastAsia" w:hAnsiTheme="minorEastAsia" w:cs="Arial"/>
          <w:b/>
          <w:sz w:val="21"/>
          <w:szCs w:val="21"/>
        </w:rPr>
        <w:t>９</w:t>
      </w:r>
      <w:r w:rsidR="00BB4259" w:rsidRPr="00243485">
        <w:rPr>
          <w:rFonts w:asciiTheme="minorEastAsia" w:eastAsiaTheme="minorEastAsia" w:hAnsiTheme="minorEastAsia" w:cs="Arial"/>
          <w:b/>
          <w:sz w:val="21"/>
          <w:szCs w:val="21"/>
        </w:rPr>
        <w:t xml:space="preserve">　</w:t>
      </w:r>
      <w:r w:rsidR="00216847" w:rsidRPr="00243485">
        <w:rPr>
          <w:rFonts w:asciiTheme="minorEastAsia" w:eastAsiaTheme="minorEastAsia" w:hAnsiTheme="minorEastAsia" w:hint="eastAsia"/>
          <w:b/>
          <w:sz w:val="21"/>
          <w:szCs w:val="21"/>
        </w:rPr>
        <w:t>取替</w:t>
      </w:r>
      <w:r w:rsidR="00BE6C15" w:rsidRPr="00243485">
        <w:rPr>
          <w:rFonts w:asciiTheme="minorEastAsia" w:eastAsiaTheme="minorEastAsia" w:hAnsiTheme="minorEastAsia" w:hint="eastAsia"/>
          <w:b/>
          <w:sz w:val="21"/>
          <w:szCs w:val="21"/>
        </w:rPr>
        <w:t>作業等</w:t>
      </w:r>
      <w:r w:rsidR="00216847" w:rsidRPr="00243485">
        <w:rPr>
          <w:rFonts w:asciiTheme="minorEastAsia" w:eastAsiaTheme="minorEastAsia" w:hAnsiTheme="minorEastAsia" w:hint="eastAsia"/>
          <w:b/>
          <w:sz w:val="21"/>
          <w:szCs w:val="21"/>
        </w:rPr>
        <w:t>に関する仕様</w:t>
      </w:r>
      <w:bookmarkEnd w:id="8"/>
    </w:p>
    <w:p w14:paraId="5052AABB" w14:textId="27D3197B" w:rsidR="003D2CA7" w:rsidRDefault="00CF52EE" w:rsidP="00CF52EE">
      <w:pPr>
        <w:rPr>
          <w:rFonts w:asciiTheme="minorEastAsia" w:hAnsiTheme="minorEastAsia"/>
          <w:szCs w:val="21"/>
        </w:rPr>
      </w:pPr>
      <w:r>
        <w:rPr>
          <w:rFonts w:hint="eastAsia"/>
        </w:rPr>
        <w:t xml:space="preserve">　</w:t>
      </w:r>
      <w:r>
        <w:rPr>
          <w:rFonts w:asciiTheme="minorEastAsia" w:hAnsiTheme="minorEastAsia" w:hint="eastAsia"/>
        </w:rPr>
        <w:t>⑴</w:t>
      </w:r>
      <w:r>
        <w:rPr>
          <w:rFonts w:hint="eastAsia"/>
        </w:rPr>
        <w:t xml:space="preserve">　</w:t>
      </w:r>
      <w:r w:rsidR="0065163B" w:rsidRPr="00243485">
        <w:rPr>
          <w:rFonts w:asciiTheme="minorEastAsia" w:hAnsiTheme="minorEastAsia" w:cs="ＭＳ ゴシック" w:hint="eastAsia"/>
          <w:kern w:val="0"/>
          <w:szCs w:val="21"/>
        </w:rPr>
        <w:t>現地</w:t>
      </w:r>
      <w:r w:rsidR="006545E1" w:rsidRPr="00243485">
        <w:rPr>
          <w:rFonts w:asciiTheme="minorEastAsia" w:hAnsiTheme="minorEastAsia" w:cs="ＭＳ ゴシック" w:hint="eastAsia"/>
          <w:kern w:val="0"/>
          <w:szCs w:val="21"/>
        </w:rPr>
        <w:t>調査・</w:t>
      </w:r>
      <w:r w:rsidR="00D12CB5" w:rsidRPr="00243485">
        <w:rPr>
          <w:rFonts w:asciiTheme="minorEastAsia" w:hAnsiTheme="minorEastAsia"/>
          <w:szCs w:val="21"/>
        </w:rPr>
        <w:t>作業検討</w:t>
      </w:r>
    </w:p>
    <w:p w14:paraId="0E6CA17A" w14:textId="54A6F493" w:rsidR="003D2CA7" w:rsidRDefault="00CF52EE" w:rsidP="00CF52EE">
      <w:pPr>
        <w:ind w:left="630" w:hangingChars="300" w:hanging="630"/>
        <w:rPr>
          <w:rFonts w:asciiTheme="minorEastAsia" w:hAnsiTheme="minorEastAsia"/>
          <w:szCs w:val="21"/>
        </w:rPr>
      </w:pPr>
      <w:r>
        <w:rPr>
          <w:rFonts w:asciiTheme="minorEastAsia" w:hAnsiTheme="minorEastAsia" w:hint="eastAsia"/>
          <w:szCs w:val="21"/>
        </w:rPr>
        <w:t xml:space="preserve">　　ア</w:t>
      </w:r>
      <w:r w:rsidR="00E84D75" w:rsidRPr="00243485">
        <w:rPr>
          <w:rFonts w:asciiTheme="minorEastAsia" w:hAnsiTheme="minorEastAsia"/>
          <w:szCs w:val="21"/>
        </w:rPr>
        <w:t xml:space="preserve">　</w:t>
      </w:r>
      <w:r w:rsidR="008104A3" w:rsidRPr="00243485">
        <w:rPr>
          <w:rFonts w:asciiTheme="minorEastAsia" w:hAnsiTheme="minorEastAsia"/>
          <w:szCs w:val="21"/>
        </w:rPr>
        <w:t>現地調査を行うに当たり</w:t>
      </w:r>
      <w:r w:rsidR="00B408C1" w:rsidRPr="00243485">
        <w:rPr>
          <w:rFonts w:asciiTheme="minorEastAsia" w:hAnsiTheme="minorEastAsia"/>
          <w:szCs w:val="21"/>
        </w:rPr>
        <w:t>、</w:t>
      </w:r>
      <w:r w:rsidR="008104A3" w:rsidRPr="00243485">
        <w:rPr>
          <w:rFonts w:asciiTheme="minorEastAsia" w:hAnsiTheme="minorEastAsia"/>
          <w:szCs w:val="21"/>
        </w:rPr>
        <w:t>学校に事前連絡を行い</w:t>
      </w:r>
      <w:r w:rsidR="00B408C1" w:rsidRPr="00243485">
        <w:rPr>
          <w:rFonts w:asciiTheme="minorEastAsia" w:hAnsiTheme="minorEastAsia"/>
          <w:szCs w:val="21"/>
        </w:rPr>
        <w:t>、</w:t>
      </w:r>
      <w:r w:rsidR="008104A3" w:rsidRPr="00243485">
        <w:rPr>
          <w:rFonts w:asciiTheme="minorEastAsia" w:hAnsiTheme="minorEastAsia"/>
          <w:szCs w:val="21"/>
        </w:rPr>
        <w:t>調査日時の協議を行うこと。なお</w:t>
      </w:r>
      <w:r w:rsidR="00B408C1" w:rsidRPr="00243485">
        <w:rPr>
          <w:rFonts w:asciiTheme="minorEastAsia" w:hAnsiTheme="minorEastAsia"/>
          <w:szCs w:val="21"/>
        </w:rPr>
        <w:t>、</w:t>
      </w:r>
      <w:r w:rsidR="008104A3" w:rsidRPr="00243485">
        <w:rPr>
          <w:rFonts w:asciiTheme="minorEastAsia" w:hAnsiTheme="minorEastAsia"/>
          <w:szCs w:val="21"/>
        </w:rPr>
        <w:t>本業務における現地調査は契約締結後に</w:t>
      </w:r>
      <w:r w:rsidR="007979CB" w:rsidRPr="00243485">
        <w:rPr>
          <w:rFonts w:asciiTheme="minorEastAsia" w:hAnsiTheme="minorEastAsia"/>
          <w:szCs w:val="21"/>
        </w:rPr>
        <w:t>受託者</w:t>
      </w:r>
      <w:r w:rsidR="008104A3" w:rsidRPr="00243485">
        <w:rPr>
          <w:rFonts w:asciiTheme="minorEastAsia" w:hAnsiTheme="minorEastAsia"/>
          <w:szCs w:val="21"/>
        </w:rPr>
        <w:t>が実施するものとし</w:t>
      </w:r>
      <w:r w:rsidR="00B408C1" w:rsidRPr="00243485">
        <w:rPr>
          <w:rFonts w:asciiTheme="minorEastAsia" w:hAnsiTheme="minorEastAsia"/>
          <w:szCs w:val="21"/>
        </w:rPr>
        <w:t>、</w:t>
      </w:r>
      <w:r w:rsidR="008104A3" w:rsidRPr="00243485">
        <w:rPr>
          <w:rFonts w:asciiTheme="minorEastAsia" w:hAnsiTheme="minorEastAsia"/>
          <w:szCs w:val="21"/>
        </w:rPr>
        <w:t>入札前の現地調査は実施しない。</w:t>
      </w:r>
    </w:p>
    <w:p w14:paraId="787B7B1E" w14:textId="4CF88C1B" w:rsidR="009C0A36" w:rsidRDefault="00CF52EE" w:rsidP="00CF52EE">
      <w:pPr>
        <w:ind w:left="630" w:hangingChars="300" w:hanging="630"/>
        <w:rPr>
          <w:rFonts w:asciiTheme="minorEastAsia" w:hAnsiTheme="minorEastAsia"/>
          <w:szCs w:val="21"/>
        </w:rPr>
      </w:pPr>
      <w:r>
        <w:rPr>
          <w:rFonts w:asciiTheme="minorEastAsia" w:hAnsiTheme="minorEastAsia" w:hint="eastAsia"/>
          <w:szCs w:val="21"/>
        </w:rPr>
        <w:t xml:space="preserve">　　イ　</w:t>
      </w:r>
      <w:r w:rsidR="00305A70" w:rsidRPr="00243485">
        <w:rPr>
          <w:rFonts w:asciiTheme="minorEastAsia" w:hAnsiTheme="minorEastAsia"/>
          <w:szCs w:val="21"/>
        </w:rPr>
        <w:t>現地調査を行う者は</w:t>
      </w:r>
      <w:r w:rsidR="00B408C1" w:rsidRPr="00243485">
        <w:rPr>
          <w:rFonts w:asciiTheme="minorEastAsia" w:hAnsiTheme="minorEastAsia"/>
          <w:szCs w:val="21"/>
        </w:rPr>
        <w:t>、</w:t>
      </w:r>
      <w:r w:rsidR="00305A70" w:rsidRPr="00243485">
        <w:rPr>
          <w:rFonts w:asciiTheme="minorEastAsia" w:hAnsiTheme="minorEastAsia"/>
          <w:szCs w:val="21"/>
        </w:rPr>
        <w:t>本市の競争入札参加資格者名簿に登録のある</w:t>
      </w:r>
      <w:r w:rsidR="00B408C1" w:rsidRPr="00243485">
        <w:rPr>
          <w:rFonts w:asciiTheme="minorEastAsia" w:hAnsiTheme="minorEastAsia"/>
          <w:szCs w:val="21"/>
        </w:rPr>
        <w:t>、</w:t>
      </w:r>
      <w:r w:rsidR="00305A70" w:rsidRPr="00243485">
        <w:rPr>
          <w:rFonts w:asciiTheme="minorEastAsia" w:hAnsiTheme="minorEastAsia"/>
          <w:szCs w:val="21"/>
        </w:rPr>
        <w:t>本市内に本社を有する電気工事業者とすること。ただし</w:t>
      </w:r>
      <w:r w:rsidR="00B408C1" w:rsidRPr="00243485">
        <w:rPr>
          <w:rFonts w:asciiTheme="minorEastAsia" w:hAnsiTheme="minorEastAsia"/>
          <w:szCs w:val="21"/>
        </w:rPr>
        <w:t>、</w:t>
      </w:r>
      <w:r w:rsidR="00305A70" w:rsidRPr="00243485">
        <w:rPr>
          <w:rFonts w:asciiTheme="minorEastAsia" w:hAnsiTheme="minorEastAsia"/>
          <w:szCs w:val="21"/>
        </w:rPr>
        <w:t>現地調査において</w:t>
      </w:r>
      <w:r w:rsidR="00B408C1" w:rsidRPr="00243485">
        <w:rPr>
          <w:rFonts w:asciiTheme="minorEastAsia" w:hAnsiTheme="minorEastAsia"/>
          <w:szCs w:val="21"/>
        </w:rPr>
        <w:t>、</w:t>
      </w:r>
      <w:r w:rsidR="00305A70" w:rsidRPr="00243485">
        <w:rPr>
          <w:rFonts w:asciiTheme="minorEastAsia" w:hAnsiTheme="minorEastAsia"/>
          <w:szCs w:val="21"/>
        </w:rPr>
        <w:t>メーカー等の担当者の同行を妨げない。</w:t>
      </w:r>
    </w:p>
    <w:p w14:paraId="342F17C6" w14:textId="3A1D2215" w:rsidR="003D2CA7" w:rsidRDefault="00CF52EE" w:rsidP="00CF52EE">
      <w:pPr>
        <w:ind w:left="630" w:hangingChars="300" w:hanging="630"/>
        <w:rPr>
          <w:rFonts w:asciiTheme="minorEastAsia" w:hAnsiTheme="minorEastAsia"/>
          <w:szCs w:val="21"/>
        </w:rPr>
      </w:pPr>
      <w:r>
        <w:rPr>
          <w:rFonts w:asciiTheme="minorEastAsia" w:hAnsiTheme="minorEastAsia" w:hint="eastAsia"/>
          <w:szCs w:val="21"/>
        </w:rPr>
        <w:t xml:space="preserve">　　ウ　</w:t>
      </w:r>
      <w:r w:rsidR="003D2CA7" w:rsidRPr="00243485">
        <w:rPr>
          <w:rFonts w:asciiTheme="minorEastAsia" w:hAnsiTheme="minorEastAsia"/>
          <w:szCs w:val="21"/>
        </w:rPr>
        <w:t>現地調査について</w:t>
      </w:r>
      <w:r w:rsidR="00B408C1" w:rsidRPr="00243485">
        <w:rPr>
          <w:rFonts w:asciiTheme="minorEastAsia" w:hAnsiTheme="minorEastAsia"/>
          <w:szCs w:val="21"/>
        </w:rPr>
        <w:t>、</w:t>
      </w:r>
      <w:r w:rsidR="003D2CA7" w:rsidRPr="00243485">
        <w:rPr>
          <w:rFonts w:asciiTheme="minorEastAsia" w:hAnsiTheme="minorEastAsia"/>
          <w:szCs w:val="21"/>
        </w:rPr>
        <w:t>学校内の既設照明器具の位置・器具種別・数量・灯数・ランプ種別・消費電力・取付高さ・天井高さ・支持材・既設配線・安定器・点灯方式・操作方式・搬入経路・仮設方法・高所作業車又は足場の要否等を把握するとともに</w:t>
      </w:r>
      <w:r w:rsidR="00B408C1" w:rsidRPr="00243485">
        <w:rPr>
          <w:rFonts w:asciiTheme="minorEastAsia" w:hAnsiTheme="minorEastAsia"/>
          <w:szCs w:val="21"/>
        </w:rPr>
        <w:t>、</w:t>
      </w:r>
      <w:r w:rsidR="003D2CA7" w:rsidRPr="00243485">
        <w:rPr>
          <w:rFonts w:asciiTheme="minorEastAsia" w:hAnsiTheme="minorEastAsia"/>
          <w:szCs w:val="21"/>
        </w:rPr>
        <w:t>電灯分電盤における回路番号についても把握すること。</w:t>
      </w:r>
    </w:p>
    <w:p w14:paraId="0DAFD3BC" w14:textId="3EAAD5A6" w:rsidR="000D2613" w:rsidRDefault="00CF52EE" w:rsidP="00CF52EE">
      <w:pPr>
        <w:ind w:left="630" w:hangingChars="300" w:hanging="630"/>
        <w:rPr>
          <w:rFonts w:asciiTheme="minorEastAsia" w:hAnsiTheme="minorEastAsia" w:cs="ＭＳ 明朝"/>
          <w:kern w:val="0"/>
          <w:szCs w:val="21"/>
        </w:rPr>
      </w:pPr>
      <w:r>
        <w:rPr>
          <w:rFonts w:asciiTheme="minorEastAsia" w:hAnsiTheme="minorEastAsia" w:hint="eastAsia"/>
          <w:szCs w:val="21"/>
        </w:rPr>
        <w:t xml:space="preserve">　　エ　</w:t>
      </w:r>
      <w:r w:rsidR="003D2CA7" w:rsidRPr="00243485">
        <w:rPr>
          <w:rFonts w:asciiTheme="minorEastAsia" w:hAnsiTheme="minorEastAsia" w:cs="ＭＳ 明朝" w:hint="eastAsia"/>
          <w:kern w:val="0"/>
          <w:szCs w:val="21"/>
        </w:rPr>
        <w:t>現地調査後</w:t>
      </w:r>
      <w:r w:rsidR="00B408C1" w:rsidRPr="00243485">
        <w:rPr>
          <w:rFonts w:asciiTheme="minorEastAsia" w:hAnsiTheme="minorEastAsia" w:cs="ＭＳ 明朝" w:hint="eastAsia"/>
          <w:kern w:val="0"/>
          <w:szCs w:val="21"/>
        </w:rPr>
        <w:t>、</w:t>
      </w:r>
      <w:r w:rsidR="003D2CA7" w:rsidRPr="00243485">
        <w:rPr>
          <w:rFonts w:asciiTheme="minorEastAsia" w:hAnsiTheme="minorEastAsia" w:cs="ＭＳ 明朝" w:hint="eastAsia"/>
          <w:kern w:val="0"/>
          <w:szCs w:val="21"/>
        </w:rPr>
        <w:t>学校ごとに</w:t>
      </w:r>
      <w:r w:rsidR="00B408C1" w:rsidRPr="00243485">
        <w:rPr>
          <w:rFonts w:asciiTheme="minorEastAsia" w:hAnsiTheme="minorEastAsia" w:cs="ＭＳ 明朝" w:hint="eastAsia"/>
          <w:kern w:val="0"/>
          <w:szCs w:val="21"/>
        </w:rPr>
        <w:t>、</w:t>
      </w:r>
      <w:r w:rsidR="003D2CA7" w:rsidRPr="00243485">
        <w:rPr>
          <w:rFonts w:asciiTheme="minorEastAsia" w:hAnsiTheme="minorEastAsia" w:cs="ＭＳ 明朝" w:hint="eastAsia"/>
          <w:kern w:val="0"/>
          <w:szCs w:val="21"/>
        </w:rPr>
        <w:t>使用器具提案書を作成し</w:t>
      </w:r>
      <w:r w:rsidR="00B408C1" w:rsidRPr="00243485">
        <w:rPr>
          <w:rFonts w:asciiTheme="minorEastAsia" w:hAnsiTheme="minorEastAsia" w:cs="ＭＳ 明朝" w:hint="eastAsia"/>
          <w:kern w:val="0"/>
          <w:szCs w:val="21"/>
        </w:rPr>
        <w:t>、</w:t>
      </w:r>
      <w:r w:rsidR="003D2CA7" w:rsidRPr="00243485">
        <w:rPr>
          <w:rFonts w:asciiTheme="minorEastAsia" w:hAnsiTheme="minorEastAsia" w:cs="ＭＳ 明朝" w:hint="eastAsia"/>
          <w:kern w:val="0"/>
          <w:szCs w:val="21"/>
        </w:rPr>
        <w:t>担当職員に提</w:t>
      </w:r>
      <w:r w:rsidR="00FE614E" w:rsidRPr="00243485">
        <w:rPr>
          <w:rFonts w:asciiTheme="minorEastAsia" w:hAnsiTheme="minorEastAsia" w:cs="ＭＳ 明朝" w:hint="eastAsia"/>
          <w:kern w:val="0"/>
          <w:szCs w:val="21"/>
        </w:rPr>
        <w:t>出すること</w:t>
      </w:r>
      <w:r w:rsidR="003D2CA7" w:rsidRPr="00243485">
        <w:rPr>
          <w:rFonts w:asciiTheme="minorEastAsia" w:hAnsiTheme="minorEastAsia" w:cs="ＭＳ 明朝" w:hint="eastAsia"/>
          <w:kern w:val="0"/>
          <w:szCs w:val="21"/>
        </w:rPr>
        <w:t>。</w:t>
      </w:r>
      <w:r w:rsidR="008104A3" w:rsidRPr="00243485">
        <w:rPr>
          <w:rFonts w:asciiTheme="minorEastAsia" w:hAnsiTheme="minorEastAsia" w:cs="ＭＳ 明朝" w:hint="eastAsia"/>
          <w:kern w:val="0"/>
          <w:szCs w:val="21"/>
        </w:rPr>
        <w:t>使用器具については別紙４「器具対応表」に基づいて選定すること。</w:t>
      </w:r>
    </w:p>
    <w:p w14:paraId="2D5A8DBE" w14:textId="61311555" w:rsidR="00337172" w:rsidRDefault="00CF52EE" w:rsidP="00CF52EE">
      <w:pPr>
        <w:ind w:left="630" w:hangingChars="300" w:hanging="630"/>
        <w:rPr>
          <w:rFonts w:asciiTheme="minorEastAsia" w:hAnsiTheme="minorEastAsia"/>
          <w:szCs w:val="21"/>
        </w:rPr>
      </w:pPr>
      <w:r>
        <w:rPr>
          <w:rFonts w:asciiTheme="minorEastAsia" w:hAnsiTheme="minorEastAsia" w:cs="ＭＳ 明朝" w:hint="eastAsia"/>
          <w:kern w:val="0"/>
          <w:szCs w:val="21"/>
        </w:rPr>
        <w:t xml:space="preserve">　　オ　</w:t>
      </w:r>
      <w:r w:rsidR="007219FA" w:rsidRPr="00243485">
        <w:rPr>
          <w:rFonts w:asciiTheme="minorEastAsia" w:hAnsiTheme="minorEastAsia"/>
          <w:szCs w:val="21"/>
        </w:rPr>
        <w:t>取替作業に従事する者は</w:t>
      </w:r>
      <w:r w:rsidR="00B408C1" w:rsidRPr="00243485">
        <w:rPr>
          <w:rFonts w:asciiTheme="minorEastAsia" w:hAnsiTheme="minorEastAsia"/>
          <w:szCs w:val="21"/>
        </w:rPr>
        <w:t>、</w:t>
      </w:r>
      <w:r w:rsidR="007219FA" w:rsidRPr="00243485">
        <w:rPr>
          <w:rFonts w:asciiTheme="minorEastAsia" w:hAnsiTheme="minorEastAsia"/>
          <w:szCs w:val="21"/>
        </w:rPr>
        <w:t>電気工事士法に基づく有資格者とし</w:t>
      </w:r>
      <w:r w:rsidR="00B408C1" w:rsidRPr="00243485">
        <w:rPr>
          <w:rFonts w:asciiTheme="minorEastAsia" w:hAnsiTheme="minorEastAsia"/>
          <w:szCs w:val="21"/>
        </w:rPr>
        <w:t>、</w:t>
      </w:r>
      <w:r w:rsidR="007219FA" w:rsidRPr="00243485">
        <w:rPr>
          <w:rFonts w:asciiTheme="minorEastAsia" w:hAnsiTheme="minorEastAsia"/>
          <w:szCs w:val="21"/>
        </w:rPr>
        <w:t>本市の競争入札参加資格者名簿に登録のある</w:t>
      </w:r>
      <w:r w:rsidR="00B408C1" w:rsidRPr="00243485">
        <w:rPr>
          <w:rFonts w:asciiTheme="minorEastAsia" w:hAnsiTheme="minorEastAsia"/>
          <w:szCs w:val="21"/>
        </w:rPr>
        <w:t>、</w:t>
      </w:r>
      <w:r w:rsidR="007219FA" w:rsidRPr="00243485">
        <w:rPr>
          <w:rFonts w:asciiTheme="minorEastAsia" w:hAnsiTheme="minorEastAsia"/>
          <w:szCs w:val="21"/>
        </w:rPr>
        <w:t>本市内に本社を有する電気工事業者による作業とする</w:t>
      </w:r>
      <w:r w:rsidR="007219FA" w:rsidRPr="00243485">
        <w:rPr>
          <w:rFonts w:asciiTheme="minorEastAsia" w:hAnsiTheme="minorEastAsia"/>
          <w:szCs w:val="21"/>
        </w:rPr>
        <w:lastRenderedPageBreak/>
        <w:t>こと。</w:t>
      </w:r>
    </w:p>
    <w:p w14:paraId="05FC7F94" w14:textId="1AD34A70" w:rsidR="003D2CA7" w:rsidRDefault="00CF52EE" w:rsidP="00CF52EE">
      <w:pPr>
        <w:ind w:left="630" w:hangingChars="300" w:hanging="630"/>
        <w:rPr>
          <w:rFonts w:asciiTheme="minorEastAsia" w:hAnsiTheme="minorEastAsia" w:cs="ＭＳ 明朝"/>
          <w:kern w:val="0"/>
          <w:szCs w:val="21"/>
        </w:rPr>
      </w:pPr>
      <w:r>
        <w:rPr>
          <w:rFonts w:asciiTheme="minorEastAsia" w:hAnsiTheme="minorEastAsia" w:hint="eastAsia"/>
          <w:szCs w:val="21"/>
        </w:rPr>
        <w:t xml:space="preserve">　　カ</w:t>
      </w:r>
      <w:r w:rsidR="00E84D75" w:rsidRPr="00243485">
        <w:rPr>
          <w:rFonts w:asciiTheme="minorEastAsia" w:hAnsiTheme="minorEastAsia" w:cs="ＭＳ 明朝" w:hint="eastAsia"/>
          <w:szCs w:val="21"/>
        </w:rPr>
        <w:t xml:space="preserve">　</w:t>
      </w:r>
      <w:r w:rsidR="007219FA" w:rsidRPr="00243485">
        <w:rPr>
          <w:rFonts w:asciiTheme="minorEastAsia" w:hAnsiTheme="minorEastAsia" w:cs="ＭＳ 明朝" w:hint="eastAsia"/>
          <w:kern w:val="0"/>
          <w:szCs w:val="21"/>
        </w:rPr>
        <w:t>取替作業に当たっての安全確保に必要な措置については</w:t>
      </w:r>
      <w:r w:rsidR="00B408C1" w:rsidRPr="00243485">
        <w:rPr>
          <w:rFonts w:asciiTheme="minorEastAsia" w:hAnsiTheme="minorEastAsia" w:cs="ＭＳ 明朝" w:hint="eastAsia"/>
          <w:kern w:val="0"/>
          <w:szCs w:val="21"/>
        </w:rPr>
        <w:t>、</w:t>
      </w:r>
      <w:r w:rsidR="007979CB" w:rsidRPr="00243485">
        <w:rPr>
          <w:rFonts w:asciiTheme="minorEastAsia" w:hAnsiTheme="minorEastAsia" w:cs="ＭＳ 明朝" w:hint="eastAsia"/>
          <w:kern w:val="0"/>
          <w:szCs w:val="21"/>
        </w:rPr>
        <w:t>受託者</w:t>
      </w:r>
      <w:r w:rsidR="007219FA" w:rsidRPr="00243485">
        <w:rPr>
          <w:rFonts w:asciiTheme="minorEastAsia" w:hAnsiTheme="minorEastAsia" w:cs="ＭＳ 明朝" w:hint="eastAsia"/>
          <w:kern w:val="0"/>
          <w:szCs w:val="21"/>
        </w:rPr>
        <w:t>の負担にて行う</w:t>
      </w:r>
      <w:r w:rsidR="003D2CA7" w:rsidRPr="00243485">
        <w:rPr>
          <w:rFonts w:asciiTheme="minorEastAsia" w:hAnsiTheme="minorEastAsia" w:cs="ＭＳ 明朝" w:hint="eastAsia"/>
          <w:kern w:val="0"/>
          <w:szCs w:val="21"/>
        </w:rPr>
        <w:t>ものとする。また</w:t>
      </w:r>
      <w:r w:rsidR="00B408C1" w:rsidRPr="00243485">
        <w:rPr>
          <w:rFonts w:asciiTheme="minorEastAsia" w:hAnsiTheme="minorEastAsia" w:cs="ＭＳ 明朝" w:hint="eastAsia"/>
          <w:kern w:val="0"/>
          <w:szCs w:val="21"/>
        </w:rPr>
        <w:t>、</w:t>
      </w:r>
      <w:r w:rsidR="003D2CA7" w:rsidRPr="00243485">
        <w:rPr>
          <w:rFonts w:asciiTheme="minorEastAsia" w:hAnsiTheme="minorEastAsia" w:cs="ＭＳ 明朝" w:hint="eastAsia"/>
          <w:kern w:val="0"/>
          <w:szCs w:val="21"/>
        </w:rPr>
        <w:t>作業に伴い発生した学校に対する不具合や事故への対応は</w:t>
      </w:r>
      <w:r w:rsidR="00B408C1" w:rsidRPr="00243485">
        <w:rPr>
          <w:rFonts w:asciiTheme="minorEastAsia" w:hAnsiTheme="minorEastAsia" w:cs="ＭＳ 明朝" w:hint="eastAsia"/>
          <w:kern w:val="0"/>
          <w:szCs w:val="21"/>
        </w:rPr>
        <w:t>、</w:t>
      </w:r>
      <w:r w:rsidR="007979CB" w:rsidRPr="00243485">
        <w:rPr>
          <w:rFonts w:asciiTheme="minorEastAsia" w:hAnsiTheme="minorEastAsia" w:cs="ＭＳ 明朝" w:hint="eastAsia"/>
          <w:kern w:val="0"/>
          <w:szCs w:val="21"/>
        </w:rPr>
        <w:t>受託者</w:t>
      </w:r>
      <w:r w:rsidR="003D2CA7" w:rsidRPr="00243485">
        <w:rPr>
          <w:rFonts w:asciiTheme="minorEastAsia" w:hAnsiTheme="minorEastAsia" w:cs="ＭＳ 明朝" w:hint="eastAsia"/>
          <w:kern w:val="0"/>
          <w:szCs w:val="21"/>
        </w:rPr>
        <w:t>の負担にて行うものとする。</w:t>
      </w:r>
    </w:p>
    <w:p w14:paraId="42B7042B" w14:textId="5B3D868D" w:rsidR="00337172" w:rsidRDefault="00CF52EE" w:rsidP="00CF52EE">
      <w:pPr>
        <w:ind w:left="630" w:hangingChars="300" w:hanging="630"/>
        <w:rPr>
          <w:rFonts w:asciiTheme="minorEastAsia" w:hAnsiTheme="minorEastAsia" w:cs="ＭＳ 明朝"/>
          <w:kern w:val="0"/>
          <w:szCs w:val="21"/>
        </w:rPr>
      </w:pPr>
      <w:r>
        <w:rPr>
          <w:rFonts w:asciiTheme="minorEastAsia" w:hAnsiTheme="minorEastAsia" w:cs="ＭＳ 明朝" w:hint="eastAsia"/>
          <w:kern w:val="0"/>
          <w:szCs w:val="21"/>
        </w:rPr>
        <w:t xml:space="preserve">　　キ　</w:t>
      </w:r>
      <w:r w:rsidR="00686932" w:rsidRPr="00243485">
        <w:rPr>
          <w:rFonts w:asciiTheme="minorEastAsia" w:hAnsiTheme="minorEastAsia" w:cs="ＭＳ 明朝" w:hint="eastAsia"/>
          <w:kern w:val="0"/>
          <w:szCs w:val="21"/>
        </w:rPr>
        <w:t>作業に伴う足場等の仮設物について</w:t>
      </w:r>
      <w:r w:rsidR="00B408C1" w:rsidRPr="00243485">
        <w:rPr>
          <w:rFonts w:asciiTheme="minorEastAsia" w:hAnsiTheme="minorEastAsia" w:cs="ＭＳ 明朝" w:hint="eastAsia"/>
          <w:kern w:val="0"/>
          <w:szCs w:val="21"/>
        </w:rPr>
        <w:t>、</w:t>
      </w:r>
      <w:r w:rsidR="00686932" w:rsidRPr="00243485">
        <w:rPr>
          <w:rFonts w:asciiTheme="minorEastAsia" w:hAnsiTheme="minorEastAsia" w:cs="ＭＳ 明朝" w:hint="eastAsia"/>
          <w:kern w:val="0"/>
          <w:szCs w:val="21"/>
        </w:rPr>
        <w:t>その設置に伴う負担は</w:t>
      </w:r>
      <w:r w:rsidR="007979CB" w:rsidRPr="00243485">
        <w:rPr>
          <w:rFonts w:asciiTheme="minorEastAsia" w:hAnsiTheme="minorEastAsia" w:cs="ＭＳ 明朝" w:hint="eastAsia"/>
          <w:kern w:val="0"/>
          <w:szCs w:val="21"/>
        </w:rPr>
        <w:t>受託者</w:t>
      </w:r>
      <w:r w:rsidR="00686932" w:rsidRPr="00243485">
        <w:rPr>
          <w:rFonts w:asciiTheme="minorEastAsia" w:hAnsiTheme="minorEastAsia" w:cs="ＭＳ 明朝" w:hint="eastAsia"/>
          <w:kern w:val="0"/>
          <w:szCs w:val="21"/>
        </w:rPr>
        <w:t>によるものとする。</w:t>
      </w:r>
    </w:p>
    <w:p w14:paraId="0227B054" w14:textId="64667B1A" w:rsidR="005E0EEB" w:rsidRDefault="00CF52EE" w:rsidP="00CF52EE">
      <w:pPr>
        <w:ind w:left="630" w:hangingChars="300" w:hanging="630"/>
        <w:rPr>
          <w:rFonts w:asciiTheme="minorEastAsia" w:hAnsiTheme="minorEastAsia" w:cs="ＭＳ 明朝"/>
          <w:kern w:val="0"/>
          <w:szCs w:val="21"/>
        </w:rPr>
      </w:pPr>
      <w:r>
        <w:rPr>
          <w:rFonts w:asciiTheme="minorEastAsia" w:hAnsiTheme="minorEastAsia" w:cs="ＭＳ 明朝" w:hint="eastAsia"/>
          <w:kern w:val="0"/>
          <w:szCs w:val="21"/>
        </w:rPr>
        <w:t xml:space="preserve">　　ク　</w:t>
      </w:r>
      <w:r w:rsidR="005E0EEB" w:rsidRPr="00243485">
        <w:rPr>
          <w:rFonts w:asciiTheme="minorEastAsia" w:hAnsiTheme="minorEastAsia" w:cs="ＭＳ 明朝" w:hint="eastAsia"/>
          <w:kern w:val="0"/>
          <w:szCs w:val="21"/>
        </w:rPr>
        <w:t>机や椅子等の養生や移動については</w:t>
      </w:r>
      <w:r w:rsidR="00B408C1" w:rsidRPr="00243485">
        <w:rPr>
          <w:rFonts w:asciiTheme="minorEastAsia" w:hAnsiTheme="minorEastAsia" w:cs="ＭＳ 明朝" w:hint="eastAsia"/>
          <w:kern w:val="0"/>
          <w:szCs w:val="21"/>
        </w:rPr>
        <w:t>、</w:t>
      </w:r>
      <w:r w:rsidR="005E0EEB" w:rsidRPr="00243485">
        <w:rPr>
          <w:rFonts w:asciiTheme="minorEastAsia" w:hAnsiTheme="minorEastAsia" w:cs="ＭＳ 明朝" w:hint="eastAsia"/>
          <w:kern w:val="0"/>
          <w:szCs w:val="21"/>
        </w:rPr>
        <w:t>学校と協議の上</w:t>
      </w:r>
      <w:r w:rsidR="00B408C1" w:rsidRPr="00243485">
        <w:rPr>
          <w:rFonts w:asciiTheme="minorEastAsia" w:hAnsiTheme="minorEastAsia" w:cs="ＭＳ 明朝" w:hint="eastAsia"/>
          <w:kern w:val="0"/>
          <w:szCs w:val="21"/>
        </w:rPr>
        <w:t>、</w:t>
      </w:r>
      <w:r w:rsidR="005E0EEB" w:rsidRPr="00243485">
        <w:rPr>
          <w:rFonts w:asciiTheme="minorEastAsia" w:hAnsiTheme="minorEastAsia" w:cs="ＭＳ 明朝" w:hint="eastAsia"/>
          <w:kern w:val="0"/>
          <w:szCs w:val="21"/>
        </w:rPr>
        <w:t>その方法について</w:t>
      </w:r>
      <w:r w:rsidR="00AC4EB8" w:rsidRPr="00243485">
        <w:rPr>
          <w:rFonts w:asciiTheme="minorEastAsia" w:hAnsiTheme="minorEastAsia" w:cs="ＭＳ 明朝" w:hint="eastAsia"/>
          <w:kern w:val="0"/>
          <w:szCs w:val="21"/>
        </w:rPr>
        <w:t>取替</w:t>
      </w:r>
      <w:r w:rsidR="009A2218" w:rsidRPr="00243485">
        <w:rPr>
          <w:rFonts w:asciiTheme="minorEastAsia" w:hAnsiTheme="minorEastAsia" w:cs="ＭＳ 明朝" w:hint="eastAsia"/>
          <w:kern w:val="0"/>
          <w:szCs w:val="21"/>
        </w:rPr>
        <w:t>検討</w:t>
      </w:r>
      <w:r w:rsidR="005E0EEB" w:rsidRPr="00243485">
        <w:rPr>
          <w:rFonts w:asciiTheme="minorEastAsia" w:hAnsiTheme="minorEastAsia" w:cs="ＭＳ 明朝" w:hint="eastAsia"/>
          <w:kern w:val="0"/>
          <w:szCs w:val="21"/>
        </w:rPr>
        <w:t>書に記載すること。</w:t>
      </w:r>
    </w:p>
    <w:p w14:paraId="47A43DAA" w14:textId="634E1BA2" w:rsidR="00337172" w:rsidRDefault="00CF52EE" w:rsidP="00CF52EE">
      <w:pPr>
        <w:ind w:left="630" w:hangingChars="300" w:hanging="630"/>
        <w:rPr>
          <w:rFonts w:asciiTheme="minorEastAsia" w:hAnsiTheme="minorEastAsia" w:cs="ＭＳ 明朝"/>
          <w:kern w:val="0"/>
          <w:szCs w:val="21"/>
        </w:rPr>
      </w:pPr>
      <w:r>
        <w:rPr>
          <w:rFonts w:asciiTheme="minorEastAsia" w:hAnsiTheme="minorEastAsia" w:cs="ＭＳ 明朝" w:hint="eastAsia"/>
          <w:kern w:val="0"/>
          <w:szCs w:val="21"/>
        </w:rPr>
        <w:t xml:space="preserve">　　ケ　</w:t>
      </w:r>
      <w:r w:rsidR="003D2CA7" w:rsidRPr="00243485">
        <w:rPr>
          <w:rFonts w:asciiTheme="minorEastAsia" w:hAnsiTheme="minorEastAsia" w:cs="ＭＳ 明朝" w:hint="eastAsia"/>
          <w:kern w:val="0"/>
          <w:szCs w:val="21"/>
        </w:rPr>
        <w:t>資材の搬出入経路や車両の駐車場所</w:t>
      </w:r>
      <w:r w:rsidR="00B408C1" w:rsidRPr="00243485">
        <w:rPr>
          <w:rFonts w:asciiTheme="minorEastAsia" w:hAnsiTheme="minorEastAsia" w:cs="ＭＳ 明朝" w:hint="eastAsia"/>
          <w:kern w:val="0"/>
          <w:szCs w:val="21"/>
        </w:rPr>
        <w:t>、</w:t>
      </w:r>
      <w:r w:rsidR="003D2CA7" w:rsidRPr="00243485">
        <w:rPr>
          <w:rFonts w:asciiTheme="minorEastAsia" w:hAnsiTheme="minorEastAsia" w:cs="ＭＳ 明朝" w:hint="eastAsia"/>
          <w:kern w:val="0"/>
          <w:szCs w:val="21"/>
        </w:rPr>
        <w:t>資材置き場等については</w:t>
      </w:r>
      <w:r w:rsidR="00B408C1" w:rsidRPr="00243485">
        <w:rPr>
          <w:rFonts w:asciiTheme="minorEastAsia" w:hAnsiTheme="minorEastAsia" w:cs="ＭＳ 明朝" w:hint="eastAsia"/>
          <w:kern w:val="0"/>
          <w:szCs w:val="21"/>
        </w:rPr>
        <w:t>、</w:t>
      </w:r>
      <w:r w:rsidR="006F1453" w:rsidRPr="00243485">
        <w:rPr>
          <w:rFonts w:asciiTheme="minorEastAsia" w:hAnsiTheme="minorEastAsia" w:cs="ＭＳ 明朝" w:hint="eastAsia"/>
          <w:kern w:val="0"/>
          <w:szCs w:val="21"/>
        </w:rPr>
        <w:t>範囲</w:t>
      </w:r>
      <w:r w:rsidR="00C22FC8" w:rsidRPr="00243485">
        <w:rPr>
          <w:rFonts w:asciiTheme="minorEastAsia" w:hAnsiTheme="minorEastAsia" w:cs="ＭＳ 明朝" w:hint="eastAsia"/>
          <w:kern w:val="0"/>
          <w:szCs w:val="21"/>
        </w:rPr>
        <w:t>及び</w:t>
      </w:r>
      <w:r w:rsidR="006F1453" w:rsidRPr="00243485">
        <w:rPr>
          <w:rFonts w:asciiTheme="minorEastAsia" w:hAnsiTheme="minorEastAsia" w:cs="ＭＳ 明朝" w:hint="eastAsia"/>
          <w:kern w:val="0"/>
          <w:szCs w:val="21"/>
        </w:rPr>
        <w:t>期間等に</w:t>
      </w:r>
      <w:r w:rsidR="00337172" w:rsidRPr="00243485">
        <w:rPr>
          <w:rFonts w:asciiTheme="minorEastAsia" w:hAnsiTheme="minorEastAsia" w:cs="ＭＳ 明朝" w:hint="eastAsia"/>
          <w:kern w:val="0"/>
          <w:szCs w:val="21"/>
        </w:rPr>
        <w:t>ついて事前に学校と調整の上</w:t>
      </w:r>
      <w:r w:rsidR="00B408C1" w:rsidRPr="00243485">
        <w:rPr>
          <w:rFonts w:asciiTheme="minorEastAsia" w:hAnsiTheme="minorEastAsia" w:cs="ＭＳ 明朝" w:hint="eastAsia"/>
          <w:kern w:val="0"/>
          <w:szCs w:val="21"/>
        </w:rPr>
        <w:t>、</w:t>
      </w:r>
      <w:r w:rsidR="00337172" w:rsidRPr="00243485">
        <w:rPr>
          <w:rFonts w:asciiTheme="minorEastAsia" w:hAnsiTheme="minorEastAsia" w:cs="ＭＳ 明朝" w:hint="eastAsia"/>
          <w:kern w:val="0"/>
          <w:szCs w:val="21"/>
        </w:rPr>
        <w:t>取替検討書に記載すること。</w:t>
      </w:r>
    </w:p>
    <w:p w14:paraId="02DE709D" w14:textId="0F4E5401" w:rsidR="0000097E" w:rsidRDefault="00CF52EE" w:rsidP="00CF52EE">
      <w:pPr>
        <w:ind w:left="630" w:hangingChars="300" w:hanging="630"/>
        <w:rPr>
          <w:rFonts w:asciiTheme="minorEastAsia" w:hAnsiTheme="minorEastAsia"/>
          <w:szCs w:val="21"/>
        </w:rPr>
      </w:pPr>
      <w:r>
        <w:rPr>
          <w:rFonts w:asciiTheme="minorEastAsia" w:hAnsiTheme="minorEastAsia" w:cs="ＭＳ 明朝" w:hint="eastAsia"/>
          <w:kern w:val="0"/>
          <w:szCs w:val="21"/>
        </w:rPr>
        <w:t xml:space="preserve">　　コ　</w:t>
      </w:r>
      <w:r w:rsidR="00E65375" w:rsidRPr="00243485">
        <w:rPr>
          <w:rFonts w:asciiTheme="minorEastAsia" w:hAnsiTheme="minorEastAsia"/>
          <w:szCs w:val="21"/>
        </w:rPr>
        <w:t>停電等により学校運営上必要な機能を停止させる場合は</w:t>
      </w:r>
      <w:r w:rsidR="00B408C1" w:rsidRPr="00243485">
        <w:rPr>
          <w:rFonts w:asciiTheme="minorEastAsia" w:hAnsiTheme="minorEastAsia"/>
          <w:szCs w:val="21"/>
        </w:rPr>
        <w:t>、</w:t>
      </w:r>
      <w:r w:rsidR="00E65375" w:rsidRPr="00243485">
        <w:rPr>
          <w:rFonts w:asciiTheme="minorEastAsia" w:hAnsiTheme="minorEastAsia"/>
          <w:szCs w:val="21"/>
        </w:rPr>
        <w:t>事前に学校及び担当職員と調整すること。</w:t>
      </w:r>
    </w:p>
    <w:p w14:paraId="2A92F6F3" w14:textId="5F34F943" w:rsidR="00337172" w:rsidRDefault="00CF52EE" w:rsidP="00CF52EE">
      <w:pPr>
        <w:ind w:left="630" w:hangingChars="300" w:hanging="630"/>
        <w:rPr>
          <w:rFonts w:asciiTheme="minorEastAsia" w:hAnsiTheme="minorEastAsia" w:cs="ＭＳ 明朝"/>
          <w:kern w:val="0"/>
          <w:szCs w:val="21"/>
        </w:rPr>
      </w:pPr>
      <w:r>
        <w:rPr>
          <w:rFonts w:asciiTheme="minorEastAsia" w:hAnsiTheme="minorEastAsia" w:hint="eastAsia"/>
          <w:szCs w:val="21"/>
        </w:rPr>
        <w:t xml:space="preserve">　　サ　</w:t>
      </w:r>
      <w:r w:rsidR="00337172" w:rsidRPr="00243485">
        <w:rPr>
          <w:rFonts w:asciiTheme="minorEastAsia" w:hAnsiTheme="minorEastAsia" w:cs="ＭＳ 明朝" w:hint="eastAsia"/>
          <w:kern w:val="0"/>
          <w:szCs w:val="21"/>
        </w:rPr>
        <w:t>既設照明器具の撤去後の処理（処分及び運搬）方法について</w:t>
      </w:r>
      <w:r w:rsidR="00B408C1" w:rsidRPr="00243485">
        <w:rPr>
          <w:rFonts w:asciiTheme="minorEastAsia" w:hAnsiTheme="minorEastAsia" w:cs="ＭＳ 明朝" w:hint="eastAsia"/>
          <w:kern w:val="0"/>
          <w:szCs w:val="21"/>
        </w:rPr>
        <w:t>、</w:t>
      </w:r>
      <w:r w:rsidR="00337172" w:rsidRPr="00243485">
        <w:rPr>
          <w:rFonts w:asciiTheme="minorEastAsia" w:hAnsiTheme="minorEastAsia" w:cs="ＭＳ 明朝" w:hint="eastAsia"/>
          <w:kern w:val="0"/>
          <w:szCs w:val="21"/>
        </w:rPr>
        <w:t>発生材処理計画書を提出すること。</w:t>
      </w:r>
    </w:p>
    <w:p w14:paraId="42B72595" w14:textId="7C1C0222" w:rsidR="00EB6605" w:rsidRDefault="00CF52EE" w:rsidP="00CF52EE">
      <w:pPr>
        <w:ind w:left="630" w:hangingChars="300" w:hanging="630"/>
        <w:rPr>
          <w:rFonts w:asciiTheme="minorEastAsia" w:hAnsiTheme="minorEastAsia"/>
          <w:szCs w:val="21"/>
        </w:rPr>
      </w:pPr>
      <w:r>
        <w:rPr>
          <w:rFonts w:asciiTheme="minorEastAsia" w:hAnsiTheme="minorEastAsia" w:cs="ＭＳ 明朝" w:hint="eastAsia"/>
          <w:kern w:val="0"/>
          <w:szCs w:val="21"/>
        </w:rPr>
        <w:t xml:space="preserve">　⑵　</w:t>
      </w:r>
      <w:r w:rsidR="00B80763" w:rsidRPr="00243485">
        <w:rPr>
          <w:rFonts w:asciiTheme="minorEastAsia" w:hAnsiTheme="minorEastAsia"/>
          <w:szCs w:val="21"/>
        </w:rPr>
        <w:t>照明器具等の調達</w:t>
      </w:r>
    </w:p>
    <w:p w14:paraId="0729A21E" w14:textId="388B6E73" w:rsidR="008E68B9" w:rsidRDefault="00CF52EE" w:rsidP="00CF52EE">
      <w:pPr>
        <w:ind w:left="630" w:hangingChars="300" w:hanging="630"/>
        <w:rPr>
          <w:rFonts w:asciiTheme="minorEastAsia" w:hAnsiTheme="minorEastAsia" w:cs="ＭＳ 明朝"/>
          <w:kern w:val="0"/>
          <w:szCs w:val="21"/>
        </w:rPr>
      </w:pPr>
      <w:r>
        <w:rPr>
          <w:rFonts w:asciiTheme="minorEastAsia" w:hAnsiTheme="minorEastAsia" w:hint="eastAsia"/>
          <w:szCs w:val="21"/>
        </w:rPr>
        <w:t xml:space="preserve">　　ア　</w:t>
      </w:r>
      <w:r w:rsidR="00F04CE4" w:rsidRPr="00243485">
        <w:rPr>
          <w:rFonts w:asciiTheme="minorEastAsia" w:hAnsiTheme="minorEastAsia" w:cs="ＭＳ 明朝" w:hint="eastAsia"/>
          <w:kern w:val="0"/>
          <w:szCs w:val="21"/>
        </w:rPr>
        <w:t>使用器具提案書</w:t>
      </w:r>
      <w:r w:rsidR="00FB420E" w:rsidRPr="00243485">
        <w:rPr>
          <w:rFonts w:asciiTheme="minorEastAsia" w:hAnsiTheme="minorEastAsia" w:cs="ＭＳ 明朝" w:hint="eastAsia"/>
          <w:kern w:val="0"/>
          <w:szCs w:val="21"/>
        </w:rPr>
        <w:t>に基づいて</w:t>
      </w:r>
      <w:r w:rsidR="00B80763" w:rsidRPr="00243485">
        <w:rPr>
          <w:rFonts w:asciiTheme="minorEastAsia" w:hAnsiTheme="minorEastAsia" w:cs="ＭＳ 明朝" w:hint="eastAsia"/>
          <w:kern w:val="0"/>
          <w:szCs w:val="21"/>
        </w:rPr>
        <w:t>照明</w:t>
      </w:r>
      <w:r w:rsidR="008E68B9" w:rsidRPr="00243485">
        <w:rPr>
          <w:rFonts w:asciiTheme="minorEastAsia" w:hAnsiTheme="minorEastAsia" w:cs="ＭＳ 明朝" w:hint="eastAsia"/>
          <w:kern w:val="0"/>
          <w:szCs w:val="21"/>
        </w:rPr>
        <w:t>器具</w:t>
      </w:r>
      <w:r w:rsidR="00B80763" w:rsidRPr="00243485">
        <w:rPr>
          <w:rFonts w:asciiTheme="minorEastAsia" w:hAnsiTheme="minorEastAsia" w:cs="ＭＳ 明朝" w:hint="eastAsia"/>
          <w:kern w:val="0"/>
          <w:szCs w:val="21"/>
        </w:rPr>
        <w:t>等</w:t>
      </w:r>
      <w:r w:rsidR="00FE614E" w:rsidRPr="00243485">
        <w:rPr>
          <w:rFonts w:asciiTheme="minorEastAsia" w:hAnsiTheme="minorEastAsia" w:cs="ＭＳ 明朝" w:hint="eastAsia"/>
          <w:kern w:val="0"/>
          <w:szCs w:val="21"/>
        </w:rPr>
        <w:t>の</w:t>
      </w:r>
      <w:r w:rsidR="008E68B9" w:rsidRPr="00243485">
        <w:rPr>
          <w:rFonts w:asciiTheme="minorEastAsia" w:hAnsiTheme="minorEastAsia" w:cs="ＭＳ 明朝" w:hint="eastAsia"/>
          <w:kern w:val="0"/>
          <w:szCs w:val="21"/>
        </w:rPr>
        <w:t>調達を行うこと。</w:t>
      </w:r>
    </w:p>
    <w:p w14:paraId="633D1C55" w14:textId="7E5F256A" w:rsidR="00D0551E" w:rsidRPr="00243485" w:rsidRDefault="00CF52EE" w:rsidP="00CF52EE">
      <w:pPr>
        <w:ind w:left="630" w:hangingChars="300" w:hanging="630"/>
        <w:rPr>
          <w:rFonts w:asciiTheme="minorEastAsia" w:hAnsiTheme="minorEastAsia" w:cs="ＭＳ 明朝"/>
          <w:kern w:val="0"/>
          <w:szCs w:val="21"/>
        </w:rPr>
      </w:pPr>
      <w:r>
        <w:rPr>
          <w:rFonts w:asciiTheme="minorEastAsia" w:hAnsiTheme="minorEastAsia" w:cs="ＭＳ 明朝" w:hint="eastAsia"/>
          <w:kern w:val="0"/>
          <w:szCs w:val="21"/>
        </w:rPr>
        <w:t xml:space="preserve">　　イ　</w:t>
      </w:r>
      <w:r w:rsidR="00D0551E" w:rsidRPr="00243485">
        <w:rPr>
          <w:rFonts w:asciiTheme="minorEastAsia" w:hAnsiTheme="minorEastAsia" w:cs="ＭＳ 明朝"/>
          <w:kern w:val="0"/>
          <w:szCs w:val="21"/>
        </w:rPr>
        <w:t>作業</w:t>
      </w:r>
      <w:r w:rsidR="00AF3972" w:rsidRPr="00243485">
        <w:rPr>
          <w:rFonts w:asciiTheme="minorEastAsia" w:hAnsiTheme="minorEastAsia" w:cs="ＭＳ 明朝"/>
          <w:kern w:val="0"/>
          <w:szCs w:val="21"/>
        </w:rPr>
        <w:t>予定</w:t>
      </w:r>
      <w:r w:rsidR="00522247" w:rsidRPr="00243485">
        <w:rPr>
          <w:rFonts w:asciiTheme="minorEastAsia" w:hAnsiTheme="minorEastAsia" w:cs="ＭＳ 明朝"/>
          <w:kern w:val="0"/>
          <w:szCs w:val="21"/>
        </w:rPr>
        <w:t>等</w:t>
      </w:r>
      <w:r w:rsidR="00652A5F" w:rsidRPr="00243485">
        <w:rPr>
          <w:rFonts w:asciiTheme="minorEastAsia" w:hAnsiTheme="minorEastAsia" w:cs="ＭＳ 明朝"/>
          <w:kern w:val="0"/>
          <w:szCs w:val="21"/>
        </w:rPr>
        <w:t>により器具を一定期間保管する場合は</w:t>
      </w:r>
      <w:r w:rsidR="00B408C1" w:rsidRPr="00243485">
        <w:rPr>
          <w:rFonts w:asciiTheme="minorEastAsia" w:hAnsiTheme="minorEastAsia" w:cs="ＭＳ 明朝"/>
          <w:kern w:val="0"/>
          <w:szCs w:val="21"/>
        </w:rPr>
        <w:t>、</w:t>
      </w:r>
      <w:r w:rsidR="00652A5F" w:rsidRPr="00243485">
        <w:rPr>
          <w:rFonts w:asciiTheme="minorEastAsia" w:hAnsiTheme="minorEastAsia" w:cs="ＭＳ 明朝"/>
          <w:kern w:val="0"/>
          <w:szCs w:val="21"/>
        </w:rPr>
        <w:t>適切な管理を行うこと。</w:t>
      </w:r>
    </w:p>
    <w:p w14:paraId="2F1C3EF6" w14:textId="6595DC3E" w:rsidR="003D2CA7" w:rsidRDefault="00CF52EE" w:rsidP="00CF52EE">
      <w:pPr>
        <w:autoSpaceDE w:val="0"/>
        <w:autoSpaceDN w:val="0"/>
        <w:adjustRightInd w:val="0"/>
        <w:jc w:val="left"/>
        <w:rPr>
          <w:rFonts w:asciiTheme="minorEastAsia" w:hAnsiTheme="minorEastAsia"/>
          <w:szCs w:val="21"/>
        </w:rPr>
      </w:pPr>
      <w:r>
        <w:rPr>
          <w:rFonts w:asciiTheme="minorEastAsia" w:hAnsiTheme="minorEastAsia" w:hint="eastAsia"/>
          <w:szCs w:val="21"/>
        </w:rPr>
        <w:t xml:space="preserve">　⑶　</w:t>
      </w:r>
      <w:r w:rsidR="006545E1" w:rsidRPr="00CF52EE">
        <w:rPr>
          <w:rFonts w:asciiTheme="minorEastAsia" w:hAnsiTheme="minorEastAsia" w:hint="eastAsia"/>
          <w:szCs w:val="21"/>
        </w:rPr>
        <w:t>取替作業</w:t>
      </w:r>
    </w:p>
    <w:p w14:paraId="69A834AA" w14:textId="1EEA26AF" w:rsidR="00557BD4" w:rsidRDefault="00CF52EE" w:rsidP="00CF52EE">
      <w:pPr>
        <w:autoSpaceDE w:val="0"/>
        <w:autoSpaceDN w:val="0"/>
        <w:adjustRightInd w:val="0"/>
        <w:jc w:val="left"/>
        <w:rPr>
          <w:rFonts w:asciiTheme="minorEastAsia" w:hAnsiTheme="minorEastAsia" w:cs="ＭＳ 明朝"/>
          <w:kern w:val="0"/>
          <w:szCs w:val="21"/>
        </w:rPr>
      </w:pPr>
      <w:r>
        <w:rPr>
          <w:rFonts w:asciiTheme="minorEastAsia" w:hAnsiTheme="minorEastAsia" w:hint="eastAsia"/>
          <w:szCs w:val="21"/>
        </w:rPr>
        <w:t xml:space="preserve">　　ア　</w:t>
      </w:r>
      <w:r w:rsidR="00AC4EB8" w:rsidRPr="00243485">
        <w:rPr>
          <w:rFonts w:asciiTheme="minorEastAsia" w:hAnsiTheme="minorEastAsia" w:cs="ＭＳ 明朝" w:hint="eastAsia"/>
          <w:kern w:val="0"/>
          <w:szCs w:val="21"/>
        </w:rPr>
        <w:t>取替</w:t>
      </w:r>
      <w:r w:rsidR="00052279" w:rsidRPr="00243485">
        <w:rPr>
          <w:rFonts w:asciiTheme="minorEastAsia" w:hAnsiTheme="minorEastAsia" w:cs="ＭＳ 明朝" w:hint="eastAsia"/>
          <w:kern w:val="0"/>
          <w:szCs w:val="21"/>
        </w:rPr>
        <w:t>検討書</w:t>
      </w:r>
      <w:r w:rsidR="00FE614E" w:rsidRPr="00243485">
        <w:rPr>
          <w:rFonts w:asciiTheme="minorEastAsia" w:hAnsiTheme="minorEastAsia" w:cs="ＭＳ 明朝" w:hint="eastAsia"/>
          <w:kern w:val="0"/>
          <w:szCs w:val="21"/>
        </w:rPr>
        <w:t>が提出された</w:t>
      </w:r>
      <w:r w:rsidR="00E65375" w:rsidRPr="00243485">
        <w:rPr>
          <w:rFonts w:asciiTheme="minorEastAsia" w:hAnsiTheme="minorEastAsia" w:cs="ＭＳ 明朝" w:hint="eastAsia"/>
          <w:kern w:val="0"/>
          <w:szCs w:val="21"/>
        </w:rPr>
        <w:t>学校</w:t>
      </w:r>
      <w:r w:rsidR="00C7563E" w:rsidRPr="00243485">
        <w:rPr>
          <w:rFonts w:asciiTheme="minorEastAsia" w:hAnsiTheme="minorEastAsia" w:cs="ＭＳ 明朝" w:hint="eastAsia"/>
          <w:kern w:val="0"/>
          <w:szCs w:val="21"/>
        </w:rPr>
        <w:t>から</w:t>
      </w:r>
      <w:r w:rsidR="005159B8" w:rsidRPr="00243485">
        <w:rPr>
          <w:rFonts w:asciiTheme="minorEastAsia" w:hAnsiTheme="minorEastAsia" w:cs="ＭＳ 明朝" w:hint="eastAsia"/>
          <w:kern w:val="0"/>
          <w:szCs w:val="21"/>
        </w:rPr>
        <w:t>順次</w:t>
      </w:r>
      <w:r w:rsidR="0083662F" w:rsidRPr="00243485">
        <w:rPr>
          <w:rFonts w:asciiTheme="minorEastAsia" w:hAnsiTheme="minorEastAsia" w:cs="ＭＳ 明朝" w:hint="eastAsia"/>
          <w:kern w:val="0"/>
          <w:szCs w:val="21"/>
        </w:rPr>
        <w:t>作業</w:t>
      </w:r>
      <w:r w:rsidR="00FE614E" w:rsidRPr="00243485">
        <w:rPr>
          <w:rFonts w:asciiTheme="minorEastAsia" w:hAnsiTheme="minorEastAsia" w:cs="ＭＳ 明朝" w:hint="eastAsia"/>
          <w:kern w:val="0"/>
          <w:szCs w:val="21"/>
        </w:rPr>
        <w:t>を行うことが出来るものと</w:t>
      </w:r>
      <w:r w:rsidR="00C7563E" w:rsidRPr="00243485">
        <w:rPr>
          <w:rFonts w:asciiTheme="minorEastAsia" w:hAnsiTheme="minorEastAsia" w:cs="ＭＳ 明朝" w:hint="eastAsia"/>
          <w:kern w:val="0"/>
          <w:szCs w:val="21"/>
        </w:rPr>
        <w:t>する。</w:t>
      </w:r>
    </w:p>
    <w:p w14:paraId="74F93AAA" w14:textId="674197C9" w:rsidR="001130D0" w:rsidRDefault="00CF52EE" w:rsidP="00CF52EE">
      <w:pPr>
        <w:autoSpaceDE w:val="0"/>
        <w:autoSpaceDN w:val="0"/>
        <w:adjustRightInd w:val="0"/>
        <w:ind w:left="630" w:hangingChars="300" w:hanging="630"/>
        <w:jc w:val="left"/>
        <w:rPr>
          <w:rFonts w:asciiTheme="minorEastAsia" w:hAnsiTheme="minorEastAsia" w:cs="ＭＳ 明朝"/>
          <w:kern w:val="0"/>
          <w:szCs w:val="21"/>
        </w:rPr>
      </w:pPr>
      <w:r>
        <w:rPr>
          <w:rFonts w:asciiTheme="minorEastAsia" w:hAnsiTheme="minorEastAsia" w:cs="ＭＳ 明朝" w:hint="eastAsia"/>
          <w:kern w:val="0"/>
          <w:szCs w:val="21"/>
        </w:rPr>
        <w:t xml:space="preserve">　　イ　</w:t>
      </w:r>
      <w:r w:rsidR="001130D0" w:rsidRPr="00243485">
        <w:rPr>
          <w:rFonts w:asciiTheme="minorEastAsia" w:hAnsiTheme="minorEastAsia" w:hint="eastAsia"/>
          <w:szCs w:val="21"/>
        </w:rPr>
        <w:t>別紙１「令和８年度高知市立学校屋内運動場ＬＥＤ化推進業務委託  グループ表」</w:t>
      </w:r>
      <w:r w:rsidR="001130D0" w:rsidRPr="00243485">
        <w:rPr>
          <w:rFonts w:asciiTheme="minorEastAsia" w:hAnsiTheme="minorEastAsia" w:cs="ＭＳ 明朝"/>
          <w:kern w:val="0"/>
          <w:szCs w:val="21"/>
        </w:rPr>
        <w:t>に記載する</w:t>
      </w:r>
      <w:r w:rsidR="00EF3605" w:rsidRPr="00243485">
        <w:rPr>
          <w:rFonts w:asciiTheme="minorEastAsia" w:hAnsiTheme="minorEastAsia" w:cs="ＭＳ 明朝" w:hint="eastAsia"/>
          <w:kern w:val="0"/>
          <w:szCs w:val="21"/>
        </w:rPr>
        <w:t>優先対象校</w:t>
      </w:r>
      <w:r w:rsidR="001130D0" w:rsidRPr="00243485">
        <w:rPr>
          <w:rFonts w:asciiTheme="minorEastAsia" w:hAnsiTheme="minorEastAsia" w:cs="ＭＳ 明朝"/>
          <w:kern w:val="0"/>
          <w:szCs w:val="21"/>
        </w:rPr>
        <w:t>から取替を行うこととする。</w:t>
      </w:r>
    </w:p>
    <w:p w14:paraId="184C94F4" w14:textId="110240FD" w:rsidR="00557BD4"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cs="ＭＳ 明朝" w:hint="eastAsia"/>
          <w:kern w:val="0"/>
          <w:szCs w:val="21"/>
        </w:rPr>
        <w:t xml:space="preserve">　　ウ　</w:t>
      </w:r>
      <w:r w:rsidR="00337172" w:rsidRPr="00243485">
        <w:rPr>
          <w:rFonts w:asciiTheme="minorEastAsia" w:hAnsiTheme="minorEastAsia" w:hint="eastAsia"/>
          <w:szCs w:val="21"/>
        </w:rPr>
        <w:t>照明器具の設置については</w:t>
      </w:r>
      <w:r w:rsidR="00B408C1" w:rsidRPr="00243485">
        <w:rPr>
          <w:rFonts w:asciiTheme="minorEastAsia" w:hAnsiTheme="minorEastAsia" w:hint="eastAsia"/>
          <w:szCs w:val="21"/>
        </w:rPr>
        <w:t>、</w:t>
      </w:r>
      <w:r w:rsidR="00337172" w:rsidRPr="00243485">
        <w:rPr>
          <w:rFonts w:asciiTheme="minorEastAsia" w:hAnsiTheme="minorEastAsia" w:hint="eastAsia"/>
          <w:szCs w:val="21"/>
        </w:rPr>
        <w:t>使用する照明器具メーカーの据付要領を準拠することとし</w:t>
      </w:r>
      <w:r w:rsidR="00B408C1" w:rsidRPr="00243485">
        <w:rPr>
          <w:rFonts w:asciiTheme="minorEastAsia" w:hAnsiTheme="minorEastAsia" w:hint="eastAsia"/>
          <w:szCs w:val="21"/>
        </w:rPr>
        <w:t>、</w:t>
      </w:r>
      <w:r w:rsidR="00337172" w:rsidRPr="00243485">
        <w:rPr>
          <w:rFonts w:asciiTheme="minorEastAsia" w:hAnsiTheme="minorEastAsia" w:hint="eastAsia"/>
          <w:szCs w:val="21"/>
        </w:rPr>
        <w:t>関係法令を遵守すること。</w:t>
      </w:r>
    </w:p>
    <w:p w14:paraId="4CFB1E98" w14:textId="297C7C9C"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エ　</w:t>
      </w:r>
      <w:r w:rsidR="006D17E4" w:rsidRPr="00243485">
        <w:rPr>
          <w:rFonts w:asciiTheme="minorEastAsia" w:hAnsiTheme="minorEastAsia" w:cs="Century"/>
          <w:szCs w:val="21"/>
        </w:rPr>
        <w:t>ＬＥＤ照明器具（屋内運動場アリーナ高天井照明を除く）</w:t>
      </w:r>
      <w:r w:rsidR="003D2CA7" w:rsidRPr="00243485">
        <w:rPr>
          <w:rFonts w:asciiTheme="minorEastAsia" w:hAnsiTheme="minorEastAsia" w:hint="eastAsia"/>
          <w:szCs w:val="21"/>
        </w:rPr>
        <w:t>の支持については既設支持材（吊りボルト等）の再利用を原則と</w:t>
      </w:r>
      <w:r w:rsidR="00B75733" w:rsidRPr="00243485">
        <w:rPr>
          <w:rFonts w:asciiTheme="minorEastAsia" w:hAnsiTheme="minorEastAsia" w:hint="eastAsia"/>
          <w:szCs w:val="21"/>
        </w:rPr>
        <w:t>する。ただし</w:t>
      </w:r>
      <w:r w:rsidR="00B408C1" w:rsidRPr="00243485">
        <w:rPr>
          <w:rFonts w:asciiTheme="minorEastAsia" w:hAnsiTheme="minorEastAsia" w:hint="eastAsia"/>
          <w:szCs w:val="21"/>
        </w:rPr>
        <w:t>、</w:t>
      </w:r>
      <w:r w:rsidR="00B75733" w:rsidRPr="00243485">
        <w:rPr>
          <w:rFonts w:asciiTheme="minorEastAsia" w:hAnsiTheme="minorEastAsia" w:hint="eastAsia"/>
          <w:szCs w:val="21"/>
        </w:rPr>
        <w:t>劣化が認められる場合は支持材の取替を行うこと。また</w:t>
      </w:r>
      <w:r w:rsidR="00B408C1" w:rsidRPr="00243485">
        <w:rPr>
          <w:rFonts w:asciiTheme="minorEastAsia" w:hAnsiTheme="minorEastAsia" w:hint="eastAsia"/>
          <w:szCs w:val="21"/>
        </w:rPr>
        <w:t>、</w:t>
      </w:r>
      <w:r w:rsidR="00B75733" w:rsidRPr="00243485">
        <w:rPr>
          <w:rFonts w:asciiTheme="minorEastAsia" w:hAnsiTheme="minorEastAsia" w:hint="eastAsia"/>
          <w:szCs w:val="21"/>
        </w:rPr>
        <w:t>既設支持材がない場合又は支持材が不足している場合は</w:t>
      </w:r>
      <w:r w:rsidR="00B408C1" w:rsidRPr="00243485">
        <w:rPr>
          <w:rFonts w:asciiTheme="minorEastAsia" w:hAnsiTheme="minorEastAsia" w:hint="eastAsia"/>
          <w:szCs w:val="21"/>
        </w:rPr>
        <w:t>、</w:t>
      </w:r>
      <w:r w:rsidR="00B75733" w:rsidRPr="00243485">
        <w:rPr>
          <w:rFonts w:asciiTheme="minorEastAsia" w:hAnsiTheme="minorEastAsia" w:hint="eastAsia"/>
          <w:szCs w:val="21"/>
        </w:rPr>
        <w:t>支持材の追加を行うこと</w:t>
      </w:r>
      <w:r w:rsidR="00792BB0" w:rsidRPr="00243485">
        <w:rPr>
          <w:rFonts w:asciiTheme="minorEastAsia" w:hAnsiTheme="minorEastAsia" w:hint="eastAsia"/>
          <w:szCs w:val="21"/>
        </w:rPr>
        <w:t>。</w:t>
      </w:r>
    </w:p>
    <w:p w14:paraId="58D191C5" w14:textId="2D0941B9" w:rsidR="003D2CA7"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オ　</w:t>
      </w:r>
      <w:r w:rsidR="00B75733" w:rsidRPr="00243485">
        <w:rPr>
          <w:rFonts w:asciiTheme="minorEastAsia" w:hAnsiTheme="minorEastAsia" w:hint="eastAsia"/>
          <w:szCs w:val="21"/>
        </w:rPr>
        <w:t>照明器具以外に使用する材料を含め</w:t>
      </w:r>
      <w:r w:rsidR="00B408C1" w:rsidRPr="00243485">
        <w:rPr>
          <w:rFonts w:asciiTheme="minorEastAsia" w:hAnsiTheme="minorEastAsia" w:hint="eastAsia"/>
          <w:szCs w:val="21"/>
        </w:rPr>
        <w:t>、</w:t>
      </w:r>
      <w:r w:rsidR="00B75733" w:rsidRPr="00243485">
        <w:rPr>
          <w:rFonts w:asciiTheme="minorEastAsia" w:hAnsiTheme="minorEastAsia" w:hint="eastAsia"/>
          <w:szCs w:val="21"/>
        </w:rPr>
        <w:t>全て新品を使用すること。</w:t>
      </w:r>
    </w:p>
    <w:p w14:paraId="7AD229A0" w14:textId="208579FD"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カ　</w:t>
      </w:r>
      <w:r w:rsidR="00B75733" w:rsidRPr="00243485">
        <w:rPr>
          <w:rFonts w:asciiTheme="minorEastAsia" w:hAnsiTheme="minorEastAsia"/>
          <w:szCs w:val="21"/>
        </w:rPr>
        <w:t>埋込型照明器具の取替において</w:t>
      </w:r>
      <w:r w:rsidR="00B408C1" w:rsidRPr="00243485">
        <w:rPr>
          <w:rFonts w:asciiTheme="minorEastAsia" w:hAnsiTheme="minorEastAsia"/>
          <w:szCs w:val="21"/>
        </w:rPr>
        <w:t>、</w:t>
      </w:r>
      <w:r w:rsidR="00B75733" w:rsidRPr="00243485">
        <w:rPr>
          <w:rFonts w:asciiTheme="minorEastAsia" w:hAnsiTheme="minorEastAsia"/>
          <w:szCs w:val="21"/>
        </w:rPr>
        <w:t>既設開口と新設照明器具の間に隙間が生じる場合は</w:t>
      </w:r>
      <w:r w:rsidR="00B408C1" w:rsidRPr="00243485">
        <w:rPr>
          <w:rFonts w:asciiTheme="minorEastAsia" w:hAnsiTheme="minorEastAsia"/>
          <w:szCs w:val="21"/>
        </w:rPr>
        <w:t>、</w:t>
      </w:r>
      <w:r w:rsidR="00B75733" w:rsidRPr="00243485">
        <w:rPr>
          <w:rFonts w:asciiTheme="minorEastAsia" w:hAnsiTheme="minorEastAsia"/>
          <w:szCs w:val="21"/>
        </w:rPr>
        <w:t>リニューアルプレート等により塞ぐこと。また</w:t>
      </w:r>
      <w:r w:rsidR="00B408C1" w:rsidRPr="00243485">
        <w:rPr>
          <w:rFonts w:asciiTheme="minorEastAsia" w:hAnsiTheme="minorEastAsia"/>
          <w:szCs w:val="21"/>
        </w:rPr>
        <w:t>、</w:t>
      </w:r>
      <w:r w:rsidR="00B75733" w:rsidRPr="00243485">
        <w:rPr>
          <w:rFonts w:asciiTheme="minorEastAsia" w:hAnsiTheme="minorEastAsia"/>
          <w:szCs w:val="21"/>
        </w:rPr>
        <w:t>露出型照明器具を取替する場合は</w:t>
      </w:r>
      <w:r w:rsidR="00B408C1" w:rsidRPr="00243485">
        <w:rPr>
          <w:rFonts w:asciiTheme="minorEastAsia" w:hAnsiTheme="minorEastAsia"/>
          <w:szCs w:val="21"/>
        </w:rPr>
        <w:t>、</w:t>
      </w:r>
      <w:r w:rsidR="00B75733" w:rsidRPr="00243485">
        <w:rPr>
          <w:rFonts w:asciiTheme="minorEastAsia" w:hAnsiTheme="minorEastAsia"/>
          <w:szCs w:val="21"/>
        </w:rPr>
        <w:t>既設照明器具の取付け跡が見えないように配慮すること。</w:t>
      </w:r>
    </w:p>
    <w:p w14:paraId="6B93D103" w14:textId="419E0913" w:rsidR="0048141A"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キ　</w:t>
      </w:r>
      <w:r w:rsidR="0034533B" w:rsidRPr="00243485">
        <w:rPr>
          <w:rFonts w:asciiTheme="minorEastAsia" w:hAnsiTheme="minorEastAsia"/>
          <w:szCs w:val="21"/>
        </w:rPr>
        <w:t>取替作業に伴い</w:t>
      </w:r>
      <w:r w:rsidR="00B408C1" w:rsidRPr="00243485">
        <w:rPr>
          <w:rFonts w:asciiTheme="minorEastAsia" w:hAnsiTheme="minorEastAsia"/>
          <w:szCs w:val="21"/>
        </w:rPr>
        <w:t>、</w:t>
      </w:r>
      <w:r w:rsidR="0034533B" w:rsidRPr="00243485">
        <w:rPr>
          <w:rFonts w:asciiTheme="minorEastAsia" w:hAnsiTheme="minorEastAsia"/>
          <w:szCs w:val="21"/>
        </w:rPr>
        <w:t>既存の防球ネット</w:t>
      </w:r>
      <w:r w:rsidR="00B408C1" w:rsidRPr="00243485">
        <w:rPr>
          <w:rFonts w:asciiTheme="minorEastAsia" w:hAnsiTheme="minorEastAsia"/>
          <w:szCs w:val="21"/>
        </w:rPr>
        <w:t>、</w:t>
      </w:r>
      <w:r w:rsidR="0034533B" w:rsidRPr="00243485">
        <w:rPr>
          <w:rFonts w:asciiTheme="minorEastAsia" w:hAnsiTheme="minorEastAsia"/>
          <w:szCs w:val="21"/>
        </w:rPr>
        <w:t>天井ルーバー</w:t>
      </w:r>
      <w:r w:rsidR="00B408C1" w:rsidRPr="00243485">
        <w:rPr>
          <w:rFonts w:asciiTheme="minorEastAsia" w:hAnsiTheme="minorEastAsia"/>
          <w:szCs w:val="21"/>
        </w:rPr>
        <w:t>、</w:t>
      </w:r>
      <w:r w:rsidR="0034533B" w:rsidRPr="00243485">
        <w:rPr>
          <w:rFonts w:asciiTheme="minorEastAsia" w:hAnsiTheme="minorEastAsia"/>
          <w:szCs w:val="21"/>
        </w:rPr>
        <w:t>ステージ幕</w:t>
      </w:r>
      <w:r w:rsidR="00B408C1" w:rsidRPr="00243485">
        <w:rPr>
          <w:rFonts w:asciiTheme="minorEastAsia" w:hAnsiTheme="minorEastAsia"/>
          <w:szCs w:val="21"/>
        </w:rPr>
        <w:t>、</w:t>
      </w:r>
      <w:r w:rsidR="0034533B" w:rsidRPr="00243485">
        <w:rPr>
          <w:rFonts w:asciiTheme="minorEastAsia" w:hAnsiTheme="minorEastAsia"/>
          <w:szCs w:val="21"/>
        </w:rPr>
        <w:t>暗幕</w:t>
      </w:r>
      <w:r w:rsidR="00B408C1" w:rsidRPr="00243485">
        <w:rPr>
          <w:rFonts w:asciiTheme="minorEastAsia" w:hAnsiTheme="minorEastAsia"/>
          <w:szCs w:val="21"/>
        </w:rPr>
        <w:t>、</w:t>
      </w:r>
      <w:r w:rsidR="0034533B" w:rsidRPr="00243485">
        <w:rPr>
          <w:rFonts w:asciiTheme="minorEastAsia" w:hAnsiTheme="minorEastAsia"/>
          <w:szCs w:val="21"/>
        </w:rPr>
        <w:t>吊物</w:t>
      </w:r>
      <w:r w:rsidR="00B408C1" w:rsidRPr="00243485">
        <w:rPr>
          <w:rFonts w:asciiTheme="minorEastAsia" w:hAnsiTheme="minorEastAsia"/>
          <w:szCs w:val="21"/>
        </w:rPr>
        <w:t>、</w:t>
      </w:r>
      <w:r w:rsidR="0034533B" w:rsidRPr="00243485">
        <w:rPr>
          <w:rFonts w:asciiTheme="minorEastAsia" w:hAnsiTheme="minorEastAsia"/>
          <w:szCs w:val="21"/>
        </w:rPr>
        <w:t>放送設備</w:t>
      </w:r>
      <w:r w:rsidR="00B408C1" w:rsidRPr="00243485">
        <w:rPr>
          <w:rFonts w:asciiTheme="minorEastAsia" w:hAnsiTheme="minorEastAsia"/>
          <w:szCs w:val="21"/>
        </w:rPr>
        <w:t>、</w:t>
      </w:r>
      <w:r w:rsidR="0034533B" w:rsidRPr="00243485">
        <w:rPr>
          <w:rFonts w:asciiTheme="minorEastAsia" w:hAnsiTheme="minorEastAsia"/>
          <w:szCs w:val="21"/>
        </w:rPr>
        <w:t>体育器具その他支障物を一時的に取り外す必要がある場合は</w:t>
      </w:r>
      <w:r w:rsidR="00B408C1" w:rsidRPr="00243485">
        <w:rPr>
          <w:rFonts w:asciiTheme="minorEastAsia" w:hAnsiTheme="minorEastAsia"/>
          <w:szCs w:val="21"/>
        </w:rPr>
        <w:t>、</w:t>
      </w:r>
      <w:r w:rsidR="0034533B" w:rsidRPr="00243485">
        <w:rPr>
          <w:rFonts w:asciiTheme="minorEastAsia" w:hAnsiTheme="minorEastAsia"/>
          <w:szCs w:val="21"/>
        </w:rPr>
        <w:t>事前に学校及び担当職員と協議し</w:t>
      </w:r>
      <w:r w:rsidR="00B408C1" w:rsidRPr="00243485">
        <w:rPr>
          <w:rFonts w:asciiTheme="minorEastAsia" w:hAnsiTheme="minorEastAsia"/>
          <w:szCs w:val="21"/>
        </w:rPr>
        <w:t>、</w:t>
      </w:r>
      <w:r w:rsidR="007979CB" w:rsidRPr="00243485">
        <w:rPr>
          <w:rFonts w:asciiTheme="minorEastAsia" w:hAnsiTheme="minorEastAsia"/>
          <w:szCs w:val="21"/>
        </w:rPr>
        <w:t>受託者</w:t>
      </w:r>
      <w:r w:rsidR="0034533B" w:rsidRPr="00243485">
        <w:rPr>
          <w:rFonts w:asciiTheme="minorEastAsia" w:hAnsiTheme="minorEastAsia"/>
          <w:szCs w:val="21"/>
        </w:rPr>
        <w:t>の負担により一時取外し</w:t>
      </w:r>
      <w:r w:rsidR="00B408C1" w:rsidRPr="00243485">
        <w:rPr>
          <w:rFonts w:asciiTheme="minorEastAsia" w:hAnsiTheme="minorEastAsia"/>
          <w:szCs w:val="21"/>
        </w:rPr>
        <w:t>、</w:t>
      </w:r>
      <w:r w:rsidR="0034533B" w:rsidRPr="00243485">
        <w:rPr>
          <w:rFonts w:asciiTheme="minorEastAsia" w:hAnsiTheme="minorEastAsia"/>
          <w:szCs w:val="21"/>
        </w:rPr>
        <w:t>再取付け及び現状復旧を行うこと。</w:t>
      </w:r>
    </w:p>
    <w:p w14:paraId="20C663E4" w14:textId="6470E58B"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ク</w:t>
      </w:r>
      <w:r w:rsidR="00E84D75" w:rsidRPr="00243485">
        <w:rPr>
          <w:rFonts w:asciiTheme="minorEastAsia" w:hAnsiTheme="minorEastAsia"/>
          <w:szCs w:val="21"/>
        </w:rPr>
        <w:t xml:space="preserve">　</w:t>
      </w:r>
      <w:r w:rsidR="00B75733" w:rsidRPr="00243485">
        <w:rPr>
          <w:rFonts w:asciiTheme="minorEastAsia" w:hAnsiTheme="minorEastAsia"/>
          <w:szCs w:val="21"/>
        </w:rPr>
        <w:t>取替作業の前後において</w:t>
      </w:r>
      <w:r w:rsidR="00B408C1" w:rsidRPr="00243485">
        <w:rPr>
          <w:rFonts w:asciiTheme="minorEastAsia" w:hAnsiTheme="minorEastAsia"/>
          <w:szCs w:val="21"/>
        </w:rPr>
        <w:t>、</w:t>
      </w:r>
      <w:r w:rsidR="00B75733" w:rsidRPr="00243485">
        <w:rPr>
          <w:rFonts w:asciiTheme="minorEastAsia" w:hAnsiTheme="minorEastAsia"/>
          <w:szCs w:val="21"/>
        </w:rPr>
        <w:t>当該照明回路の絶縁測定を実施し</w:t>
      </w:r>
      <w:r w:rsidR="00B408C1" w:rsidRPr="00243485">
        <w:rPr>
          <w:rFonts w:asciiTheme="minorEastAsia" w:hAnsiTheme="minorEastAsia"/>
          <w:szCs w:val="21"/>
        </w:rPr>
        <w:t>、</w:t>
      </w:r>
      <w:r w:rsidR="00B75733" w:rsidRPr="00243485">
        <w:rPr>
          <w:rFonts w:asciiTheme="minorEastAsia" w:hAnsiTheme="minorEastAsia"/>
          <w:szCs w:val="21"/>
        </w:rPr>
        <w:t>作業による絶縁劣</w:t>
      </w:r>
      <w:r w:rsidR="00B75733" w:rsidRPr="00243485">
        <w:rPr>
          <w:rFonts w:asciiTheme="minorEastAsia" w:hAnsiTheme="minorEastAsia"/>
          <w:szCs w:val="21"/>
        </w:rPr>
        <w:lastRenderedPageBreak/>
        <w:t>化がないことを測定結果として報告すること。判定基準については「電気設備に関する技術基準を定める省令」による。ただし</w:t>
      </w:r>
      <w:r w:rsidR="00B408C1" w:rsidRPr="00243485">
        <w:rPr>
          <w:rFonts w:asciiTheme="minorEastAsia" w:hAnsiTheme="minorEastAsia"/>
          <w:szCs w:val="21"/>
        </w:rPr>
        <w:t>、</w:t>
      </w:r>
      <w:r w:rsidR="00B75733" w:rsidRPr="00243485">
        <w:rPr>
          <w:rFonts w:asciiTheme="minorEastAsia" w:hAnsiTheme="minorEastAsia"/>
          <w:szCs w:val="21"/>
        </w:rPr>
        <w:t>取替作業前の測定において</w:t>
      </w:r>
      <w:r w:rsidR="00B408C1" w:rsidRPr="00243485">
        <w:rPr>
          <w:rFonts w:asciiTheme="minorEastAsia" w:hAnsiTheme="minorEastAsia"/>
          <w:szCs w:val="21"/>
        </w:rPr>
        <w:t>、</w:t>
      </w:r>
      <w:r w:rsidR="00B75733" w:rsidRPr="00243485">
        <w:rPr>
          <w:rFonts w:asciiTheme="minorEastAsia" w:hAnsiTheme="minorEastAsia"/>
          <w:szCs w:val="21"/>
        </w:rPr>
        <w:t>本業務の作業に起因しない既存設備の絶縁不良が確認された場合は</w:t>
      </w:r>
      <w:r w:rsidR="00B408C1" w:rsidRPr="00243485">
        <w:rPr>
          <w:rFonts w:asciiTheme="minorEastAsia" w:hAnsiTheme="minorEastAsia"/>
          <w:szCs w:val="21"/>
        </w:rPr>
        <w:t>、</w:t>
      </w:r>
      <w:r w:rsidR="00B75733" w:rsidRPr="00243485">
        <w:rPr>
          <w:rFonts w:asciiTheme="minorEastAsia" w:hAnsiTheme="minorEastAsia"/>
          <w:szCs w:val="21"/>
        </w:rPr>
        <w:t>写真</w:t>
      </w:r>
      <w:r w:rsidR="00B408C1" w:rsidRPr="00243485">
        <w:rPr>
          <w:rFonts w:asciiTheme="minorEastAsia" w:hAnsiTheme="minorEastAsia"/>
          <w:szCs w:val="21"/>
        </w:rPr>
        <w:t>、</w:t>
      </w:r>
      <w:r w:rsidR="00B75733" w:rsidRPr="00243485">
        <w:rPr>
          <w:rFonts w:asciiTheme="minorEastAsia" w:hAnsiTheme="minorEastAsia"/>
          <w:szCs w:val="21"/>
        </w:rPr>
        <w:t>測定結果及び確認箇所を整理して担当職員へ報告し</w:t>
      </w:r>
      <w:r w:rsidR="00B408C1" w:rsidRPr="00243485">
        <w:rPr>
          <w:rFonts w:asciiTheme="minorEastAsia" w:hAnsiTheme="minorEastAsia"/>
          <w:szCs w:val="21"/>
        </w:rPr>
        <w:t>、</w:t>
      </w:r>
      <w:r w:rsidR="00B75733" w:rsidRPr="00243485">
        <w:rPr>
          <w:rFonts w:asciiTheme="minorEastAsia" w:hAnsiTheme="minorEastAsia"/>
          <w:szCs w:val="21"/>
        </w:rPr>
        <w:t>対応について協議すること。</w:t>
      </w:r>
    </w:p>
    <w:p w14:paraId="75F2E8C8" w14:textId="08B2A65C"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ケ　</w:t>
      </w:r>
      <w:r w:rsidR="002B26FA" w:rsidRPr="00243485">
        <w:rPr>
          <w:rFonts w:asciiTheme="minorEastAsia" w:hAnsiTheme="minorEastAsia" w:hint="eastAsia"/>
          <w:szCs w:val="21"/>
        </w:rPr>
        <w:t>取替作業後において、照度測定を行い、測定結果を報告すること。照度測定を実施する場所は屋内運動場アリーナを原則とし、その他必要な箇所については担当職員と協議の上決定すること。</w:t>
      </w:r>
    </w:p>
    <w:p w14:paraId="02D94163" w14:textId="2B218C29" w:rsidR="003D2CA7"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コ　</w:t>
      </w:r>
      <w:r w:rsidR="00B75733" w:rsidRPr="00243485">
        <w:rPr>
          <w:rFonts w:asciiTheme="minorEastAsia" w:hAnsiTheme="minorEastAsia" w:hint="eastAsia"/>
          <w:szCs w:val="21"/>
        </w:rPr>
        <w:t>撤去した全ての既設照明器具について</w:t>
      </w:r>
      <w:r w:rsidR="00B408C1" w:rsidRPr="00243485">
        <w:rPr>
          <w:rFonts w:asciiTheme="minorEastAsia" w:hAnsiTheme="minorEastAsia" w:hint="eastAsia"/>
          <w:szCs w:val="21"/>
        </w:rPr>
        <w:t>、</w:t>
      </w:r>
      <w:r w:rsidR="00B75733" w:rsidRPr="00243485">
        <w:rPr>
          <w:rFonts w:asciiTheme="minorEastAsia" w:hAnsiTheme="minorEastAsia"/>
          <w:szCs w:val="21"/>
        </w:rPr>
        <w:t>ＰＣ</w:t>
      </w:r>
      <w:r w:rsidR="00243485">
        <w:rPr>
          <w:rFonts w:asciiTheme="minorEastAsia" w:hAnsiTheme="minorEastAsia"/>
          <w:szCs w:val="21"/>
        </w:rPr>
        <w:t>Ｂ</w:t>
      </w:r>
      <w:r w:rsidR="00B75733" w:rsidRPr="00243485">
        <w:rPr>
          <w:rFonts w:asciiTheme="minorEastAsia" w:hAnsiTheme="minorEastAsia" w:hint="eastAsia"/>
          <w:szCs w:val="21"/>
        </w:rPr>
        <w:t>含有の有無の確認をメーカーのホームページ等にて行うものとし</w:t>
      </w:r>
      <w:r w:rsidR="00B408C1" w:rsidRPr="00243485">
        <w:rPr>
          <w:rFonts w:asciiTheme="minorEastAsia" w:hAnsiTheme="minorEastAsia" w:hint="eastAsia"/>
          <w:szCs w:val="21"/>
        </w:rPr>
        <w:t>、</w:t>
      </w:r>
      <w:r w:rsidR="00B75733" w:rsidRPr="00243485">
        <w:rPr>
          <w:rFonts w:asciiTheme="minorEastAsia" w:hAnsiTheme="minorEastAsia" w:hint="eastAsia"/>
          <w:szCs w:val="21"/>
        </w:rPr>
        <w:t>完成図書にて報告すること。ＰＣ</w:t>
      </w:r>
      <w:r w:rsidR="00243485">
        <w:rPr>
          <w:rFonts w:asciiTheme="minorEastAsia" w:hAnsiTheme="minorEastAsia" w:hint="eastAsia"/>
          <w:szCs w:val="21"/>
        </w:rPr>
        <w:t>Ｂ</w:t>
      </w:r>
      <w:r w:rsidR="00B75733" w:rsidRPr="00243485">
        <w:rPr>
          <w:rFonts w:asciiTheme="minorEastAsia" w:hAnsiTheme="minorEastAsia" w:hint="eastAsia"/>
          <w:szCs w:val="21"/>
        </w:rPr>
        <w:t>を含む器具があった場合には</w:t>
      </w:r>
      <w:r w:rsidR="00B408C1" w:rsidRPr="00243485">
        <w:rPr>
          <w:rFonts w:asciiTheme="minorEastAsia" w:hAnsiTheme="minorEastAsia" w:hint="eastAsia"/>
          <w:szCs w:val="21"/>
        </w:rPr>
        <w:t>、</w:t>
      </w:r>
      <w:r w:rsidR="00B75733" w:rsidRPr="00243485">
        <w:rPr>
          <w:rFonts w:asciiTheme="minorEastAsia" w:hAnsiTheme="minorEastAsia" w:hint="eastAsia"/>
          <w:szCs w:val="21"/>
        </w:rPr>
        <w:t>取り扱いについて担当職員と協議すること。</w:t>
      </w:r>
    </w:p>
    <w:p w14:paraId="63AE28D6" w14:textId="79A53FA3"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サ　</w:t>
      </w:r>
      <w:r w:rsidR="00B75733" w:rsidRPr="00243485">
        <w:rPr>
          <w:rFonts w:asciiTheme="minorEastAsia" w:hAnsiTheme="minorEastAsia" w:hint="eastAsia"/>
          <w:szCs w:val="21"/>
        </w:rPr>
        <w:t>作業に当たり</w:t>
      </w:r>
      <w:r w:rsidR="00B408C1" w:rsidRPr="00243485">
        <w:rPr>
          <w:rFonts w:asciiTheme="minorEastAsia" w:hAnsiTheme="minorEastAsia" w:hint="eastAsia"/>
          <w:szCs w:val="21"/>
        </w:rPr>
        <w:t>、</w:t>
      </w:r>
      <w:r w:rsidR="00B75733" w:rsidRPr="00243485">
        <w:rPr>
          <w:rFonts w:asciiTheme="minorEastAsia" w:hAnsiTheme="minorEastAsia" w:hint="eastAsia"/>
          <w:szCs w:val="21"/>
        </w:rPr>
        <w:t>現存する</w:t>
      </w:r>
      <w:r w:rsidR="00B75733" w:rsidRPr="00243485">
        <w:rPr>
          <w:rFonts w:asciiTheme="minorEastAsia" w:hAnsiTheme="minorEastAsia"/>
          <w:szCs w:val="21"/>
        </w:rPr>
        <w:t>建材等に何らかの変更を加える作業を行う場合は</w:t>
      </w:r>
      <w:r w:rsidR="00B408C1" w:rsidRPr="00243485">
        <w:rPr>
          <w:rFonts w:asciiTheme="minorEastAsia" w:hAnsiTheme="minorEastAsia"/>
          <w:szCs w:val="21"/>
        </w:rPr>
        <w:t>、</w:t>
      </w:r>
      <w:r w:rsidR="00B75733" w:rsidRPr="00243485">
        <w:rPr>
          <w:rFonts w:asciiTheme="minorEastAsia" w:hAnsiTheme="minorEastAsia" w:hint="eastAsia"/>
          <w:szCs w:val="21"/>
        </w:rPr>
        <w:t>関係法令に基づきアスベスト含有の事前調査を実施すること。特に</w:t>
      </w:r>
      <w:r w:rsidR="00B408C1" w:rsidRPr="00243485">
        <w:rPr>
          <w:rFonts w:asciiTheme="minorEastAsia" w:hAnsiTheme="minorEastAsia" w:hint="eastAsia"/>
          <w:szCs w:val="21"/>
        </w:rPr>
        <w:t>、</w:t>
      </w:r>
      <w:r w:rsidR="00B75733" w:rsidRPr="00243485">
        <w:rPr>
          <w:rFonts w:asciiTheme="minorEastAsia" w:hAnsiTheme="minorEastAsia" w:hint="eastAsia"/>
          <w:szCs w:val="21"/>
        </w:rPr>
        <w:t>既設天井ボードを開口する必要がある場合は</w:t>
      </w:r>
      <w:r w:rsidR="00B408C1" w:rsidRPr="00243485">
        <w:rPr>
          <w:rFonts w:asciiTheme="minorEastAsia" w:hAnsiTheme="minorEastAsia" w:hint="eastAsia"/>
          <w:szCs w:val="21"/>
        </w:rPr>
        <w:t>、</w:t>
      </w:r>
      <w:r w:rsidR="00B75733" w:rsidRPr="00243485">
        <w:rPr>
          <w:rFonts w:asciiTheme="minorEastAsia" w:hAnsiTheme="minorEastAsia" w:hint="eastAsia"/>
          <w:szCs w:val="21"/>
        </w:rPr>
        <w:t>必要に応じてアスベスト含有の有無を調査し</w:t>
      </w:r>
      <w:r w:rsidR="00B408C1" w:rsidRPr="00243485">
        <w:rPr>
          <w:rFonts w:asciiTheme="minorEastAsia" w:hAnsiTheme="minorEastAsia" w:hint="eastAsia"/>
          <w:szCs w:val="21"/>
        </w:rPr>
        <w:t>、</w:t>
      </w:r>
      <w:r w:rsidR="00B75733" w:rsidRPr="00243485">
        <w:rPr>
          <w:rFonts w:asciiTheme="minorEastAsia" w:hAnsiTheme="minorEastAsia" w:hint="eastAsia"/>
          <w:szCs w:val="21"/>
        </w:rPr>
        <w:t>担当職員に結果報告</w:t>
      </w:r>
      <w:r w:rsidR="000D2CF3" w:rsidRPr="00243485">
        <w:rPr>
          <w:rFonts w:asciiTheme="minorEastAsia" w:hAnsiTheme="minorEastAsia" w:hint="eastAsia"/>
          <w:szCs w:val="21"/>
        </w:rPr>
        <w:t>のうえ</w:t>
      </w:r>
      <w:r w:rsidR="00B75733" w:rsidRPr="00243485">
        <w:rPr>
          <w:rFonts w:asciiTheme="minorEastAsia" w:hAnsiTheme="minorEastAsia" w:hint="eastAsia"/>
          <w:szCs w:val="21"/>
        </w:rPr>
        <w:t>作業を行うこと。アスベストを含有する天井ボードがあった場合には</w:t>
      </w:r>
      <w:r w:rsidR="00B408C1" w:rsidRPr="00243485">
        <w:rPr>
          <w:rFonts w:asciiTheme="minorEastAsia" w:hAnsiTheme="minorEastAsia" w:hint="eastAsia"/>
          <w:szCs w:val="21"/>
        </w:rPr>
        <w:t>、</w:t>
      </w:r>
      <w:r w:rsidR="00B75733" w:rsidRPr="00243485">
        <w:rPr>
          <w:rFonts w:asciiTheme="minorEastAsia" w:hAnsiTheme="minorEastAsia" w:hint="eastAsia"/>
          <w:szCs w:val="21"/>
        </w:rPr>
        <w:t>取替方法について担当職員と協議すること。</w:t>
      </w:r>
    </w:p>
    <w:p w14:paraId="2B618A97" w14:textId="6BEE95FA"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シ　</w:t>
      </w:r>
      <w:r w:rsidR="00B75733" w:rsidRPr="00243485">
        <w:rPr>
          <w:rFonts w:asciiTheme="minorEastAsia" w:hAnsiTheme="minorEastAsia" w:hint="eastAsia"/>
          <w:szCs w:val="21"/>
        </w:rPr>
        <w:t>作業中は粉塵の飛散に十分注意をし</w:t>
      </w:r>
      <w:r w:rsidR="00B408C1" w:rsidRPr="00243485">
        <w:rPr>
          <w:rFonts w:asciiTheme="minorEastAsia" w:hAnsiTheme="minorEastAsia" w:hint="eastAsia"/>
          <w:szCs w:val="21"/>
        </w:rPr>
        <w:t>、</w:t>
      </w:r>
      <w:r w:rsidR="00B75733" w:rsidRPr="00243485">
        <w:rPr>
          <w:rFonts w:asciiTheme="minorEastAsia" w:hAnsiTheme="minorEastAsia" w:hint="eastAsia"/>
          <w:szCs w:val="21"/>
        </w:rPr>
        <w:t>必要な養生を行うこと。</w:t>
      </w:r>
    </w:p>
    <w:p w14:paraId="580E7C19" w14:textId="5A4DD4FB"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ス　</w:t>
      </w:r>
      <w:r w:rsidR="00B75733" w:rsidRPr="00243485">
        <w:rPr>
          <w:rFonts w:asciiTheme="minorEastAsia" w:hAnsiTheme="minorEastAsia" w:cs="ＭＳ 明朝" w:hint="eastAsia"/>
          <w:kern w:val="0"/>
          <w:szCs w:val="21"/>
        </w:rPr>
        <w:t>既設部分</w:t>
      </w:r>
      <w:r w:rsidR="00B408C1" w:rsidRPr="00243485">
        <w:rPr>
          <w:rFonts w:asciiTheme="minorEastAsia" w:hAnsiTheme="minorEastAsia" w:cs="ＭＳ 明朝" w:hint="eastAsia"/>
          <w:kern w:val="0"/>
          <w:szCs w:val="21"/>
        </w:rPr>
        <w:t>、</w:t>
      </w:r>
      <w:r w:rsidR="00B75733" w:rsidRPr="00243485">
        <w:rPr>
          <w:rFonts w:asciiTheme="minorEastAsia" w:hAnsiTheme="minorEastAsia" w:cs="ＭＳ 明朝" w:hint="eastAsia"/>
          <w:kern w:val="0"/>
          <w:szCs w:val="21"/>
        </w:rPr>
        <w:t>取替済部分</w:t>
      </w:r>
      <w:r w:rsidR="00B408C1" w:rsidRPr="00243485">
        <w:rPr>
          <w:rFonts w:asciiTheme="minorEastAsia" w:hAnsiTheme="minorEastAsia" w:cs="ＭＳ 明朝" w:hint="eastAsia"/>
          <w:kern w:val="0"/>
          <w:szCs w:val="21"/>
        </w:rPr>
        <w:t>、</w:t>
      </w:r>
      <w:r w:rsidR="00B75733" w:rsidRPr="00243485">
        <w:rPr>
          <w:rFonts w:asciiTheme="minorEastAsia" w:hAnsiTheme="minorEastAsia" w:cs="ＭＳ 明朝" w:hint="eastAsia"/>
          <w:kern w:val="0"/>
          <w:szCs w:val="21"/>
        </w:rPr>
        <w:t>未使用材料などで</w:t>
      </w:r>
      <w:r w:rsidR="00B408C1" w:rsidRPr="00243485">
        <w:rPr>
          <w:rFonts w:asciiTheme="minorEastAsia" w:hAnsiTheme="minorEastAsia" w:cs="ＭＳ 明朝" w:hint="eastAsia"/>
          <w:kern w:val="0"/>
          <w:szCs w:val="21"/>
        </w:rPr>
        <w:t>、</w:t>
      </w:r>
      <w:r w:rsidR="00B75733" w:rsidRPr="00243485">
        <w:rPr>
          <w:rFonts w:asciiTheme="minorEastAsia" w:hAnsiTheme="minorEastAsia" w:cs="ＭＳ 明朝" w:hint="eastAsia"/>
          <w:kern w:val="0"/>
          <w:szCs w:val="21"/>
        </w:rPr>
        <w:t>汚染又は損傷の恐れのあるも</w:t>
      </w:r>
      <w:r w:rsidR="00B75733" w:rsidRPr="00243485">
        <w:rPr>
          <w:rFonts w:asciiTheme="minorEastAsia" w:hAnsiTheme="minorEastAsia" w:hint="eastAsia"/>
          <w:szCs w:val="21"/>
        </w:rPr>
        <w:t>のは</w:t>
      </w:r>
      <w:r w:rsidR="00B408C1" w:rsidRPr="00243485">
        <w:rPr>
          <w:rFonts w:asciiTheme="minorEastAsia" w:hAnsiTheme="minorEastAsia" w:hint="eastAsia"/>
          <w:szCs w:val="21"/>
        </w:rPr>
        <w:t>、</w:t>
      </w:r>
      <w:r w:rsidR="00B75733" w:rsidRPr="00243485">
        <w:rPr>
          <w:rFonts w:asciiTheme="minorEastAsia" w:hAnsiTheme="minorEastAsia" w:hint="eastAsia"/>
          <w:szCs w:val="21"/>
        </w:rPr>
        <w:t>適切な方法で養生を行い</w:t>
      </w:r>
      <w:r w:rsidR="00B408C1" w:rsidRPr="00243485">
        <w:rPr>
          <w:rFonts w:asciiTheme="minorEastAsia" w:hAnsiTheme="minorEastAsia" w:hint="eastAsia"/>
          <w:szCs w:val="21"/>
        </w:rPr>
        <w:t>、</w:t>
      </w:r>
      <w:r w:rsidR="00B75733" w:rsidRPr="00243485">
        <w:rPr>
          <w:rFonts w:asciiTheme="minorEastAsia" w:hAnsiTheme="minorEastAsia" w:hint="eastAsia"/>
          <w:szCs w:val="21"/>
        </w:rPr>
        <w:t>整理整頓に努めること。</w:t>
      </w:r>
    </w:p>
    <w:p w14:paraId="3EBBC298" w14:textId="4DCBB4DA"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セ　</w:t>
      </w:r>
      <w:r w:rsidR="00B75733" w:rsidRPr="00243485">
        <w:rPr>
          <w:rFonts w:asciiTheme="minorEastAsia" w:hAnsiTheme="minorEastAsia" w:hint="eastAsia"/>
          <w:szCs w:val="21"/>
        </w:rPr>
        <w:t>作業完了後は床等の清掃を行い</w:t>
      </w:r>
      <w:r w:rsidR="00B408C1" w:rsidRPr="00243485">
        <w:rPr>
          <w:rFonts w:asciiTheme="minorEastAsia" w:hAnsiTheme="minorEastAsia" w:hint="eastAsia"/>
          <w:szCs w:val="21"/>
        </w:rPr>
        <w:t>、</w:t>
      </w:r>
      <w:r w:rsidR="00B75733" w:rsidRPr="00243485">
        <w:rPr>
          <w:rFonts w:asciiTheme="minorEastAsia" w:hAnsiTheme="minorEastAsia" w:hint="eastAsia"/>
          <w:szCs w:val="21"/>
        </w:rPr>
        <w:t>工具等の忘れ物がないようにすること。</w:t>
      </w:r>
    </w:p>
    <w:p w14:paraId="44251031" w14:textId="3A5D6A12" w:rsidR="00B75733"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ソ　</w:t>
      </w:r>
      <w:r w:rsidR="00B75733" w:rsidRPr="00243485">
        <w:rPr>
          <w:rFonts w:asciiTheme="minorEastAsia" w:hAnsiTheme="minorEastAsia" w:hint="eastAsia"/>
          <w:szCs w:val="21"/>
        </w:rPr>
        <w:t>取替作業において発生する軽微な作業や補修等については</w:t>
      </w:r>
      <w:r w:rsidR="00B408C1" w:rsidRPr="00243485">
        <w:rPr>
          <w:rFonts w:asciiTheme="minorEastAsia" w:hAnsiTheme="minorEastAsia" w:hint="eastAsia"/>
          <w:szCs w:val="21"/>
        </w:rPr>
        <w:t>、</w:t>
      </w:r>
      <w:r w:rsidR="00B75733" w:rsidRPr="00243485">
        <w:rPr>
          <w:rFonts w:asciiTheme="minorEastAsia" w:hAnsiTheme="minorEastAsia" w:hint="eastAsia"/>
          <w:szCs w:val="21"/>
        </w:rPr>
        <w:t>本契約の作業範囲内として実施すること。</w:t>
      </w:r>
    </w:p>
    <w:p w14:paraId="413FE481" w14:textId="019817EE" w:rsidR="0097642D"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タ　</w:t>
      </w:r>
      <w:r w:rsidR="00B75733" w:rsidRPr="00243485">
        <w:rPr>
          <w:rFonts w:asciiTheme="minorEastAsia" w:hAnsiTheme="minorEastAsia"/>
          <w:szCs w:val="21"/>
        </w:rPr>
        <w:t>高所の天井照明の取替作業において</w:t>
      </w:r>
      <w:r w:rsidR="00B408C1" w:rsidRPr="00243485">
        <w:rPr>
          <w:rFonts w:asciiTheme="minorEastAsia" w:hAnsiTheme="minorEastAsia"/>
          <w:szCs w:val="21"/>
        </w:rPr>
        <w:t>、</w:t>
      </w:r>
      <w:r w:rsidR="00B75733" w:rsidRPr="00243485">
        <w:rPr>
          <w:rFonts w:asciiTheme="minorEastAsia" w:hAnsiTheme="minorEastAsia"/>
          <w:szCs w:val="21"/>
        </w:rPr>
        <w:t>取替作業終了後</w:t>
      </w:r>
      <w:r w:rsidR="00B408C1" w:rsidRPr="00243485">
        <w:rPr>
          <w:rFonts w:asciiTheme="minorEastAsia" w:hAnsiTheme="minorEastAsia"/>
          <w:szCs w:val="21"/>
        </w:rPr>
        <w:t>、</w:t>
      </w:r>
      <w:r w:rsidR="00B75733" w:rsidRPr="00243485">
        <w:rPr>
          <w:rFonts w:asciiTheme="minorEastAsia" w:hAnsiTheme="minorEastAsia"/>
          <w:szCs w:val="21"/>
        </w:rPr>
        <w:t>容易に担当職員による確認ができないものについては</w:t>
      </w:r>
      <w:r w:rsidR="00B408C1" w:rsidRPr="00243485">
        <w:rPr>
          <w:rFonts w:asciiTheme="minorEastAsia" w:hAnsiTheme="minorEastAsia"/>
          <w:szCs w:val="21"/>
        </w:rPr>
        <w:t>、</w:t>
      </w:r>
      <w:r w:rsidR="00B75733" w:rsidRPr="00243485">
        <w:rPr>
          <w:rFonts w:asciiTheme="minorEastAsia" w:hAnsiTheme="minorEastAsia"/>
          <w:szCs w:val="21"/>
        </w:rPr>
        <w:t>足場等の撤去前に確認を受けること。</w:t>
      </w:r>
      <w:bookmarkStart w:id="9" w:name="_Toc161414511"/>
    </w:p>
    <w:p w14:paraId="4B2E0D7E" w14:textId="4E9CA061" w:rsidR="00626512"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w:t>
      </w:r>
      <w:r w:rsidR="009E005D">
        <w:rPr>
          <w:rFonts w:asciiTheme="minorEastAsia" w:hAnsiTheme="minorEastAsia" w:hint="eastAsia"/>
          <w:szCs w:val="21"/>
        </w:rPr>
        <w:t>⑷</w:t>
      </w:r>
      <w:r>
        <w:rPr>
          <w:rFonts w:asciiTheme="minorEastAsia" w:hAnsiTheme="minorEastAsia" w:hint="eastAsia"/>
          <w:szCs w:val="21"/>
        </w:rPr>
        <w:t xml:space="preserve">　</w:t>
      </w:r>
      <w:r w:rsidR="00781450" w:rsidRPr="00243485">
        <w:rPr>
          <w:rFonts w:asciiTheme="minorEastAsia" w:hAnsiTheme="minorEastAsia"/>
          <w:szCs w:val="21"/>
        </w:rPr>
        <w:t>取替作業における留意事項</w:t>
      </w:r>
      <w:bookmarkEnd w:id="9"/>
    </w:p>
    <w:p w14:paraId="40C87271" w14:textId="59FCA5AB" w:rsidR="00C47E3A"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ア</w:t>
      </w:r>
      <w:r w:rsidR="00E84D75" w:rsidRPr="00243485">
        <w:rPr>
          <w:rFonts w:asciiTheme="minorEastAsia" w:hAnsiTheme="minorEastAsia"/>
          <w:szCs w:val="21"/>
        </w:rPr>
        <w:t xml:space="preserve">　</w:t>
      </w:r>
      <w:r w:rsidR="00AC4EB8" w:rsidRPr="00243485">
        <w:rPr>
          <w:rFonts w:asciiTheme="minorEastAsia" w:hAnsiTheme="minorEastAsia" w:hint="eastAsia"/>
          <w:szCs w:val="21"/>
        </w:rPr>
        <w:t>取替作業において</w:t>
      </w:r>
      <w:r w:rsidR="00B408C1" w:rsidRPr="00243485">
        <w:rPr>
          <w:rFonts w:asciiTheme="minorEastAsia" w:hAnsiTheme="minorEastAsia" w:hint="eastAsia"/>
          <w:szCs w:val="21"/>
        </w:rPr>
        <w:t>、</w:t>
      </w:r>
      <w:r w:rsidR="00AC4EB8" w:rsidRPr="00243485">
        <w:rPr>
          <w:rFonts w:asciiTheme="minorEastAsia" w:hAnsiTheme="minorEastAsia" w:hint="eastAsia"/>
          <w:szCs w:val="21"/>
        </w:rPr>
        <w:t>必要となる各種申請</w:t>
      </w:r>
      <w:r w:rsidR="00B408C1" w:rsidRPr="00243485">
        <w:rPr>
          <w:rFonts w:asciiTheme="minorEastAsia" w:hAnsiTheme="minorEastAsia" w:hint="eastAsia"/>
          <w:szCs w:val="21"/>
        </w:rPr>
        <w:t>、</w:t>
      </w:r>
      <w:r w:rsidR="00AC4EB8" w:rsidRPr="00243485">
        <w:rPr>
          <w:rFonts w:asciiTheme="minorEastAsia" w:hAnsiTheme="minorEastAsia" w:hint="eastAsia"/>
          <w:szCs w:val="21"/>
        </w:rPr>
        <w:t>届出等は</w:t>
      </w:r>
      <w:r w:rsidR="00B408C1" w:rsidRPr="00243485">
        <w:rPr>
          <w:rFonts w:asciiTheme="minorEastAsia" w:hAnsiTheme="minorEastAsia" w:hint="eastAsia"/>
          <w:szCs w:val="21"/>
        </w:rPr>
        <w:t>、</w:t>
      </w:r>
      <w:r w:rsidR="007979CB" w:rsidRPr="00243485">
        <w:rPr>
          <w:rFonts w:asciiTheme="minorEastAsia" w:hAnsiTheme="minorEastAsia" w:hint="eastAsia"/>
          <w:szCs w:val="21"/>
        </w:rPr>
        <w:t>受託者</w:t>
      </w:r>
      <w:r w:rsidR="00AC4EB8" w:rsidRPr="00243485">
        <w:rPr>
          <w:rFonts w:asciiTheme="minorEastAsia" w:hAnsiTheme="minorEastAsia" w:hint="eastAsia"/>
          <w:szCs w:val="21"/>
        </w:rPr>
        <w:t>の責任・費用におい</w:t>
      </w:r>
      <w:r w:rsidR="00C47E3A" w:rsidRPr="00243485">
        <w:rPr>
          <w:rFonts w:asciiTheme="minorEastAsia" w:hAnsiTheme="minorEastAsia" w:hint="eastAsia"/>
          <w:szCs w:val="21"/>
        </w:rPr>
        <w:t>て行うこと。また</w:t>
      </w:r>
      <w:r w:rsidR="00B408C1" w:rsidRPr="00243485">
        <w:rPr>
          <w:rFonts w:asciiTheme="minorEastAsia" w:hAnsiTheme="minorEastAsia" w:hint="eastAsia"/>
          <w:szCs w:val="21"/>
        </w:rPr>
        <w:t>、</w:t>
      </w:r>
      <w:r w:rsidR="00C47E3A" w:rsidRPr="00243485">
        <w:rPr>
          <w:rFonts w:asciiTheme="minorEastAsia" w:hAnsiTheme="minorEastAsia" w:hint="eastAsia"/>
          <w:szCs w:val="21"/>
        </w:rPr>
        <w:t>仮設</w:t>
      </w:r>
      <w:r w:rsidR="00B408C1" w:rsidRPr="00243485">
        <w:rPr>
          <w:rFonts w:asciiTheme="minorEastAsia" w:hAnsiTheme="minorEastAsia" w:hint="eastAsia"/>
          <w:szCs w:val="21"/>
        </w:rPr>
        <w:t>、</w:t>
      </w:r>
      <w:r w:rsidR="00C47E3A" w:rsidRPr="00243485">
        <w:rPr>
          <w:rFonts w:asciiTheme="minorEastAsia" w:hAnsiTheme="minorEastAsia" w:hint="eastAsia"/>
          <w:szCs w:val="21"/>
        </w:rPr>
        <w:t>取替方法及びその他必要な一切の作業は</w:t>
      </w:r>
      <w:r w:rsidR="00B408C1" w:rsidRPr="00243485">
        <w:rPr>
          <w:rFonts w:asciiTheme="minorEastAsia" w:hAnsiTheme="minorEastAsia" w:hint="eastAsia"/>
          <w:szCs w:val="21"/>
        </w:rPr>
        <w:t>、</w:t>
      </w:r>
      <w:r w:rsidR="007979CB" w:rsidRPr="00243485">
        <w:rPr>
          <w:rFonts w:asciiTheme="minorEastAsia" w:hAnsiTheme="minorEastAsia" w:hint="eastAsia"/>
          <w:szCs w:val="21"/>
        </w:rPr>
        <w:t>受託者</w:t>
      </w:r>
      <w:r w:rsidR="00C47E3A" w:rsidRPr="00243485">
        <w:rPr>
          <w:rFonts w:asciiTheme="minorEastAsia" w:hAnsiTheme="minorEastAsia" w:hint="eastAsia"/>
          <w:szCs w:val="21"/>
        </w:rPr>
        <w:t>が自己の責任において遅滞なく行うこと。</w:t>
      </w:r>
    </w:p>
    <w:p w14:paraId="64DB2075" w14:textId="6E27ED75" w:rsidR="000A71D5"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イ　</w:t>
      </w:r>
      <w:r w:rsidR="007979CB" w:rsidRPr="00243485">
        <w:rPr>
          <w:rFonts w:asciiTheme="minorEastAsia" w:hAnsiTheme="minorEastAsia" w:hint="eastAsia"/>
          <w:szCs w:val="21"/>
        </w:rPr>
        <w:t>受託者</w:t>
      </w:r>
      <w:r w:rsidR="000A71D5" w:rsidRPr="00243485">
        <w:rPr>
          <w:rFonts w:asciiTheme="minorEastAsia" w:hAnsiTheme="minorEastAsia" w:hint="eastAsia"/>
          <w:szCs w:val="21"/>
        </w:rPr>
        <w:t>は</w:t>
      </w:r>
      <w:r w:rsidR="00B408C1" w:rsidRPr="00243485">
        <w:rPr>
          <w:rFonts w:asciiTheme="minorEastAsia" w:hAnsiTheme="minorEastAsia" w:hint="eastAsia"/>
          <w:szCs w:val="21"/>
        </w:rPr>
        <w:t>、</w:t>
      </w:r>
      <w:r w:rsidR="000A71D5" w:rsidRPr="00243485">
        <w:rPr>
          <w:rFonts w:asciiTheme="minorEastAsia" w:hAnsiTheme="minorEastAsia" w:hint="eastAsia"/>
          <w:szCs w:val="21"/>
        </w:rPr>
        <w:t>取替作業完了後速やかに担当職員に報告し点灯確認をした上で</w:t>
      </w:r>
      <w:r w:rsidR="00B408C1" w:rsidRPr="00243485">
        <w:rPr>
          <w:rFonts w:asciiTheme="minorEastAsia" w:hAnsiTheme="minorEastAsia" w:hint="eastAsia"/>
          <w:szCs w:val="21"/>
        </w:rPr>
        <w:t>、</w:t>
      </w:r>
      <w:r w:rsidR="000A71D5" w:rsidRPr="00243485">
        <w:rPr>
          <w:rFonts w:asciiTheme="minorEastAsia" w:hAnsiTheme="minorEastAsia" w:hint="eastAsia"/>
          <w:szCs w:val="21"/>
        </w:rPr>
        <w:t>早期に部分使用が可能となるよう努めること。</w:t>
      </w:r>
    </w:p>
    <w:p w14:paraId="45790650" w14:textId="649BC2EB" w:rsidR="00271641"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ウ　</w:t>
      </w:r>
      <w:r w:rsidR="00AC4EB8" w:rsidRPr="00243485">
        <w:rPr>
          <w:rFonts w:asciiTheme="minorEastAsia" w:hAnsiTheme="minorEastAsia" w:hint="eastAsia"/>
          <w:szCs w:val="21"/>
        </w:rPr>
        <w:t>取替作業後</w:t>
      </w:r>
      <w:r w:rsidR="00B408C1" w:rsidRPr="00243485">
        <w:rPr>
          <w:rFonts w:asciiTheme="minorEastAsia" w:hAnsiTheme="minorEastAsia" w:hint="eastAsia"/>
          <w:szCs w:val="21"/>
        </w:rPr>
        <w:t>、</w:t>
      </w:r>
      <w:r w:rsidR="00AC4EB8" w:rsidRPr="00243485">
        <w:rPr>
          <w:rFonts w:asciiTheme="minorEastAsia" w:hAnsiTheme="minorEastAsia" w:hint="eastAsia"/>
          <w:szCs w:val="21"/>
        </w:rPr>
        <w:t>部分使用が遅れることにより学校運営に支障を来たす恐れのある場合は</w:t>
      </w:r>
      <w:r w:rsidR="00B408C1" w:rsidRPr="00243485">
        <w:rPr>
          <w:rFonts w:asciiTheme="minorEastAsia" w:hAnsiTheme="minorEastAsia" w:hint="eastAsia"/>
          <w:szCs w:val="21"/>
        </w:rPr>
        <w:t>、</w:t>
      </w:r>
      <w:r w:rsidR="00AC4EB8" w:rsidRPr="00243485">
        <w:rPr>
          <w:rFonts w:asciiTheme="minorEastAsia" w:hAnsiTheme="minorEastAsia" w:hint="eastAsia"/>
          <w:szCs w:val="21"/>
        </w:rPr>
        <w:t>速やかに担当職員</w:t>
      </w:r>
      <w:r w:rsidR="00B408C1" w:rsidRPr="00243485">
        <w:rPr>
          <w:rFonts w:asciiTheme="minorEastAsia" w:hAnsiTheme="minorEastAsia" w:hint="eastAsia"/>
          <w:szCs w:val="21"/>
        </w:rPr>
        <w:t>、</w:t>
      </w:r>
      <w:r w:rsidR="00AC4EB8" w:rsidRPr="00243485">
        <w:rPr>
          <w:rFonts w:asciiTheme="minorEastAsia" w:hAnsiTheme="minorEastAsia" w:hint="eastAsia"/>
          <w:szCs w:val="21"/>
        </w:rPr>
        <w:t>学校等に連絡をすること。</w:t>
      </w:r>
    </w:p>
    <w:p w14:paraId="4EF414C9" w14:textId="3DD9784C" w:rsidR="00271641"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エ　</w:t>
      </w:r>
      <w:r w:rsidR="00954D89" w:rsidRPr="00243485">
        <w:rPr>
          <w:rFonts w:asciiTheme="minorEastAsia" w:hAnsiTheme="minorEastAsia" w:hint="eastAsia"/>
          <w:szCs w:val="21"/>
        </w:rPr>
        <w:t>取替</w:t>
      </w:r>
      <w:r w:rsidR="00271641" w:rsidRPr="00243485">
        <w:rPr>
          <w:rFonts w:asciiTheme="minorEastAsia" w:hAnsiTheme="minorEastAsia" w:hint="eastAsia"/>
          <w:szCs w:val="21"/>
        </w:rPr>
        <w:t>作業</w:t>
      </w:r>
      <w:r w:rsidR="00043C93" w:rsidRPr="00243485">
        <w:rPr>
          <w:rFonts w:asciiTheme="minorEastAsia" w:hAnsiTheme="minorEastAsia" w:hint="eastAsia"/>
          <w:szCs w:val="21"/>
        </w:rPr>
        <w:t>時</w:t>
      </w:r>
      <w:r w:rsidR="00271641" w:rsidRPr="00243485">
        <w:rPr>
          <w:rFonts w:asciiTheme="minorEastAsia" w:hAnsiTheme="minorEastAsia" w:hint="eastAsia"/>
          <w:szCs w:val="21"/>
        </w:rPr>
        <w:t>の騒音</w:t>
      </w:r>
      <w:r w:rsidR="00B408C1" w:rsidRPr="00243485">
        <w:rPr>
          <w:rFonts w:asciiTheme="minorEastAsia" w:hAnsiTheme="minorEastAsia" w:hint="eastAsia"/>
          <w:szCs w:val="21"/>
        </w:rPr>
        <w:t>、</w:t>
      </w:r>
      <w:r w:rsidR="00271641" w:rsidRPr="00243485">
        <w:rPr>
          <w:rFonts w:asciiTheme="minorEastAsia" w:hAnsiTheme="minorEastAsia" w:hint="eastAsia"/>
          <w:szCs w:val="21"/>
        </w:rPr>
        <w:t>振動</w:t>
      </w:r>
      <w:r w:rsidR="00043C93" w:rsidRPr="00243485">
        <w:rPr>
          <w:rFonts w:asciiTheme="minorEastAsia" w:hAnsiTheme="minorEastAsia" w:hint="eastAsia"/>
          <w:szCs w:val="21"/>
        </w:rPr>
        <w:t>の</w:t>
      </w:r>
      <w:r w:rsidR="002C17CA" w:rsidRPr="00243485">
        <w:rPr>
          <w:rFonts w:asciiTheme="minorEastAsia" w:hAnsiTheme="minorEastAsia" w:hint="eastAsia"/>
          <w:szCs w:val="21"/>
        </w:rPr>
        <w:t>低減に努めるとともに</w:t>
      </w:r>
      <w:r w:rsidR="00B408C1" w:rsidRPr="00243485">
        <w:rPr>
          <w:rFonts w:asciiTheme="minorEastAsia" w:hAnsiTheme="minorEastAsia" w:hint="eastAsia"/>
          <w:szCs w:val="21"/>
        </w:rPr>
        <w:t>、</w:t>
      </w:r>
      <w:r w:rsidR="002C17CA" w:rsidRPr="00243485">
        <w:rPr>
          <w:rFonts w:asciiTheme="minorEastAsia" w:hAnsiTheme="minorEastAsia" w:hint="eastAsia"/>
          <w:szCs w:val="21"/>
        </w:rPr>
        <w:t>騒音</w:t>
      </w:r>
      <w:r w:rsidR="00B408C1" w:rsidRPr="00243485">
        <w:rPr>
          <w:rFonts w:asciiTheme="minorEastAsia" w:hAnsiTheme="minorEastAsia" w:hint="eastAsia"/>
          <w:szCs w:val="21"/>
        </w:rPr>
        <w:t>、</w:t>
      </w:r>
      <w:r w:rsidR="002C17CA" w:rsidRPr="00243485">
        <w:rPr>
          <w:rFonts w:asciiTheme="minorEastAsia" w:hAnsiTheme="minorEastAsia" w:hint="eastAsia"/>
          <w:szCs w:val="21"/>
        </w:rPr>
        <w:t>振動の</w:t>
      </w:r>
      <w:r w:rsidR="00861161" w:rsidRPr="00243485">
        <w:rPr>
          <w:rFonts w:asciiTheme="minorEastAsia" w:hAnsiTheme="minorEastAsia" w:hint="eastAsia"/>
          <w:szCs w:val="21"/>
        </w:rPr>
        <w:t>恐れ</w:t>
      </w:r>
      <w:r w:rsidR="002C17CA" w:rsidRPr="00243485">
        <w:rPr>
          <w:rFonts w:asciiTheme="minorEastAsia" w:hAnsiTheme="minorEastAsia" w:hint="eastAsia"/>
          <w:szCs w:val="21"/>
        </w:rPr>
        <w:t>がある場合</w:t>
      </w:r>
      <w:r w:rsidR="00861161" w:rsidRPr="00243485">
        <w:rPr>
          <w:rFonts w:asciiTheme="minorEastAsia" w:hAnsiTheme="minorEastAsia" w:hint="eastAsia"/>
          <w:szCs w:val="21"/>
        </w:rPr>
        <w:t>は</w:t>
      </w:r>
      <w:r w:rsidR="00B408C1" w:rsidRPr="00243485">
        <w:rPr>
          <w:rFonts w:asciiTheme="minorEastAsia" w:hAnsiTheme="minorEastAsia" w:hint="eastAsia"/>
          <w:szCs w:val="21"/>
        </w:rPr>
        <w:t>、</w:t>
      </w:r>
      <w:r w:rsidR="00861161" w:rsidRPr="00243485">
        <w:rPr>
          <w:rFonts w:asciiTheme="minorEastAsia" w:hAnsiTheme="minorEastAsia" w:hint="eastAsia"/>
          <w:szCs w:val="21"/>
        </w:rPr>
        <w:t>事前に学校と協議し</w:t>
      </w:r>
      <w:r w:rsidR="00B408C1" w:rsidRPr="00243485">
        <w:rPr>
          <w:rFonts w:asciiTheme="minorEastAsia" w:hAnsiTheme="minorEastAsia" w:hint="eastAsia"/>
          <w:szCs w:val="21"/>
        </w:rPr>
        <w:t>、</w:t>
      </w:r>
      <w:r w:rsidR="00861161" w:rsidRPr="00243485">
        <w:rPr>
          <w:rFonts w:asciiTheme="minorEastAsia" w:hAnsiTheme="minorEastAsia" w:hint="eastAsia"/>
          <w:szCs w:val="21"/>
        </w:rPr>
        <w:t>学校運営に支障を来さないように配慮すること。</w:t>
      </w:r>
    </w:p>
    <w:p w14:paraId="34BD39B2" w14:textId="77777777" w:rsidR="00CF52EE"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オ　</w:t>
      </w:r>
      <w:r w:rsidR="005D06CE" w:rsidRPr="00243485">
        <w:rPr>
          <w:rFonts w:asciiTheme="minorEastAsia" w:hAnsiTheme="minorEastAsia" w:hint="eastAsia"/>
          <w:szCs w:val="21"/>
        </w:rPr>
        <w:t>作業</w:t>
      </w:r>
      <w:r w:rsidR="00C47E3A" w:rsidRPr="00243485">
        <w:rPr>
          <w:rFonts w:asciiTheme="minorEastAsia" w:hAnsiTheme="minorEastAsia" w:hint="eastAsia"/>
          <w:szCs w:val="21"/>
        </w:rPr>
        <w:t>中</w:t>
      </w:r>
      <w:r w:rsidR="00B408C1" w:rsidRPr="00243485">
        <w:rPr>
          <w:rFonts w:asciiTheme="minorEastAsia" w:hAnsiTheme="minorEastAsia" w:hint="eastAsia"/>
          <w:szCs w:val="21"/>
        </w:rPr>
        <w:t>、</w:t>
      </w:r>
      <w:r w:rsidR="00C47E3A" w:rsidRPr="00243485">
        <w:rPr>
          <w:rFonts w:asciiTheme="minorEastAsia" w:hAnsiTheme="minorEastAsia" w:hint="eastAsia"/>
          <w:szCs w:val="21"/>
        </w:rPr>
        <w:t>第三者及び他の施設等に損傷を与えた場合は</w:t>
      </w:r>
      <w:r w:rsidR="00B408C1" w:rsidRPr="00243485">
        <w:rPr>
          <w:rFonts w:asciiTheme="minorEastAsia" w:hAnsiTheme="minorEastAsia" w:hint="eastAsia"/>
          <w:szCs w:val="21"/>
        </w:rPr>
        <w:t>、</w:t>
      </w:r>
      <w:r w:rsidR="00C47E3A" w:rsidRPr="00243485">
        <w:rPr>
          <w:rFonts w:asciiTheme="minorEastAsia" w:hAnsiTheme="minorEastAsia" w:hint="eastAsia"/>
          <w:szCs w:val="21"/>
        </w:rPr>
        <w:t>本市と速やかに協議し</w:t>
      </w:r>
      <w:r w:rsidR="00B408C1" w:rsidRPr="00243485">
        <w:rPr>
          <w:rFonts w:asciiTheme="minorEastAsia" w:hAnsiTheme="minorEastAsia" w:hint="eastAsia"/>
          <w:szCs w:val="21"/>
        </w:rPr>
        <w:t>、</w:t>
      </w:r>
      <w:r w:rsidR="007979CB" w:rsidRPr="00243485">
        <w:rPr>
          <w:rFonts w:asciiTheme="minorEastAsia" w:hAnsiTheme="minorEastAsia" w:hint="eastAsia"/>
          <w:szCs w:val="21"/>
        </w:rPr>
        <w:t>受託者</w:t>
      </w:r>
      <w:r w:rsidR="00043C93" w:rsidRPr="00243485">
        <w:rPr>
          <w:rFonts w:asciiTheme="minorEastAsia" w:hAnsiTheme="minorEastAsia" w:hint="eastAsia"/>
          <w:szCs w:val="21"/>
        </w:rPr>
        <w:t>の責任において修繕等の対応を実施すること。</w:t>
      </w:r>
    </w:p>
    <w:p w14:paraId="1E5D371A" w14:textId="41F36F3D" w:rsidR="008C4947"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w:t>
      </w:r>
      <w:r w:rsidR="009E005D">
        <w:rPr>
          <w:rFonts w:asciiTheme="minorEastAsia" w:hAnsiTheme="minorEastAsia" w:hint="eastAsia"/>
          <w:szCs w:val="21"/>
        </w:rPr>
        <w:t>⑸</w:t>
      </w:r>
      <w:r>
        <w:rPr>
          <w:rFonts w:asciiTheme="minorEastAsia" w:hAnsiTheme="minorEastAsia" w:hint="eastAsia"/>
          <w:szCs w:val="21"/>
        </w:rPr>
        <w:t xml:space="preserve">　</w:t>
      </w:r>
      <w:r w:rsidR="00954D89" w:rsidRPr="00243485">
        <w:rPr>
          <w:rFonts w:asciiTheme="minorEastAsia" w:hAnsiTheme="minorEastAsia"/>
          <w:szCs w:val="21"/>
        </w:rPr>
        <w:t>取替作業日</w:t>
      </w:r>
      <w:r w:rsidR="00B408C1" w:rsidRPr="00243485">
        <w:rPr>
          <w:rFonts w:asciiTheme="minorEastAsia" w:hAnsiTheme="minorEastAsia"/>
          <w:szCs w:val="21"/>
        </w:rPr>
        <w:t>、</w:t>
      </w:r>
      <w:r w:rsidR="00954D89" w:rsidRPr="00243485">
        <w:rPr>
          <w:rFonts w:asciiTheme="minorEastAsia" w:hAnsiTheme="minorEastAsia"/>
          <w:szCs w:val="21"/>
        </w:rPr>
        <w:t>作業時間</w:t>
      </w:r>
      <w:r w:rsidR="00B408C1" w:rsidRPr="00243485">
        <w:rPr>
          <w:rFonts w:asciiTheme="minorEastAsia" w:hAnsiTheme="minorEastAsia"/>
          <w:szCs w:val="21"/>
        </w:rPr>
        <w:t>、</w:t>
      </w:r>
      <w:r w:rsidR="00954D89" w:rsidRPr="00243485">
        <w:rPr>
          <w:rFonts w:asciiTheme="minorEastAsia" w:hAnsiTheme="minorEastAsia"/>
          <w:szCs w:val="21"/>
        </w:rPr>
        <w:t>作業スペース</w:t>
      </w:r>
    </w:p>
    <w:p w14:paraId="79179A83" w14:textId="1C89273E" w:rsidR="00AC4969"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lastRenderedPageBreak/>
        <w:t xml:space="preserve">　　ア</w:t>
      </w:r>
      <w:r w:rsidR="00954D89" w:rsidRPr="00243485">
        <w:rPr>
          <w:rFonts w:asciiTheme="minorEastAsia" w:hAnsiTheme="minorEastAsia"/>
          <w:szCs w:val="21"/>
        </w:rPr>
        <w:t xml:space="preserve">　取替作業日程、作業時間の調整は、契約締結日から令和９年３月26日（金）までの期間内で受託者が行うこと。調整先は本市から提示する。ただし、やむを得ない事情により、当該期間を変更することがある。</w:t>
      </w:r>
    </w:p>
    <w:p w14:paraId="198F8B07" w14:textId="1D3F0D15" w:rsidR="00B457EE"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イ　</w:t>
      </w:r>
      <w:r w:rsidR="008104A3" w:rsidRPr="00243485">
        <w:rPr>
          <w:rFonts w:asciiTheme="minorEastAsia" w:hAnsiTheme="minorEastAsia" w:hint="eastAsia"/>
          <w:szCs w:val="21"/>
        </w:rPr>
        <w:t>開校時間外や</w:t>
      </w:r>
      <w:r w:rsidR="00B408C1" w:rsidRPr="00243485">
        <w:rPr>
          <w:rFonts w:asciiTheme="minorEastAsia" w:hAnsiTheme="minorEastAsia" w:hint="eastAsia"/>
          <w:szCs w:val="21"/>
        </w:rPr>
        <w:t>、</w:t>
      </w:r>
      <w:r w:rsidR="008104A3" w:rsidRPr="00243485">
        <w:rPr>
          <w:rFonts w:asciiTheme="minorEastAsia" w:hAnsiTheme="minorEastAsia" w:hint="eastAsia"/>
          <w:szCs w:val="21"/>
        </w:rPr>
        <w:t>休日に作業を行う場合は</w:t>
      </w:r>
      <w:r w:rsidR="00B408C1" w:rsidRPr="00243485">
        <w:rPr>
          <w:rFonts w:asciiTheme="minorEastAsia" w:hAnsiTheme="minorEastAsia" w:hint="eastAsia"/>
          <w:szCs w:val="21"/>
        </w:rPr>
        <w:t>、</w:t>
      </w:r>
      <w:r w:rsidR="008104A3" w:rsidRPr="00243485">
        <w:rPr>
          <w:rFonts w:asciiTheme="minorEastAsia" w:hAnsiTheme="minorEastAsia" w:hint="eastAsia"/>
          <w:szCs w:val="21"/>
        </w:rPr>
        <w:t>事前に学校から了解を得</w:t>
      </w:r>
      <w:r w:rsidR="00BC4DB4" w:rsidRPr="00243485">
        <w:rPr>
          <w:rFonts w:asciiTheme="minorEastAsia" w:hAnsiTheme="minorEastAsia" w:hint="eastAsia"/>
          <w:szCs w:val="21"/>
        </w:rPr>
        <w:t>た上で作業を行うこと。</w:t>
      </w:r>
    </w:p>
    <w:p w14:paraId="32D553B3" w14:textId="2E3135B7" w:rsidR="0000097E"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ウ　</w:t>
      </w:r>
      <w:r w:rsidR="00EC15A0" w:rsidRPr="00243485">
        <w:rPr>
          <w:rFonts w:asciiTheme="minorEastAsia" w:hAnsiTheme="minorEastAsia" w:hint="eastAsia"/>
          <w:szCs w:val="21"/>
        </w:rPr>
        <w:t>作業時期及び作業時間は</w:t>
      </w:r>
      <w:r w:rsidR="00B408C1" w:rsidRPr="00243485">
        <w:rPr>
          <w:rFonts w:asciiTheme="minorEastAsia" w:hAnsiTheme="minorEastAsia" w:hint="eastAsia"/>
          <w:szCs w:val="21"/>
        </w:rPr>
        <w:t>、</w:t>
      </w:r>
      <w:r w:rsidR="00EC15A0" w:rsidRPr="00243485">
        <w:rPr>
          <w:rFonts w:asciiTheme="minorEastAsia" w:hAnsiTheme="minorEastAsia" w:hint="eastAsia"/>
          <w:szCs w:val="21"/>
        </w:rPr>
        <w:t>授業</w:t>
      </w:r>
      <w:r w:rsidR="00B408C1" w:rsidRPr="00243485">
        <w:rPr>
          <w:rFonts w:asciiTheme="minorEastAsia" w:hAnsiTheme="minorEastAsia" w:hint="eastAsia"/>
          <w:szCs w:val="21"/>
        </w:rPr>
        <w:t>、</w:t>
      </w:r>
      <w:r w:rsidR="00EC15A0" w:rsidRPr="00243485">
        <w:rPr>
          <w:rFonts w:asciiTheme="minorEastAsia" w:hAnsiTheme="minorEastAsia" w:hint="eastAsia"/>
          <w:szCs w:val="21"/>
        </w:rPr>
        <w:t>学校行事</w:t>
      </w:r>
      <w:r w:rsidR="00B408C1" w:rsidRPr="00243485">
        <w:rPr>
          <w:rFonts w:asciiTheme="minorEastAsia" w:hAnsiTheme="minorEastAsia" w:hint="eastAsia"/>
          <w:szCs w:val="21"/>
        </w:rPr>
        <w:t>、</w:t>
      </w:r>
      <w:r w:rsidR="00EC15A0" w:rsidRPr="00243485">
        <w:rPr>
          <w:rFonts w:asciiTheme="minorEastAsia" w:hAnsiTheme="minorEastAsia" w:hint="eastAsia"/>
          <w:szCs w:val="21"/>
        </w:rPr>
        <w:t>部活動</w:t>
      </w:r>
      <w:r w:rsidR="00B408C1" w:rsidRPr="00243485">
        <w:rPr>
          <w:rFonts w:asciiTheme="minorEastAsia" w:hAnsiTheme="minorEastAsia" w:hint="eastAsia"/>
          <w:szCs w:val="21"/>
        </w:rPr>
        <w:t>、</w:t>
      </w:r>
      <w:r w:rsidR="00EC15A0" w:rsidRPr="00243485">
        <w:rPr>
          <w:rFonts w:asciiTheme="minorEastAsia" w:hAnsiTheme="minorEastAsia" w:hint="eastAsia"/>
          <w:szCs w:val="21"/>
        </w:rPr>
        <w:t>施設開放</w:t>
      </w:r>
      <w:r w:rsidR="00B408C1" w:rsidRPr="00243485">
        <w:rPr>
          <w:rFonts w:asciiTheme="minorEastAsia" w:hAnsiTheme="minorEastAsia" w:hint="eastAsia"/>
          <w:szCs w:val="21"/>
        </w:rPr>
        <w:t>、</w:t>
      </w:r>
      <w:r w:rsidR="00EC15A0" w:rsidRPr="00243485">
        <w:rPr>
          <w:rFonts w:asciiTheme="minorEastAsia" w:hAnsiTheme="minorEastAsia" w:hint="eastAsia"/>
          <w:szCs w:val="21"/>
        </w:rPr>
        <w:t>避難所利用</w:t>
      </w:r>
      <w:r w:rsidR="00B408C1" w:rsidRPr="00243485">
        <w:rPr>
          <w:rFonts w:asciiTheme="minorEastAsia" w:hAnsiTheme="minorEastAsia" w:hint="eastAsia"/>
          <w:szCs w:val="21"/>
        </w:rPr>
        <w:t>、</w:t>
      </w:r>
      <w:r w:rsidR="00EC15A0" w:rsidRPr="00243485">
        <w:rPr>
          <w:rFonts w:asciiTheme="minorEastAsia" w:hAnsiTheme="minorEastAsia" w:hint="eastAsia"/>
          <w:szCs w:val="21"/>
        </w:rPr>
        <w:t>地域利用</w:t>
      </w:r>
      <w:r w:rsidR="00F7048F" w:rsidRPr="00243485">
        <w:rPr>
          <w:rFonts w:asciiTheme="minorEastAsia" w:hAnsiTheme="minorEastAsia" w:hint="eastAsia"/>
          <w:szCs w:val="21"/>
        </w:rPr>
        <w:t>及び</w:t>
      </w:r>
      <w:r w:rsidR="00EC15A0" w:rsidRPr="00243485">
        <w:rPr>
          <w:rFonts w:asciiTheme="minorEastAsia" w:hAnsiTheme="minorEastAsia" w:hint="eastAsia"/>
          <w:szCs w:val="21"/>
        </w:rPr>
        <w:t>その他学校の利用状況と調整が必要となるため</w:t>
      </w:r>
      <w:r w:rsidR="00B408C1" w:rsidRPr="00243485">
        <w:rPr>
          <w:rFonts w:asciiTheme="minorEastAsia" w:hAnsiTheme="minorEastAsia" w:hint="eastAsia"/>
          <w:szCs w:val="21"/>
        </w:rPr>
        <w:t>、</w:t>
      </w:r>
      <w:r w:rsidR="00EC15A0" w:rsidRPr="00243485">
        <w:rPr>
          <w:rFonts w:asciiTheme="minorEastAsia" w:hAnsiTheme="minorEastAsia" w:hint="eastAsia"/>
          <w:szCs w:val="21"/>
        </w:rPr>
        <w:t>学校及び担当職員と協議の上決定すること。</w:t>
      </w:r>
    </w:p>
    <w:p w14:paraId="3CF8D0CB" w14:textId="3C2362C3" w:rsidR="00A91884"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エ　</w:t>
      </w:r>
      <w:r w:rsidR="00A91884" w:rsidRPr="00243485">
        <w:rPr>
          <w:rFonts w:asciiTheme="minorEastAsia" w:hAnsiTheme="minorEastAsia" w:hint="eastAsia"/>
          <w:szCs w:val="21"/>
        </w:rPr>
        <w:t>作業に</w:t>
      </w:r>
      <w:r w:rsidR="00DA28B0" w:rsidRPr="00243485">
        <w:rPr>
          <w:rFonts w:asciiTheme="minorEastAsia" w:hAnsiTheme="minorEastAsia" w:hint="eastAsia"/>
          <w:szCs w:val="21"/>
        </w:rPr>
        <w:t>供</w:t>
      </w:r>
      <w:r w:rsidR="00A91884" w:rsidRPr="00243485">
        <w:rPr>
          <w:rFonts w:asciiTheme="minorEastAsia" w:hAnsiTheme="minorEastAsia" w:hint="eastAsia"/>
          <w:szCs w:val="21"/>
        </w:rPr>
        <w:t>する車両の駐車スペース</w:t>
      </w:r>
      <w:r w:rsidR="00B408C1" w:rsidRPr="00243485">
        <w:rPr>
          <w:rFonts w:asciiTheme="minorEastAsia" w:hAnsiTheme="minorEastAsia" w:hint="eastAsia"/>
          <w:szCs w:val="21"/>
        </w:rPr>
        <w:t>、</w:t>
      </w:r>
      <w:r w:rsidR="00B62D8D" w:rsidRPr="00243485">
        <w:rPr>
          <w:rFonts w:asciiTheme="minorEastAsia" w:hAnsiTheme="minorEastAsia" w:hint="eastAsia"/>
          <w:szCs w:val="21"/>
        </w:rPr>
        <w:t>また</w:t>
      </w:r>
      <w:r w:rsidR="00B408C1" w:rsidRPr="00243485">
        <w:rPr>
          <w:rFonts w:asciiTheme="minorEastAsia" w:hAnsiTheme="minorEastAsia" w:hint="eastAsia"/>
          <w:szCs w:val="21"/>
        </w:rPr>
        <w:t>、</w:t>
      </w:r>
      <w:r w:rsidR="00B62D8D" w:rsidRPr="00243485">
        <w:rPr>
          <w:rFonts w:asciiTheme="minorEastAsia" w:hAnsiTheme="minorEastAsia" w:hint="eastAsia"/>
          <w:szCs w:val="21"/>
        </w:rPr>
        <w:t>交換する</w:t>
      </w:r>
      <w:r w:rsidR="006D17E4" w:rsidRPr="00243485">
        <w:rPr>
          <w:rFonts w:asciiTheme="minorEastAsia" w:hAnsiTheme="minorEastAsia" w:cs="Century"/>
          <w:szCs w:val="21"/>
        </w:rPr>
        <w:t>ＬＥＤ</w:t>
      </w:r>
      <w:r w:rsidR="00B62D8D" w:rsidRPr="00243485">
        <w:rPr>
          <w:rFonts w:asciiTheme="minorEastAsia" w:hAnsiTheme="minorEastAsia" w:hint="eastAsia"/>
          <w:szCs w:val="21"/>
        </w:rPr>
        <w:t>照明器具</w:t>
      </w:r>
      <w:r w:rsidR="00B11370" w:rsidRPr="00243485">
        <w:rPr>
          <w:rFonts w:asciiTheme="minorEastAsia" w:hAnsiTheme="minorEastAsia" w:hint="eastAsia"/>
          <w:szCs w:val="21"/>
        </w:rPr>
        <w:t>及び</w:t>
      </w:r>
      <w:r w:rsidR="00B62D8D" w:rsidRPr="00243485">
        <w:rPr>
          <w:rFonts w:asciiTheme="minorEastAsia" w:hAnsiTheme="minorEastAsia" w:hint="eastAsia"/>
          <w:szCs w:val="21"/>
        </w:rPr>
        <w:t>撤去した既設照明器具の保管スペース等について</w:t>
      </w:r>
      <w:r w:rsidR="00B408C1" w:rsidRPr="00243485">
        <w:rPr>
          <w:rFonts w:asciiTheme="minorEastAsia" w:hAnsiTheme="minorEastAsia" w:hint="eastAsia"/>
          <w:szCs w:val="21"/>
        </w:rPr>
        <w:t>、</w:t>
      </w:r>
      <w:r w:rsidR="00B62D8D" w:rsidRPr="00243485">
        <w:rPr>
          <w:rFonts w:asciiTheme="minorEastAsia" w:hAnsiTheme="minorEastAsia" w:hint="eastAsia"/>
          <w:szCs w:val="21"/>
        </w:rPr>
        <w:t>事前に学校と協議し</w:t>
      </w:r>
      <w:r w:rsidR="00B408C1" w:rsidRPr="00243485">
        <w:rPr>
          <w:rFonts w:asciiTheme="minorEastAsia" w:hAnsiTheme="minorEastAsia" w:hint="eastAsia"/>
          <w:szCs w:val="21"/>
        </w:rPr>
        <w:t>、</w:t>
      </w:r>
      <w:r w:rsidR="00B62D8D" w:rsidRPr="00243485">
        <w:rPr>
          <w:rFonts w:asciiTheme="minorEastAsia" w:hAnsiTheme="minorEastAsia" w:hint="eastAsia"/>
          <w:szCs w:val="21"/>
        </w:rPr>
        <w:t>必要スペースの確保を行うこと。</w:t>
      </w:r>
    </w:p>
    <w:p w14:paraId="306EE2A0" w14:textId="15C5BCD8" w:rsidR="00AC4EB8" w:rsidRDefault="00CF52EE" w:rsidP="00CF52EE">
      <w:pPr>
        <w:autoSpaceDE w:val="0"/>
        <w:autoSpaceDN w:val="0"/>
        <w:adjustRightInd w:val="0"/>
        <w:ind w:left="630" w:hangingChars="300" w:hanging="630"/>
        <w:jc w:val="left"/>
        <w:rPr>
          <w:rFonts w:asciiTheme="minorEastAsia" w:hAnsiTheme="minorEastAsia"/>
          <w:szCs w:val="21"/>
        </w:rPr>
      </w:pPr>
      <w:r>
        <w:rPr>
          <w:rFonts w:asciiTheme="minorEastAsia" w:hAnsiTheme="minorEastAsia" w:hint="eastAsia"/>
          <w:szCs w:val="21"/>
        </w:rPr>
        <w:t xml:space="preserve">　　オ　</w:t>
      </w:r>
      <w:r w:rsidR="004E23E1" w:rsidRPr="00243485">
        <w:rPr>
          <w:rFonts w:asciiTheme="minorEastAsia" w:hAnsiTheme="minorEastAsia" w:hint="eastAsia"/>
          <w:szCs w:val="21"/>
        </w:rPr>
        <w:t>作業に取り掛かるまでの期間</w:t>
      </w:r>
      <w:r w:rsidR="00B408C1" w:rsidRPr="00243485">
        <w:rPr>
          <w:rFonts w:asciiTheme="minorEastAsia" w:hAnsiTheme="minorEastAsia" w:hint="eastAsia"/>
          <w:szCs w:val="21"/>
        </w:rPr>
        <w:t>、</w:t>
      </w:r>
      <w:r w:rsidR="004E23E1" w:rsidRPr="00243485">
        <w:rPr>
          <w:rFonts w:asciiTheme="minorEastAsia" w:hAnsiTheme="minorEastAsia" w:hint="eastAsia"/>
          <w:szCs w:val="21"/>
        </w:rPr>
        <w:t>学校敷地内に保管スペースが確保できない場合は</w:t>
      </w:r>
      <w:r w:rsidR="00B408C1" w:rsidRPr="00243485">
        <w:rPr>
          <w:rFonts w:asciiTheme="minorEastAsia" w:hAnsiTheme="minorEastAsia" w:hint="eastAsia"/>
          <w:szCs w:val="21"/>
        </w:rPr>
        <w:t>、</w:t>
      </w:r>
      <w:r w:rsidR="007979CB" w:rsidRPr="00243485">
        <w:rPr>
          <w:rFonts w:asciiTheme="minorEastAsia" w:hAnsiTheme="minorEastAsia" w:hint="eastAsia"/>
          <w:szCs w:val="21"/>
        </w:rPr>
        <w:t>受託者</w:t>
      </w:r>
      <w:r w:rsidR="004E23E1" w:rsidRPr="00243485">
        <w:rPr>
          <w:rFonts w:asciiTheme="minorEastAsia" w:hAnsiTheme="minorEastAsia" w:hint="eastAsia"/>
          <w:szCs w:val="21"/>
        </w:rPr>
        <w:t>にて保管場所を確保すること。</w:t>
      </w:r>
    </w:p>
    <w:p w14:paraId="28F8D6AA" w14:textId="161E208F" w:rsidR="00BF3C26"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カ　</w:t>
      </w:r>
      <w:r w:rsidR="00EC15A0" w:rsidRPr="00243485">
        <w:rPr>
          <w:rFonts w:asciiTheme="minorEastAsia" w:eastAsiaTheme="minorEastAsia" w:hAnsiTheme="minorEastAsia"/>
          <w:sz w:val="21"/>
          <w:szCs w:val="21"/>
        </w:rPr>
        <w:t>屋内運動場アリーナの照明（高天井照明）に係る作業については</w:t>
      </w:r>
      <w:r w:rsidR="00B408C1" w:rsidRPr="00243485">
        <w:rPr>
          <w:rFonts w:asciiTheme="minorEastAsia" w:eastAsiaTheme="minorEastAsia" w:hAnsiTheme="minorEastAsia"/>
          <w:sz w:val="21"/>
          <w:szCs w:val="21"/>
        </w:rPr>
        <w:t>、</w:t>
      </w:r>
      <w:r w:rsidR="007979CB" w:rsidRPr="00243485">
        <w:rPr>
          <w:rFonts w:asciiTheme="minorEastAsia" w:eastAsiaTheme="minorEastAsia" w:hAnsiTheme="minorEastAsia" w:hint="eastAsia"/>
          <w:sz w:val="21"/>
          <w:szCs w:val="21"/>
        </w:rPr>
        <w:t>受託者</w:t>
      </w:r>
      <w:r w:rsidR="00BF3C26" w:rsidRPr="00243485">
        <w:rPr>
          <w:rFonts w:asciiTheme="minorEastAsia" w:eastAsiaTheme="minorEastAsia" w:hAnsiTheme="minorEastAsia" w:hint="eastAsia"/>
          <w:sz w:val="21"/>
          <w:szCs w:val="21"/>
        </w:rPr>
        <w:t>は既設</w:t>
      </w:r>
      <w:r w:rsidR="00F7048F" w:rsidRPr="00243485">
        <w:rPr>
          <w:rFonts w:asciiTheme="minorEastAsia" w:eastAsiaTheme="minorEastAsia" w:hAnsiTheme="minorEastAsia" w:hint="eastAsia"/>
          <w:sz w:val="21"/>
          <w:szCs w:val="21"/>
        </w:rPr>
        <w:t>床材</w:t>
      </w:r>
      <w:r w:rsidR="00BF3C26" w:rsidRPr="00243485">
        <w:rPr>
          <w:rFonts w:asciiTheme="minorEastAsia" w:eastAsiaTheme="minorEastAsia" w:hAnsiTheme="minorEastAsia" w:hint="eastAsia"/>
          <w:sz w:val="21"/>
          <w:szCs w:val="21"/>
        </w:rPr>
        <w:t>に傷等をつけないように</w:t>
      </w:r>
      <w:r w:rsidR="00B408C1" w:rsidRPr="00243485">
        <w:rPr>
          <w:rFonts w:asciiTheme="minorEastAsia" w:eastAsiaTheme="minorEastAsia" w:hAnsiTheme="minorEastAsia" w:hint="eastAsia"/>
          <w:sz w:val="21"/>
          <w:szCs w:val="21"/>
        </w:rPr>
        <w:t>、</w:t>
      </w:r>
      <w:r w:rsidR="00BF3C26" w:rsidRPr="00243485">
        <w:rPr>
          <w:rFonts w:asciiTheme="minorEastAsia" w:eastAsiaTheme="minorEastAsia" w:hAnsiTheme="minorEastAsia" w:hint="eastAsia"/>
          <w:sz w:val="21"/>
          <w:szCs w:val="21"/>
        </w:rPr>
        <w:t>シート・合板・ゴムマット養生を行うと共に</w:t>
      </w:r>
      <w:r w:rsidR="00B408C1" w:rsidRPr="00243485">
        <w:rPr>
          <w:rFonts w:asciiTheme="minorEastAsia" w:eastAsiaTheme="minorEastAsia" w:hAnsiTheme="minorEastAsia" w:hint="eastAsia"/>
          <w:sz w:val="21"/>
          <w:szCs w:val="21"/>
        </w:rPr>
        <w:t>、</w:t>
      </w:r>
      <w:r w:rsidR="00BF3C26" w:rsidRPr="00243485">
        <w:rPr>
          <w:rFonts w:asciiTheme="minorEastAsia" w:eastAsiaTheme="minorEastAsia" w:hAnsiTheme="minorEastAsia" w:hint="eastAsia"/>
          <w:sz w:val="21"/>
          <w:szCs w:val="21"/>
        </w:rPr>
        <w:t>現場建物等に損傷を与えることの無いように十分に注意すること。なお</w:t>
      </w:r>
      <w:r w:rsidR="00B408C1" w:rsidRPr="00243485">
        <w:rPr>
          <w:rFonts w:asciiTheme="minorEastAsia" w:eastAsiaTheme="minorEastAsia" w:hAnsiTheme="minorEastAsia" w:hint="eastAsia"/>
          <w:sz w:val="21"/>
          <w:szCs w:val="21"/>
        </w:rPr>
        <w:t>、</w:t>
      </w:r>
      <w:r w:rsidR="00BF3C26" w:rsidRPr="00243485">
        <w:rPr>
          <w:rFonts w:asciiTheme="minorEastAsia" w:eastAsiaTheme="minorEastAsia" w:hAnsiTheme="minorEastAsia" w:hint="eastAsia"/>
          <w:sz w:val="21"/>
          <w:szCs w:val="21"/>
        </w:rPr>
        <w:t>万一損傷した場合は</w:t>
      </w:r>
      <w:r w:rsidR="00B408C1" w:rsidRPr="00243485">
        <w:rPr>
          <w:rFonts w:asciiTheme="minorEastAsia" w:eastAsiaTheme="minorEastAsia" w:hAnsiTheme="minorEastAsia" w:hint="eastAsia"/>
          <w:sz w:val="21"/>
          <w:szCs w:val="21"/>
        </w:rPr>
        <w:t>、</w:t>
      </w:r>
      <w:r w:rsidR="007979CB" w:rsidRPr="00243485">
        <w:rPr>
          <w:rFonts w:asciiTheme="minorEastAsia" w:eastAsiaTheme="minorEastAsia" w:hAnsiTheme="minorEastAsia" w:hint="eastAsia"/>
          <w:sz w:val="21"/>
          <w:szCs w:val="21"/>
        </w:rPr>
        <w:t>受託者</w:t>
      </w:r>
      <w:r w:rsidR="0068417A" w:rsidRPr="00243485">
        <w:rPr>
          <w:rFonts w:asciiTheme="minorEastAsia" w:eastAsiaTheme="minorEastAsia" w:hAnsiTheme="minorEastAsia" w:hint="eastAsia"/>
          <w:sz w:val="21"/>
          <w:szCs w:val="21"/>
        </w:rPr>
        <w:t>の責任及び費用負担において補修又は</w:t>
      </w:r>
      <w:r w:rsidR="00BF3C26" w:rsidRPr="00243485">
        <w:rPr>
          <w:rFonts w:asciiTheme="minorEastAsia" w:eastAsiaTheme="minorEastAsia" w:hAnsiTheme="minorEastAsia" w:hint="eastAsia"/>
          <w:sz w:val="21"/>
          <w:szCs w:val="21"/>
        </w:rPr>
        <w:t>復旧を行うこと。また</w:t>
      </w:r>
      <w:r w:rsidR="00B408C1" w:rsidRPr="00243485">
        <w:rPr>
          <w:rFonts w:asciiTheme="minorEastAsia" w:eastAsiaTheme="minorEastAsia" w:hAnsiTheme="minorEastAsia" w:hint="eastAsia"/>
          <w:sz w:val="21"/>
          <w:szCs w:val="21"/>
        </w:rPr>
        <w:t>、</w:t>
      </w:r>
      <w:r w:rsidR="00BF3C26" w:rsidRPr="00243485">
        <w:rPr>
          <w:rFonts w:asciiTheme="minorEastAsia" w:eastAsiaTheme="minorEastAsia" w:hAnsiTheme="minorEastAsia" w:hint="eastAsia"/>
          <w:sz w:val="21"/>
          <w:szCs w:val="21"/>
        </w:rPr>
        <w:t>器具等の保管場所については</w:t>
      </w:r>
      <w:r w:rsidR="00B408C1" w:rsidRPr="00243485">
        <w:rPr>
          <w:rFonts w:asciiTheme="minorEastAsia" w:eastAsiaTheme="minorEastAsia" w:hAnsiTheme="minorEastAsia" w:hint="eastAsia"/>
          <w:sz w:val="21"/>
          <w:szCs w:val="21"/>
        </w:rPr>
        <w:t>、</w:t>
      </w:r>
      <w:r w:rsidR="00BF3C26" w:rsidRPr="00243485">
        <w:rPr>
          <w:rFonts w:asciiTheme="minorEastAsia" w:eastAsiaTheme="minorEastAsia" w:hAnsiTheme="minorEastAsia" w:hint="eastAsia"/>
          <w:sz w:val="21"/>
          <w:szCs w:val="21"/>
        </w:rPr>
        <w:t>担当職員と協議すること。</w:t>
      </w:r>
    </w:p>
    <w:p w14:paraId="7D40C8BB" w14:textId="77777777" w:rsidR="00CF52EE"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キ　</w:t>
      </w:r>
      <w:r w:rsidR="00EC15A0" w:rsidRPr="00243485">
        <w:rPr>
          <w:rFonts w:asciiTheme="minorEastAsia" w:eastAsiaTheme="minorEastAsia" w:hAnsiTheme="minorEastAsia" w:hint="eastAsia"/>
          <w:sz w:val="21"/>
          <w:szCs w:val="21"/>
        </w:rPr>
        <w:t>屋内運動場アリーナの照明（高天井照明）に係る作業については、全面使用禁止措置を講じる作業可能期間として、５～10日程度を目途とすること。なお、鴨田小学校の屋内運動場アリーナについては、天井の一部が15m程度あり、端部等のローリングタワーで施工可能な箇所以外は、固定足場その他安全な施工方法を用いること。仮設の範囲及び施工方法は、現場条件を確認のうえ担当職員及び学校と協議すること。</w:t>
      </w:r>
    </w:p>
    <w:p w14:paraId="104D1256" w14:textId="04C841B9" w:rsidR="00C47E3A" w:rsidRDefault="00CF52EE" w:rsidP="00CF52EE">
      <w:pPr>
        <w:pStyle w:val="Default"/>
        <w:ind w:left="630" w:hangingChars="300" w:hanging="630"/>
        <w:rPr>
          <w:rFonts w:asciiTheme="minorEastAsia" w:eastAsiaTheme="minorEastAsia" w:hAnsiTheme="minorEastAsia" w:cs="Arial"/>
          <w:sz w:val="21"/>
          <w:szCs w:val="21"/>
        </w:rPr>
      </w:pPr>
      <w:r>
        <w:rPr>
          <w:rFonts w:asciiTheme="minorEastAsia" w:eastAsiaTheme="minorEastAsia" w:hAnsiTheme="minorEastAsia" w:hint="eastAsia"/>
          <w:sz w:val="21"/>
          <w:szCs w:val="21"/>
        </w:rPr>
        <w:t xml:space="preserve">　</w:t>
      </w:r>
      <w:r w:rsidR="009E005D">
        <w:rPr>
          <w:rFonts w:asciiTheme="minorEastAsia" w:eastAsiaTheme="minorEastAsia" w:hAnsiTheme="minorEastAsia" w:hint="eastAsia"/>
          <w:sz w:val="21"/>
          <w:szCs w:val="21"/>
        </w:rPr>
        <w:t>⑹</w:t>
      </w:r>
      <w:r>
        <w:rPr>
          <w:rFonts w:asciiTheme="minorEastAsia" w:eastAsiaTheme="minorEastAsia" w:hAnsiTheme="minorEastAsia" w:hint="eastAsia"/>
          <w:sz w:val="21"/>
          <w:szCs w:val="21"/>
        </w:rPr>
        <w:t xml:space="preserve">　</w:t>
      </w:r>
      <w:r w:rsidR="00885FBD" w:rsidRPr="00243485">
        <w:rPr>
          <w:rFonts w:asciiTheme="minorEastAsia" w:eastAsiaTheme="minorEastAsia" w:hAnsiTheme="minorEastAsia" w:cs="Arial"/>
          <w:sz w:val="21"/>
          <w:szCs w:val="21"/>
        </w:rPr>
        <w:t>安全管理</w:t>
      </w:r>
    </w:p>
    <w:p w14:paraId="77C5328C" w14:textId="739C6E9B"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cs="Arial" w:hint="eastAsia"/>
          <w:sz w:val="21"/>
          <w:szCs w:val="21"/>
        </w:rPr>
        <w:t xml:space="preserve">　　ア　</w:t>
      </w:r>
      <w:r w:rsidR="00AC4EB8" w:rsidRPr="00243485">
        <w:rPr>
          <w:rFonts w:asciiTheme="minorEastAsia" w:eastAsiaTheme="minorEastAsia" w:hAnsiTheme="minorEastAsia" w:hint="eastAsia"/>
          <w:sz w:val="21"/>
          <w:szCs w:val="21"/>
        </w:rPr>
        <w:t>取替</w:t>
      </w:r>
      <w:r w:rsidR="00C47E3A" w:rsidRPr="00243485">
        <w:rPr>
          <w:rFonts w:asciiTheme="minorEastAsia" w:eastAsiaTheme="minorEastAsia" w:hAnsiTheme="minorEastAsia" w:hint="eastAsia"/>
          <w:sz w:val="21"/>
          <w:szCs w:val="21"/>
        </w:rPr>
        <w:t>期間中は</w:t>
      </w:r>
      <w:r w:rsidR="00B408C1" w:rsidRPr="00243485">
        <w:rPr>
          <w:rFonts w:asciiTheme="minorEastAsia" w:eastAsiaTheme="minorEastAsia" w:hAnsiTheme="minorEastAsia" w:hint="eastAsia"/>
          <w:sz w:val="21"/>
          <w:szCs w:val="21"/>
        </w:rPr>
        <w:t>、</w:t>
      </w:r>
      <w:r w:rsidR="005D06CE" w:rsidRPr="00243485">
        <w:rPr>
          <w:rFonts w:asciiTheme="minorEastAsia" w:eastAsiaTheme="minorEastAsia" w:hAnsiTheme="minorEastAsia" w:hint="eastAsia"/>
          <w:sz w:val="21"/>
          <w:szCs w:val="21"/>
        </w:rPr>
        <w:t>作業</w:t>
      </w:r>
      <w:r w:rsidR="00C47E3A" w:rsidRPr="00243485">
        <w:rPr>
          <w:rFonts w:asciiTheme="minorEastAsia" w:eastAsiaTheme="minorEastAsia" w:hAnsiTheme="minorEastAsia" w:hint="eastAsia"/>
          <w:sz w:val="21"/>
          <w:szCs w:val="21"/>
        </w:rPr>
        <w:t>に伴う事故及び災害の防止に努めること。</w:t>
      </w:r>
    </w:p>
    <w:p w14:paraId="633125BC" w14:textId="07302C0A" w:rsidR="00271641"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イ　</w:t>
      </w:r>
      <w:r w:rsidR="00271641" w:rsidRPr="00243485">
        <w:rPr>
          <w:rFonts w:asciiTheme="minorEastAsia" w:eastAsiaTheme="minorEastAsia" w:hAnsiTheme="minorEastAsia" w:hint="eastAsia"/>
          <w:sz w:val="21"/>
          <w:szCs w:val="21"/>
        </w:rPr>
        <w:t>事故</w:t>
      </w:r>
      <w:r w:rsidR="00B408C1" w:rsidRPr="00243485">
        <w:rPr>
          <w:rFonts w:asciiTheme="minorEastAsia" w:eastAsiaTheme="minorEastAsia" w:hAnsiTheme="minorEastAsia" w:hint="eastAsia"/>
          <w:sz w:val="21"/>
          <w:szCs w:val="21"/>
        </w:rPr>
        <w:t>、</w:t>
      </w:r>
      <w:r w:rsidR="00271641" w:rsidRPr="00243485">
        <w:rPr>
          <w:rFonts w:asciiTheme="minorEastAsia" w:eastAsiaTheme="minorEastAsia" w:hAnsiTheme="minorEastAsia" w:hint="eastAsia"/>
          <w:sz w:val="21"/>
          <w:szCs w:val="21"/>
        </w:rPr>
        <w:t>火災等への対応について</w:t>
      </w:r>
      <w:r w:rsidR="00B408C1" w:rsidRPr="00243485">
        <w:rPr>
          <w:rFonts w:asciiTheme="minorEastAsia" w:eastAsiaTheme="minorEastAsia" w:hAnsiTheme="minorEastAsia" w:hint="eastAsia"/>
          <w:sz w:val="21"/>
          <w:szCs w:val="21"/>
        </w:rPr>
        <w:t>、</w:t>
      </w:r>
      <w:r w:rsidR="007979CB" w:rsidRPr="00243485">
        <w:rPr>
          <w:rFonts w:asciiTheme="minorEastAsia" w:eastAsiaTheme="minorEastAsia" w:hAnsiTheme="minorEastAsia" w:hint="eastAsia"/>
          <w:sz w:val="21"/>
          <w:szCs w:val="21"/>
        </w:rPr>
        <w:t>受託者</w:t>
      </w:r>
      <w:r w:rsidR="00271641" w:rsidRPr="00243485">
        <w:rPr>
          <w:rFonts w:asciiTheme="minorEastAsia" w:eastAsiaTheme="minorEastAsia" w:hAnsiTheme="minorEastAsia" w:hint="eastAsia"/>
          <w:sz w:val="21"/>
          <w:szCs w:val="21"/>
        </w:rPr>
        <w:t>はあらかじめ緊急連絡体制を定め</w:t>
      </w:r>
      <w:r w:rsidR="00B408C1" w:rsidRPr="00243485">
        <w:rPr>
          <w:rFonts w:asciiTheme="minorEastAsia" w:eastAsiaTheme="minorEastAsia" w:hAnsiTheme="minorEastAsia" w:hint="eastAsia"/>
          <w:sz w:val="21"/>
          <w:szCs w:val="21"/>
        </w:rPr>
        <w:t>、</w:t>
      </w:r>
      <w:r w:rsidR="00271641" w:rsidRPr="00243485">
        <w:rPr>
          <w:rFonts w:asciiTheme="minorEastAsia" w:eastAsiaTheme="minorEastAsia" w:hAnsiTheme="minorEastAsia" w:hint="eastAsia"/>
          <w:sz w:val="21"/>
          <w:szCs w:val="21"/>
        </w:rPr>
        <w:t>取替</w:t>
      </w:r>
      <w:r w:rsidR="00043C93" w:rsidRPr="00243485">
        <w:rPr>
          <w:rFonts w:asciiTheme="minorEastAsia" w:eastAsiaTheme="minorEastAsia" w:hAnsiTheme="minorEastAsia" w:hint="eastAsia"/>
          <w:sz w:val="21"/>
          <w:szCs w:val="21"/>
        </w:rPr>
        <w:t>検討書に記載すること。</w:t>
      </w:r>
      <w:r w:rsidR="00602BF9" w:rsidRPr="00243485">
        <w:rPr>
          <w:rFonts w:asciiTheme="minorEastAsia" w:eastAsiaTheme="minorEastAsia" w:hAnsiTheme="minorEastAsia" w:hint="eastAsia"/>
          <w:sz w:val="21"/>
          <w:szCs w:val="21"/>
        </w:rPr>
        <w:t>また</w:t>
      </w:r>
      <w:r w:rsidR="00B408C1" w:rsidRPr="00243485">
        <w:rPr>
          <w:rFonts w:asciiTheme="minorEastAsia" w:eastAsiaTheme="minorEastAsia" w:hAnsiTheme="minorEastAsia" w:hint="eastAsia"/>
          <w:sz w:val="21"/>
          <w:szCs w:val="21"/>
        </w:rPr>
        <w:t>、</w:t>
      </w:r>
      <w:r w:rsidR="00602BF9" w:rsidRPr="00243485">
        <w:rPr>
          <w:rFonts w:asciiTheme="minorEastAsia" w:eastAsiaTheme="minorEastAsia" w:hAnsiTheme="minorEastAsia" w:hint="eastAsia"/>
          <w:sz w:val="21"/>
          <w:szCs w:val="21"/>
        </w:rPr>
        <w:t>事故等が発生した場合は</w:t>
      </w:r>
      <w:r w:rsidR="00B408C1" w:rsidRPr="00243485">
        <w:rPr>
          <w:rFonts w:asciiTheme="minorEastAsia" w:eastAsiaTheme="minorEastAsia" w:hAnsiTheme="minorEastAsia" w:hint="eastAsia"/>
          <w:sz w:val="21"/>
          <w:szCs w:val="21"/>
        </w:rPr>
        <w:t>、</w:t>
      </w:r>
      <w:r w:rsidR="00271641" w:rsidRPr="00243485">
        <w:rPr>
          <w:rFonts w:asciiTheme="minorEastAsia" w:eastAsiaTheme="minorEastAsia" w:hAnsiTheme="minorEastAsia" w:hint="eastAsia"/>
          <w:sz w:val="21"/>
          <w:szCs w:val="21"/>
        </w:rPr>
        <w:t>直ちに被害拡大の防止に必要な措置を講じ</w:t>
      </w:r>
      <w:r w:rsidR="00DA28B0" w:rsidRPr="00243485">
        <w:rPr>
          <w:rFonts w:asciiTheme="minorEastAsia" w:eastAsiaTheme="minorEastAsia" w:hAnsiTheme="minorEastAsia" w:hint="eastAsia"/>
          <w:sz w:val="21"/>
          <w:szCs w:val="21"/>
        </w:rPr>
        <w:t>た上で</w:t>
      </w:r>
      <w:r w:rsidR="00B408C1" w:rsidRPr="00243485">
        <w:rPr>
          <w:rFonts w:asciiTheme="minorEastAsia" w:eastAsiaTheme="minorEastAsia" w:hAnsiTheme="minorEastAsia" w:hint="eastAsia"/>
          <w:sz w:val="21"/>
          <w:szCs w:val="21"/>
        </w:rPr>
        <w:t>、</w:t>
      </w:r>
      <w:r w:rsidR="00271641" w:rsidRPr="00243485">
        <w:rPr>
          <w:rFonts w:asciiTheme="minorEastAsia" w:eastAsiaTheme="minorEastAsia" w:hAnsiTheme="minorEastAsia" w:hint="eastAsia"/>
          <w:sz w:val="21"/>
          <w:szCs w:val="21"/>
        </w:rPr>
        <w:t>本市へ</w:t>
      </w:r>
      <w:r w:rsidR="000A71D5" w:rsidRPr="00243485">
        <w:rPr>
          <w:rFonts w:asciiTheme="minorEastAsia" w:eastAsiaTheme="minorEastAsia" w:hAnsiTheme="minorEastAsia" w:hint="eastAsia"/>
          <w:sz w:val="21"/>
          <w:szCs w:val="21"/>
        </w:rPr>
        <w:t>連絡</w:t>
      </w:r>
      <w:r w:rsidR="00271641" w:rsidRPr="00243485">
        <w:rPr>
          <w:rFonts w:asciiTheme="minorEastAsia" w:eastAsiaTheme="minorEastAsia" w:hAnsiTheme="minorEastAsia" w:hint="eastAsia"/>
          <w:sz w:val="21"/>
          <w:szCs w:val="21"/>
        </w:rPr>
        <w:t>すること。</w:t>
      </w:r>
    </w:p>
    <w:p w14:paraId="6F818751" w14:textId="41E60F0D"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ウ　</w:t>
      </w:r>
      <w:r w:rsidR="00C47E3A" w:rsidRPr="00243485">
        <w:rPr>
          <w:rFonts w:asciiTheme="minorEastAsia" w:eastAsiaTheme="minorEastAsia" w:hAnsiTheme="minorEastAsia" w:hint="eastAsia"/>
          <w:sz w:val="21"/>
          <w:szCs w:val="21"/>
        </w:rPr>
        <w:t>火気を使用する作業を実施する際は</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火気</w:t>
      </w:r>
      <w:r w:rsidR="00043C93" w:rsidRPr="00243485">
        <w:rPr>
          <w:rFonts w:asciiTheme="minorEastAsia" w:eastAsiaTheme="minorEastAsia" w:hAnsiTheme="minorEastAsia" w:hint="eastAsia"/>
          <w:sz w:val="21"/>
          <w:szCs w:val="21"/>
        </w:rPr>
        <w:t>の</w:t>
      </w:r>
      <w:r w:rsidR="00C47E3A" w:rsidRPr="00243485">
        <w:rPr>
          <w:rFonts w:asciiTheme="minorEastAsia" w:eastAsiaTheme="minorEastAsia" w:hAnsiTheme="minorEastAsia" w:hint="eastAsia"/>
          <w:sz w:val="21"/>
          <w:szCs w:val="21"/>
        </w:rPr>
        <w:t>取扱に十分注意するとともに</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作業場の養生</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消火設備の設置等</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火災防止の徹底を図ること。</w:t>
      </w:r>
    </w:p>
    <w:p w14:paraId="57312F74" w14:textId="56D5C77F" w:rsidR="0021331F"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エ　</w:t>
      </w:r>
      <w:r w:rsidR="00C17E0D" w:rsidRPr="00243485">
        <w:rPr>
          <w:rFonts w:asciiTheme="minorEastAsia" w:eastAsiaTheme="minorEastAsia" w:hAnsiTheme="minorEastAsia" w:hint="eastAsia"/>
          <w:sz w:val="21"/>
          <w:szCs w:val="21"/>
        </w:rPr>
        <w:t>学校敷地内は禁煙とする。</w:t>
      </w:r>
      <w:r w:rsidR="00EC15A0" w:rsidRPr="00243485">
        <w:rPr>
          <w:rFonts w:asciiTheme="minorEastAsia" w:eastAsiaTheme="minorEastAsia" w:hAnsiTheme="minorEastAsia" w:hint="eastAsia"/>
          <w:sz w:val="21"/>
          <w:szCs w:val="21"/>
        </w:rPr>
        <w:t>なお</w:t>
      </w:r>
      <w:r w:rsidR="00B408C1" w:rsidRPr="00243485">
        <w:rPr>
          <w:rFonts w:asciiTheme="minorEastAsia" w:eastAsiaTheme="minorEastAsia" w:hAnsiTheme="minorEastAsia" w:hint="eastAsia"/>
          <w:sz w:val="21"/>
          <w:szCs w:val="21"/>
        </w:rPr>
        <w:t>、</w:t>
      </w:r>
      <w:r w:rsidR="00EC15A0" w:rsidRPr="00243485">
        <w:rPr>
          <w:rFonts w:asciiTheme="minorEastAsia" w:eastAsiaTheme="minorEastAsia" w:hAnsiTheme="minorEastAsia" w:hint="eastAsia"/>
          <w:sz w:val="21"/>
          <w:szCs w:val="21"/>
        </w:rPr>
        <w:t>敷地外であっても</w:t>
      </w:r>
      <w:r w:rsidR="00764C05" w:rsidRPr="00243485">
        <w:rPr>
          <w:rFonts w:asciiTheme="minorEastAsia" w:eastAsiaTheme="minorEastAsia" w:hAnsiTheme="minorEastAsia" w:hint="eastAsia"/>
          <w:sz w:val="21"/>
          <w:szCs w:val="21"/>
        </w:rPr>
        <w:t>正門</w:t>
      </w:r>
      <w:r w:rsidR="0021328D" w:rsidRPr="00243485">
        <w:rPr>
          <w:rFonts w:asciiTheme="minorEastAsia" w:eastAsiaTheme="minorEastAsia" w:hAnsiTheme="minorEastAsia" w:hint="eastAsia"/>
          <w:sz w:val="21"/>
          <w:szCs w:val="21"/>
        </w:rPr>
        <w:t>付近等</w:t>
      </w:r>
      <w:r w:rsidR="00236ABC" w:rsidRPr="00243485">
        <w:rPr>
          <w:rFonts w:asciiTheme="minorEastAsia" w:eastAsiaTheme="minorEastAsia" w:hAnsiTheme="minorEastAsia" w:hint="eastAsia"/>
          <w:sz w:val="21"/>
          <w:szCs w:val="21"/>
        </w:rPr>
        <w:t>では禁煙とする。</w:t>
      </w:r>
    </w:p>
    <w:p w14:paraId="14F646E4" w14:textId="0D964C78" w:rsidR="0021331F"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オ　</w:t>
      </w:r>
      <w:r w:rsidR="0021331F" w:rsidRPr="00243485">
        <w:rPr>
          <w:rFonts w:asciiTheme="minorEastAsia" w:eastAsiaTheme="minorEastAsia" w:hAnsiTheme="minorEastAsia" w:hint="eastAsia"/>
          <w:sz w:val="21"/>
          <w:szCs w:val="21"/>
        </w:rPr>
        <w:t>火災</w:t>
      </w:r>
      <w:r w:rsidR="000A71D5" w:rsidRPr="00243485">
        <w:rPr>
          <w:rFonts w:asciiTheme="minorEastAsia" w:eastAsiaTheme="minorEastAsia" w:hAnsiTheme="minorEastAsia" w:hint="eastAsia"/>
          <w:sz w:val="21"/>
          <w:szCs w:val="21"/>
        </w:rPr>
        <w:t>報知</w:t>
      </w:r>
      <w:r w:rsidR="0021331F" w:rsidRPr="00243485">
        <w:rPr>
          <w:rFonts w:asciiTheme="minorEastAsia" w:eastAsiaTheme="minorEastAsia" w:hAnsiTheme="minorEastAsia" w:hint="eastAsia"/>
          <w:sz w:val="21"/>
          <w:szCs w:val="21"/>
        </w:rPr>
        <w:t>装置等の防災システムは</w:t>
      </w:r>
      <w:r w:rsidR="00B408C1" w:rsidRPr="00243485">
        <w:rPr>
          <w:rFonts w:asciiTheme="minorEastAsia" w:eastAsiaTheme="minorEastAsia" w:hAnsiTheme="minorEastAsia" w:hint="eastAsia"/>
          <w:sz w:val="21"/>
          <w:szCs w:val="21"/>
        </w:rPr>
        <w:t>、</w:t>
      </w:r>
      <w:r w:rsidR="00AC4EB8" w:rsidRPr="00243485">
        <w:rPr>
          <w:rFonts w:asciiTheme="minorEastAsia" w:eastAsiaTheme="minorEastAsia" w:hAnsiTheme="minorEastAsia" w:hint="eastAsia"/>
          <w:sz w:val="21"/>
          <w:szCs w:val="21"/>
        </w:rPr>
        <w:t>取替</w:t>
      </w:r>
      <w:r w:rsidR="002C17CA" w:rsidRPr="00243485">
        <w:rPr>
          <w:rFonts w:asciiTheme="minorEastAsia" w:eastAsiaTheme="minorEastAsia" w:hAnsiTheme="minorEastAsia" w:hint="eastAsia"/>
          <w:sz w:val="21"/>
          <w:szCs w:val="21"/>
        </w:rPr>
        <w:t>中も正常な動作を担保する。やむを得ず</w:t>
      </w:r>
      <w:r w:rsidR="00236ABC" w:rsidRPr="00243485">
        <w:rPr>
          <w:rFonts w:asciiTheme="minorEastAsia" w:eastAsiaTheme="minorEastAsia" w:hAnsiTheme="minorEastAsia" w:hint="eastAsia"/>
          <w:sz w:val="21"/>
          <w:szCs w:val="21"/>
        </w:rPr>
        <w:t>機能を停止する場合には</w:t>
      </w:r>
      <w:r w:rsidR="00B408C1" w:rsidRPr="00243485">
        <w:rPr>
          <w:rFonts w:asciiTheme="minorEastAsia" w:eastAsiaTheme="minorEastAsia" w:hAnsiTheme="minorEastAsia" w:hint="eastAsia"/>
          <w:sz w:val="21"/>
          <w:szCs w:val="21"/>
        </w:rPr>
        <w:t>、</w:t>
      </w:r>
      <w:r w:rsidR="00236ABC" w:rsidRPr="00243485">
        <w:rPr>
          <w:rFonts w:asciiTheme="minorEastAsia" w:eastAsiaTheme="minorEastAsia" w:hAnsiTheme="minorEastAsia" w:hint="eastAsia"/>
          <w:sz w:val="21"/>
          <w:szCs w:val="21"/>
        </w:rPr>
        <w:t>担当職員</w:t>
      </w:r>
      <w:r w:rsidR="00B408C1" w:rsidRPr="00243485">
        <w:rPr>
          <w:rFonts w:asciiTheme="minorEastAsia" w:eastAsiaTheme="minorEastAsia" w:hAnsiTheme="minorEastAsia" w:hint="eastAsia"/>
          <w:sz w:val="21"/>
          <w:szCs w:val="21"/>
        </w:rPr>
        <w:t>、</w:t>
      </w:r>
      <w:r w:rsidR="00236ABC" w:rsidRPr="00243485">
        <w:rPr>
          <w:rFonts w:asciiTheme="minorEastAsia" w:eastAsiaTheme="minorEastAsia" w:hAnsiTheme="minorEastAsia" w:hint="eastAsia"/>
          <w:sz w:val="21"/>
          <w:szCs w:val="21"/>
        </w:rPr>
        <w:t>学校</w:t>
      </w:r>
      <w:r w:rsidR="000A71D5" w:rsidRPr="00243485">
        <w:rPr>
          <w:rFonts w:asciiTheme="minorEastAsia" w:eastAsiaTheme="minorEastAsia" w:hAnsiTheme="minorEastAsia" w:hint="eastAsia"/>
          <w:sz w:val="21"/>
          <w:szCs w:val="21"/>
        </w:rPr>
        <w:t>及びその他関係機関と協議し</w:t>
      </w:r>
      <w:r w:rsidR="00B408C1" w:rsidRPr="00243485">
        <w:rPr>
          <w:rFonts w:asciiTheme="minorEastAsia" w:eastAsiaTheme="minorEastAsia" w:hAnsiTheme="minorEastAsia" w:hint="eastAsia"/>
          <w:sz w:val="21"/>
          <w:szCs w:val="21"/>
        </w:rPr>
        <w:t>、</w:t>
      </w:r>
      <w:r w:rsidR="007979CB" w:rsidRPr="00243485">
        <w:rPr>
          <w:rFonts w:asciiTheme="minorEastAsia" w:eastAsiaTheme="minorEastAsia" w:hAnsiTheme="minorEastAsia" w:hint="eastAsia"/>
          <w:sz w:val="21"/>
          <w:szCs w:val="21"/>
        </w:rPr>
        <w:t>受託者</w:t>
      </w:r>
      <w:r w:rsidR="000A71D5" w:rsidRPr="00243485">
        <w:rPr>
          <w:rFonts w:asciiTheme="minorEastAsia" w:eastAsiaTheme="minorEastAsia" w:hAnsiTheme="minorEastAsia" w:hint="eastAsia"/>
          <w:sz w:val="21"/>
          <w:szCs w:val="21"/>
        </w:rPr>
        <w:t>の負担により適切な代替措置を講じること。</w:t>
      </w:r>
    </w:p>
    <w:p w14:paraId="470A52D3" w14:textId="69ED7285"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カ　</w:t>
      </w:r>
      <w:r w:rsidR="00AC4EB8" w:rsidRPr="00243485">
        <w:rPr>
          <w:rFonts w:asciiTheme="minorEastAsia" w:eastAsiaTheme="minorEastAsia" w:hAnsiTheme="minorEastAsia" w:hint="eastAsia"/>
          <w:sz w:val="21"/>
          <w:szCs w:val="21"/>
        </w:rPr>
        <w:t>作業関係車両は交通ルールを厳守し</w:t>
      </w:r>
      <w:r w:rsidR="00B408C1" w:rsidRPr="00243485">
        <w:rPr>
          <w:rFonts w:asciiTheme="minorEastAsia" w:eastAsiaTheme="minorEastAsia" w:hAnsiTheme="minorEastAsia" w:hint="eastAsia"/>
          <w:sz w:val="21"/>
          <w:szCs w:val="21"/>
        </w:rPr>
        <w:t>、</w:t>
      </w:r>
      <w:r w:rsidR="00AC4EB8" w:rsidRPr="00243485">
        <w:rPr>
          <w:rFonts w:asciiTheme="minorEastAsia" w:eastAsiaTheme="minorEastAsia" w:hAnsiTheme="minorEastAsia" w:hint="eastAsia"/>
          <w:sz w:val="21"/>
          <w:szCs w:val="21"/>
        </w:rPr>
        <w:t>学校敷地内及び近隣地域において</w:t>
      </w:r>
      <w:r w:rsidR="00B408C1" w:rsidRPr="00243485">
        <w:rPr>
          <w:rFonts w:asciiTheme="minorEastAsia" w:eastAsiaTheme="minorEastAsia" w:hAnsiTheme="minorEastAsia" w:hint="eastAsia"/>
          <w:sz w:val="21"/>
          <w:szCs w:val="21"/>
        </w:rPr>
        <w:t>、</w:t>
      </w:r>
      <w:r w:rsidR="00AC4EB8" w:rsidRPr="00243485">
        <w:rPr>
          <w:rFonts w:asciiTheme="minorEastAsia" w:eastAsiaTheme="minorEastAsia" w:hAnsiTheme="minorEastAsia" w:hint="eastAsia"/>
          <w:sz w:val="21"/>
          <w:szCs w:val="21"/>
        </w:rPr>
        <w:t>交</w:t>
      </w:r>
      <w:r w:rsidR="00C47E3A" w:rsidRPr="00243485">
        <w:rPr>
          <w:rFonts w:asciiTheme="minorEastAsia" w:eastAsiaTheme="minorEastAsia" w:hAnsiTheme="minorEastAsia" w:hint="eastAsia"/>
          <w:sz w:val="21"/>
          <w:szCs w:val="21"/>
        </w:rPr>
        <w:t>通事</w:t>
      </w:r>
      <w:r w:rsidR="00C47E3A" w:rsidRPr="00243485">
        <w:rPr>
          <w:rFonts w:asciiTheme="minorEastAsia" w:eastAsiaTheme="minorEastAsia" w:hAnsiTheme="minorEastAsia" w:hint="eastAsia"/>
          <w:sz w:val="21"/>
          <w:szCs w:val="21"/>
        </w:rPr>
        <w:lastRenderedPageBreak/>
        <w:t>故</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交通障害等の発生を防止すること。</w:t>
      </w:r>
    </w:p>
    <w:p w14:paraId="7036EAC3" w14:textId="11A8E9A7"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9E005D">
        <w:rPr>
          <w:rFonts w:asciiTheme="minorEastAsia" w:eastAsiaTheme="minorEastAsia" w:hAnsiTheme="minorEastAsia" w:hint="eastAsia"/>
          <w:sz w:val="21"/>
          <w:szCs w:val="21"/>
        </w:rPr>
        <w:t>⑺</w:t>
      </w:r>
      <w:r>
        <w:rPr>
          <w:rFonts w:asciiTheme="minorEastAsia" w:eastAsiaTheme="minorEastAsia" w:hAnsiTheme="minorEastAsia" w:hint="eastAsia"/>
          <w:sz w:val="21"/>
          <w:szCs w:val="21"/>
        </w:rPr>
        <w:t xml:space="preserve">　</w:t>
      </w:r>
      <w:r w:rsidR="00C47E3A" w:rsidRPr="00243485">
        <w:rPr>
          <w:rFonts w:asciiTheme="minorEastAsia" w:eastAsiaTheme="minorEastAsia" w:hAnsiTheme="minorEastAsia" w:hint="eastAsia"/>
          <w:sz w:val="21"/>
          <w:szCs w:val="21"/>
        </w:rPr>
        <w:t>近隣住民への配慮</w:t>
      </w:r>
    </w:p>
    <w:p w14:paraId="05D92D7C" w14:textId="722B977F"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ア　</w:t>
      </w:r>
      <w:r w:rsidR="00C47E3A" w:rsidRPr="00243485">
        <w:rPr>
          <w:rFonts w:asciiTheme="minorEastAsia" w:eastAsiaTheme="minorEastAsia" w:hAnsiTheme="minorEastAsia" w:hint="eastAsia"/>
          <w:sz w:val="21"/>
          <w:szCs w:val="21"/>
        </w:rPr>
        <w:t>学校周辺地域及び近隣住宅地に対する取替作業時の騒音については十分に配慮すること。</w:t>
      </w:r>
    </w:p>
    <w:p w14:paraId="77B29E39" w14:textId="6D145A2F"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イ　</w:t>
      </w:r>
      <w:r w:rsidR="00C47E3A" w:rsidRPr="00243485">
        <w:rPr>
          <w:rFonts w:asciiTheme="minorEastAsia" w:eastAsiaTheme="minorEastAsia" w:hAnsiTheme="minorEastAsia" w:hint="eastAsia"/>
          <w:sz w:val="21"/>
          <w:szCs w:val="21"/>
        </w:rPr>
        <w:t>公道からの車両進入等については</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安全に十分配慮すること。状況に応じ交通誘導員を配置するなど安全対策を確実に行うこと。また</w:t>
      </w:r>
      <w:r w:rsidR="00B408C1" w:rsidRPr="00243485">
        <w:rPr>
          <w:rFonts w:asciiTheme="minorEastAsia" w:eastAsiaTheme="minorEastAsia" w:hAnsiTheme="minorEastAsia" w:hint="eastAsia"/>
          <w:sz w:val="21"/>
          <w:szCs w:val="21"/>
        </w:rPr>
        <w:t>、</w:t>
      </w:r>
      <w:r w:rsidR="005D06CE" w:rsidRPr="00243485">
        <w:rPr>
          <w:rFonts w:asciiTheme="minorEastAsia" w:eastAsiaTheme="minorEastAsia" w:hAnsiTheme="minorEastAsia" w:hint="eastAsia"/>
          <w:sz w:val="21"/>
          <w:szCs w:val="21"/>
        </w:rPr>
        <w:t>作業</w:t>
      </w:r>
      <w:r w:rsidR="00C47E3A" w:rsidRPr="00243485">
        <w:rPr>
          <w:rFonts w:asciiTheme="minorEastAsia" w:eastAsiaTheme="minorEastAsia" w:hAnsiTheme="minorEastAsia" w:hint="eastAsia"/>
          <w:sz w:val="21"/>
          <w:szCs w:val="21"/>
        </w:rPr>
        <w:t>用車両による搬出入に関しては適宜</w:t>
      </w:r>
      <w:r w:rsidR="00B408C1" w:rsidRPr="00243485">
        <w:rPr>
          <w:rFonts w:asciiTheme="minorEastAsia" w:eastAsiaTheme="minorEastAsia" w:hAnsiTheme="minorEastAsia" w:hint="eastAsia"/>
          <w:sz w:val="21"/>
          <w:szCs w:val="21"/>
        </w:rPr>
        <w:t>、</w:t>
      </w:r>
      <w:r w:rsidR="00792BB0" w:rsidRPr="00243485">
        <w:rPr>
          <w:rFonts w:asciiTheme="minorEastAsia" w:eastAsiaTheme="minorEastAsia" w:hAnsiTheme="minorEastAsia" w:hint="eastAsia"/>
          <w:sz w:val="21"/>
          <w:szCs w:val="21"/>
        </w:rPr>
        <w:t>砂等の</w:t>
      </w:r>
      <w:r w:rsidR="00C47E3A" w:rsidRPr="00243485">
        <w:rPr>
          <w:rFonts w:asciiTheme="minorEastAsia" w:eastAsiaTheme="minorEastAsia" w:hAnsiTheme="minorEastAsia" w:hint="eastAsia"/>
          <w:sz w:val="21"/>
          <w:szCs w:val="21"/>
        </w:rPr>
        <w:t>散乱防止処置及び</w:t>
      </w:r>
      <w:r w:rsidR="00792BB0" w:rsidRPr="00243485">
        <w:rPr>
          <w:rFonts w:asciiTheme="minorEastAsia" w:eastAsiaTheme="minorEastAsia" w:hAnsiTheme="minorEastAsia" w:hint="eastAsia"/>
          <w:sz w:val="21"/>
          <w:szCs w:val="21"/>
        </w:rPr>
        <w:t>道路洗浄</w:t>
      </w:r>
      <w:r w:rsidR="00C47E3A" w:rsidRPr="00243485">
        <w:rPr>
          <w:rFonts w:asciiTheme="minorEastAsia" w:eastAsiaTheme="minorEastAsia" w:hAnsiTheme="minorEastAsia" w:hint="eastAsia"/>
          <w:sz w:val="21"/>
          <w:szCs w:val="21"/>
        </w:rPr>
        <w:t>を行うこと。</w:t>
      </w:r>
    </w:p>
    <w:p w14:paraId="5F351A0B" w14:textId="7CF51E5B" w:rsidR="00373D25"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9E005D">
        <w:rPr>
          <w:rFonts w:asciiTheme="minorEastAsia" w:eastAsiaTheme="minorEastAsia" w:hAnsiTheme="minorEastAsia" w:hint="eastAsia"/>
          <w:sz w:val="21"/>
          <w:szCs w:val="21"/>
        </w:rPr>
        <w:t>⑻</w:t>
      </w:r>
      <w:r>
        <w:rPr>
          <w:rFonts w:asciiTheme="minorEastAsia" w:eastAsiaTheme="minorEastAsia" w:hAnsiTheme="minorEastAsia" w:hint="eastAsia"/>
          <w:sz w:val="21"/>
          <w:szCs w:val="21"/>
        </w:rPr>
        <w:t xml:space="preserve">　</w:t>
      </w:r>
      <w:r w:rsidR="00373D25" w:rsidRPr="00243485">
        <w:rPr>
          <w:rFonts w:asciiTheme="minorEastAsia" w:eastAsiaTheme="minorEastAsia" w:hAnsiTheme="minorEastAsia"/>
          <w:sz w:val="21"/>
          <w:szCs w:val="21"/>
        </w:rPr>
        <w:t>本業務以外の</w:t>
      </w:r>
      <w:r w:rsidR="00480AD6" w:rsidRPr="00243485">
        <w:rPr>
          <w:rFonts w:asciiTheme="minorEastAsia" w:eastAsiaTheme="minorEastAsia" w:hAnsiTheme="minorEastAsia"/>
          <w:sz w:val="21"/>
          <w:szCs w:val="21"/>
        </w:rPr>
        <w:t>工事</w:t>
      </w:r>
      <w:r w:rsidR="007979CB" w:rsidRPr="00243485">
        <w:rPr>
          <w:rFonts w:asciiTheme="minorEastAsia" w:eastAsiaTheme="minorEastAsia" w:hAnsiTheme="minorEastAsia"/>
          <w:sz w:val="21"/>
          <w:szCs w:val="21"/>
        </w:rPr>
        <w:t>受</w:t>
      </w:r>
      <w:r w:rsidR="002F2B66" w:rsidRPr="00243485">
        <w:rPr>
          <w:rFonts w:asciiTheme="minorEastAsia" w:eastAsiaTheme="minorEastAsia" w:hAnsiTheme="minorEastAsia"/>
          <w:sz w:val="21"/>
          <w:szCs w:val="21"/>
        </w:rPr>
        <w:t>注</w:t>
      </w:r>
      <w:r w:rsidR="007979CB" w:rsidRPr="00243485">
        <w:rPr>
          <w:rFonts w:asciiTheme="minorEastAsia" w:eastAsiaTheme="minorEastAsia" w:hAnsiTheme="minorEastAsia"/>
          <w:sz w:val="21"/>
          <w:szCs w:val="21"/>
        </w:rPr>
        <w:t>者</w:t>
      </w:r>
      <w:r w:rsidR="00373D25" w:rsidRPr="00243485">
        <w:rPr>
          <w:rFonts w:asciiTheme="minorEastAsia" w:eastAsiaTheme="minorEastAsia" w:hAnsiTheme="minorEastAsia"/>
          <w:sz w:val="21"/>
          <w:szCs w:val="21"/>
        </w:rPr>
        <w:t>等との調整</w:t>
      </w:r>
    </w:p>
    <w:p w14:paraId="13350A0A" w14:textId="33F6F3E2" w:rsidR="00C47E3A" w:rsidRDefault="00CF52EE" w:rsidP="00CF52EE">
      <w:pPr>
        <w:pStyle w:val="Default"/>
        <w:ind w:left="420" w:hangingChars="200" w:hanging="42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C47E3A" w:rsidRPr="00243485">
        <w:rPr>
          <w:rFonts w:asciiTheme="minorEastAsia" w:eastAsiaTheme="minorEastAsia" w:hAnsiTheme="minorEastAsia" w:hint="eastAsia"/>
          <w:sz w:val="21"/>
          <w:szCs w:val="21"/>
        </w:rPr>
        <w:t>業務期間中に敷地内において</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本市が発注する他</w:t>
      </w:r>
      <w:r w:rsidR="00480AD6" w:rsidRPr="00243485">
        <w:rPr>
          <w:rFonts w:asciiTheme="minorEastAsia" w:eastAsiaTheme="minorEastAsia" w:hAnsiTheme="minorEastAsia" w:hint="eastAsia"/>
          <w:sz w:val="21"/>
          <w:szCs w:val="21"/>
        </w:rPr>
        <w:t>案件</w:t>
      </w:r>
      <w:r w:rsidR="00FE5919" w:rsidRPr="00243485">
        <w:rPr>
          <w:rFonts w:asciiTheme="minorEastAsia" w:eastAsiaTheme="minorEastAsia" w:hAnsiTheme="minorEastAsia" w:hint="eastAsia"/>
          <w:sz w:val="21"/>
          <w:szCs w:val="21"/>
        </w:rPr>
        <w:t>の工事</w:t>
      </w:r>
      <w:r w:rsidR="00480AD6" w:rsidRPr="00243485">
        <w:rPr>
          <w:rFonts w:asciiTheme="minorEastAsia" w:eastAsiaTheme="minorEastAsia" w:hAnsiTheme="minorEastAsia" w:hint="eastAsia"/>
          <w:sz w:val="21"/>
          <w:szCs w:val="21"/>
        </w:rPr>
        <w:t>や作業</w:t>
      </w:r>
      <w:r w:rsidR="00C47E3A" w:rsidRPr="00243485">
        <w:rPr>
          <w:rFonts w:asciiTheme="minorEastAsia" w:eastAsiaTheme="minorEastAsia" w:hAnsiTheme="minorEastAsia" w:hint="eastAsia"/>
          <w:sz w:val="21"/>
          <w:szCs w:val="21"/>
        </w:rPr>
        <w:t>等が発生した場合</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互いに事業を円滑に進めるよう</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本業務以外の</w:t>
      </w:r>
      <w:r w:rsidR="00F2777D" w:rsidRPr="00243485">
        <w:rPr>
          <w:rFonts w:asciiTheme="minorEastAsia" w:eastAsiaTheme="minorEastAsia" w:hAnsiTheme="minorEastAsia" w:hint="eastAsia"/>
          <w:sz w:val="21"/>
          <w:szCs w:val="21"/>
        </w:rPr>
        <w:t>工事</w:t>
      </w:r>
      <w:r w:rsidR="007979CB" w:rsidRPr="00243485">
        <w:rPr>
          <w:rFonts w:asciiTheme="minorEastAsia" w:eastAsiaTheme="minorEastAsia" w:hAnsiTheme="minorEastAsia" w:hint="eastAsia"/>
          <w:sz w:val="21"/>
          <w:szCs w:val="21"/>
        </w:rPr>
        <w:t>受</w:t>
      </w:r>
      <w:r w:rsidR="002F2B66" w:rsidRPr="00243485">
        <w:rPr>
          <w:rFonts w:asciiTheme="minorEastAsia" w:eastAsiaTheme="minorEastAsia" w:hAnsiTheme="minorEastAsia"/>
          <w:sz w:val="21"/>
          <w:szCs w:val="21"/>
        </w:rPr>
        <w:t>注</w:t>
      </w:r>
      <w:r w:rsidR="007979CB" w:rsidRPr="00243485">
        <w:rPr>
          <w:rFonts w:asciiTheme="minorEastAsia" w:eastAsiaTheme="minorEastAsia" w:hAnsiTheme="minorEastAsia" w:hint="eastAsia"/>
          <w:sz w:val="21"/>
          <w:szCs w:val="21"/>
        </w:rPr>
        <w:t>者</w:t>
      </w:r>
      <w:r w:rsidR="00C47E3A" w:rsidRPr="00243485">
        <w:rPr>
          <w:rFonts w:asciiTheme="minorEastAsia" w:eastAsiaTheme="minorEastAsia" w:hAnsiTheme="minorEastAsia" w:hint="eastAsia"/>
          <w:sz w:val="21"/>
          <w:szCs w:val="21"/>
        </w:rPr>
        <w:t>等と十分調整を行うこと。</w:t>
      </w:r>
    </w:p>
    <w:p w14:paraId="40730695" w14:textId="5D48C465" w:rsidR="00C47E3A" w:rsidRDefault="00CF52EE" w:rsidP="00CF52EE">
      <w:pPr>
        <w:pStyle w:val="Default"/>
        <w:ind w:left="420" w:hangingChars="200" w:hanging="42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9E005D">
        <w:rPr>
          <w:rFonts w:asciiTheme="minorEastAsia" w:eastAsiaTheme="minorEastAsia" w:hAnsiTheme="minorEastAsia" w:hint="eastAsia"/>
          <w:sz w:val="21"/>
          <w:szCs w:val="21"/>
        </w:rPr>
        <w:t>⑼</w:t>
      </w:r>
      <w:r>
        <w:rPr>
          <w:rFonts w:asciiTheme="minorEastAsia" w:eastAsiaTheme="minorEastAsia" w:hAnsiTheme="minorEastAsia" w:hint="eastAsia"/>
          <w:sz w:val="21"/>
          <w:szCs w:val="21"/>
        </w:rPr>
        <w:t xml:space="preserve">　</w:t>
      </w:r>
      <w:r w:rsidR="00C47E3A" w:rsidRPr="00243485">
        <w:rPr>
          <w:rFonts w:asciiTheme="minorEastAsia" w:eastAsiaTheme="minorEastAsia" w:hAnsiTheme="minorEastAsia" w:hint="eastAsia"/>
          <w:sz w:val="21"/>
          <w:szCs w:val="21"/>
        </w:rPr>
        <w:t>発生材の処理</w:t>
      </w:r>
    </w:p>
    <w:p w14:paraId="17D05647" w14:textId="508A1293"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ア　</w:t>
      </w:r>
      <w:r w:rsidR="00C47E3A" w:rsidRPr="00243485">
        <w:rPr>
          <w:rFonts w:asciiTheme="minorEastAsia" w:eastAsiaTheme="minorEastAsia" w:hAnsiTheme="minorEastAsia" w:hint="eastAsia"/>
          <w:sz w:val="21"/>
          <w:szCs w:val="21"/>
        </w:rPr>
        <w:t>産業廃棄物の運搬</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処分等については</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廃棄物処理法により適切に処分するものとし</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取替作業着手前に担当職員に発生材処理計画書を提出すること。</w:t>
      </w:r>
    </w:p>
    <w:p w14:paraId="2E8A9499" w14:textId="4896054F" w:rsidR="00C47E3A"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イ　</w:t>
      </w:r>
      <w:r w:rsidR="00C47E3A" w:rsidRPr="00243485">
        <w:rPr>
          <w:rFonts w:asciiTheme="minorEastAsia" w:eastAsiaTheme="minorEastAsia" w:hAnsiTheme="minorEastAsia" w:hint="eastAsia"/>
          <w:sz w:val="21"/>
          <w:szCs w:val="21"/>
        </w:rPr>
        <w:t>産業廃棄物の運搬あるいは処分を他業者に委託する場合は</w:t>
      </w:r>
      <w:r w:rsidR="00B408C1" w:rsidRPr="00243485">
        <w:rPr>
          <w:rFonts w:asciiTheme="minorEastAsia" w:eastAsiaTheme="minorEastAsia" w:hAnsiTheme="minorEastAsia" w:hint="eastAsia"/>
          <w:sz w:val="21"/>
          <w:szCs w:val="21"/>
        </w:rPr>
        <w:t>、</w:t>
      </w:r>
      <w:r w:rsidR="00C47E3A" w:rsidRPr="00243485">
        <w:rPr>
          <w:rFonts w:asciiTheme="minorEastAsia" w:eastAsiaTheme="minorEastAsia" w:hAnsiTheme="minorEastAsia" w:hint="eastAsia"/>
          <w:sz w:val="21"/>
          <w:szCs w:val="21"/>
        </w:rPr>
        <w:t>本</w:t>
      </w:r>
      <w:r w:rsidR="006A6189" w:rsidRPr="00243485">
        <w:rPr>
          <w:rFonts w:asciiTheme="minorEastAsia" w:eastAsiaTheme="minorEastAsia" w:hAnsiTheme="minorEastAsia" w:hint="eastAsia"/>
          <w:sz w:val="21"/>
          <w:szCs w:val="21"/>
        </w:rPr>
        <w:t>業務</w:t>
      </w:r>
      <w:r w:rsidR="00C47E3A" w:rsidRPr="00243485">
        <w:rPr>
          <w:rFonts w:asciiTheme="minorEastAsia" w:eastAsiaTheme="minorEastAsia" w:hAnsiTheme="minorEastAsia" w:hint="eastAsia"/>
          <w:sz w:val="21"/>
          <w:szCs w:val="21"/>
        </w:rPr>
        <w:t>についての書面による委託契約を行い</w:t>
      </w:r>
      <w:r w:rsidR="00B408C1" w:rsidRPr="00243485">
        <w:rPr>
          <w:rFonts w:asciiTheme="minorEastAsia" w:eastAsiaTheme="minorEastAsia" w:hAnsiTheme="minorEastAsia" w:hint="eastAsia"/>
          <w:sz w:val="21"/>
          <w:szCs w:val="21"/>
        </w:rPr>
        <w:t>、</w:t>
      </w:r>
      <w:r w:rsidR="009C5F60" w:rsidRPr="00243485">
        <w:rPr>
          <w:rFonts w:asciiTheme="minorEastAsia" w:eastAsiaTheme="minorEastAsia" w:hAnsiTheme="minorEastAsia" w:hint="eastAsia"/>
          <w:sz w:val="21"/>
          <w:szCs w:val="21"/>
        </w:rPr>
        <w:t>発生材処理計画書</w:t>
      </w:r>
      <w:r w:rsidR="00C47E3A" w:rsidRPr="00243485">
        <w:rPr>
          <w:rFonts w:asciiTheme="minorEastAsia" w:eastAsiaTheme="minorEastAsia" w:hAnsiTheme="minorEastAsia" w:hint="eastAsia"/>
          <w:sz w:val="21"/>
          <w:szCs w:val="21"/>
        </w:rPr>
        <w:t>にその写しを添付すること。</w:t>
      </w:r>
    </w:p>
    <w:p w14:paraId="15736AE8" w14:textId="6F60B197" w:rsidR="007A2A63"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ウ　</w:t>
      </w:r>
      <w:r w:rsidR="007A2A63" w:rsidRPr="00243485">
        <w:rPr>
          <w:rFonts w:asciiTheme="minorEastAsia" w:eastAsiaTheme="minorEastAsia" w:hAnsiTheme="minorEastAsia" w:hint="eastAsia"/>
          <w:sz w:val="21"/>
          <w:szCs w:val="21"/>
        </w:rPr>
        <w:t>自己処分場で処分する場合は</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その処分場が関係法令の規定に適合する旨の資料を提出すること。（積替・保管についても同様とする。）</w:t>
      </w:r>
    </w:p>
    <w:p w14:paraId="07D8F80A" w14:textId="15FB6F9B" w:rsidR="007A2A63"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エ　</w:t>
      </w:r>
      <w:r w:rsidR="007A2A63" w:rsidRPr="00243485">
        <w:rPr>
          <w:rFonts w:asciiTheme="minorEastAsia" w:eastAsiaTheme="minorEastAsia" w:hAnsiTheme="minorEastAsia" w:hint="eastAsia"/>
          <w:sz w:val="21"/>
          <w:szCs w:val="21"/>
        </w:rPr>
        <w:t>産業廃棄物の収集・運搬に当たっては</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廃棄物処理法に基づく車両への表示及び書面の備え付けを行うこと。また</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産業廃棄物を搬出する車両について</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処分場ごとに１台のみ写真撮影し</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随時担当職員に報告すること。</w:t>
      </w:r>
    </w:p>
    <w:p w14:paraId="29B03C20" w14:textId="49D57056" w:rsidR="007A2A63" w:rsidRPr="00243485" w:rsidRDefault="00CF52EE" w:rsidP="00CF52EE">
      <w:pPr>
        <w:pStyle w:val="Default"/>
        <w:ind w:left="630" w:hangingChars="300" w:hanging="63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オ　</w:t>
      </w:r>
      <w:r w:rsidR="007A2A63" w:rsidRPr="00243485">
        <w:rPr>
          <w:rFonts w:asciiTheme="minorEastAsia" w:eastAsiaTheme="minorEastAsia" w:hAnsiTheme="minorEastAsia" w:hint="eastAsia"/>
          <w:sz w:val="21"/>
          <w:szCs w:val="21"/>
        </w:rPr>
        <w:t>廃棄物処理法を遵守し</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業務期間内に最終処分（埋立処分</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海洋投入処分又は再生）を終了しなければならない。また</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産業廃棄物管理票（以下「マニフェスト」という。）により適正に処理されていることを確認するとともに</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担当職員にそのＥ票の写しを提出しなければならない。ただし</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廃棄物処理法を遵守した上で</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業務期間内に産業廃棄物の最終処分を終了することが困難な場合で</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担当職員が認める場合においては</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業務期間内に中間処理業者への搬入が終了すればよいものとする。この場合</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マニフェストにより適正に中間処理業者に搬入されていることを確認するとともに</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担当職員にその</w:t>
      </w:r>
      <w:r w:rsidR="00243485">
        <w:rPr>
          <w:rFonts w:asciiTheme="minorEastAsia" w:eastAsiaTheme="minorEastAsia" w:hAnsiTheme="minorEastAsia" w:hint="eastAsia"/>
          <w:sz w:val="21"/>
          <w:szCs w:val="21"/>
        </w:rPr>
        <w:t>Ｂ</w:t>
      </w:r>
      <w:r w:rsidR="007A2A63" w:rsidRPr="00243485">
        <w:rPr>
          <w:rFonts w:asciiTheme="minorEastAsia" w:eastAsiaTheme="minorEastAsia" w:hAnsiTheme="minorEastAsia" w:hint="eastAsia"/>
          <w:sz w:val="21"/>
          <w:szCs w:val="21"/>
        </w:rPr>
        <w:t>２票の写しを提出しなければならない。また</w:t>
      </w:r>
      <w:r w:rsidR="00B408C1" w:rsidRPr="00243485">
        <w:rPr>
          <w:rFonts w:asciiTheme="minorEastAsia" w:eastAsiaTheme="minorEastAsia" w:hAnsiTheme="minorEastAsia" w:hint="eastAsia"/>
          <w:sz w:val="21"/>
          <w:szCs w:val="21"/>
        </w:rPr>
        <w:t>、</w:t>
      </w:r>
      <w:r w:rsidR="007A2A63" w:rsidRPr="00243485">
        <w:rPr>
          <w:rFonts w:asciiTheme="minorEastAsia" w:eastAsiaTheme="minorEastAsia" w:hAnsiTheme="minorEastAsia" w:hint="eastAsia"/>
          <w:sz w:val="21"/>
          <w:szCs w:val="21"/>
        </w:rPr>
        <w:t>最終処分終了後速やかにＥ票の写しを提出しなければならない。</w:t>
      </w:r>
    </w:p>
    <w:p w14:paraId="68FF5CB5" w14:textId="77777777" w:rsidR="00C47E3A" w:rsidRPr="00243485" w:rsidRDefault="007A2A63" w:rsidP="008E31B9">
      <w:pPr>
        <w:pStyle w:val="Default"/>
        <w:ind w:left="567" w:firstLineChars="100" w:firstLine="210"/>
        <w:rPr>
          <w:rFonts w:asciiTheme="minorEastAsia" w:eastAsiaTheme="minorEastAsia" w:hAnsiTheme="minorEastAsia"/>
          <w:sz w:val="21"/>
          <w:szCs w:val="21"/>
        </w:rPr>
      </w:pPr>
      <w:r w:rsidRPr="00243485">
        <w:rPr>
          <w:rFonts w:asciiTheme="minorEastAsia" w:eastAsiaTheme="minorEastAsia" w:hAnsiTheme="minorEastAsia" w:hint="eastAsia"/>
          <w:sz w:val="21"/>
          <w:szCs w:val="21"/>
        </w:rPr>
        <w:t>なお</w:t>
      </w:r>
      <w:r w:rsidR="00B408C1" w:rsidRPr="00243485">
        <w:rPr>
          <w:rFonts w:asciiTheme="minorEastAsia" w:eastAsiaTheme="minorEastAsia" w:hAnsiTheme="minorEastAsia" w:hint="eastAsia"/>
          <w:sz w:val="21"/>
          <w:szCs w:val="21"/>
        </w:rPr>
        <w:t>、</w:t>
      </w:r>
      <w:r w:rsidRPr="00243485">
        <w:rPr>
          <w:rFonts w:asciiTheme="minorEastAsia" w:eastAsiaTheme="minorEastAsia" w:hAnsiTheme="minorEastAsia" w:hint="eastAsia"/>
          <w:sz w:val="21"/>
          <w:szCs w:val="21"/>
        </w:rPr>
        <w:t>廃棄物処理法に定める電子情報処理組織を使用する場合は別途協議する。</w:t>
      </w:r>
    </w:p>
    <w:p w14:paraId="279477BA" w14:textId="77777777" w:rsidR="00C804D8" w:rsidRPr="00243485" w:rsidRDefault="00C804D8" w:rsidP="00B55A3B">
      <w:pPr>
        <w:pStyle w:val="Default"/>
        <w:ind w:leftChars="67" w:left="284" w:hangingChars="68" w:hanging="143"/>
        <w:rPr>
          <w:rFonts w:asciiTheme="minorEastAsia" w:eastAsiaTheme="minorEastAsia" w:hAnsiTheme="minorEastAsia"/>
          <w:sz w:val="21"/>
          <w:szCs w:val="21"/>
        </w:rPr>
      </w:pPr>
    </w:p>
    <w:p w14:paraId="3446A8BD" w14:textId="2394BEDF" w:rsidR="006D7E1E" w:rsidRDefault="005E0EEB" w:rsidP="006D7E1E">
      <w:pPr>
        <w:pStyle w:val="1"/>
        <w:rPr>
          <w:rFonts w:asciiTheme="minorEastAsia" w:eastAsiaTheme="minorEastAsia" w:hAnsiTheme="minorEastAsia"/>
          <w:b/>
          <w:sz w:val="21"/>
          <w:szCs w:val="21"/>
        </w:rPr>
      </w:pPr>
      <w:bookmarkStart w:id="10" w:name="_Toc222415838"/>
      <w:r w:rsidRPr="00243485">
        <w:rPr>
          <w:rFonts w:asciiTheme="minorEastAsia" w:eastAsiaTheme="minorEastAsia" w:hAnsiTheme="minorEastAsia"/>
          <w:b/>
          <w:sz w:val="21"/>
          <w:szCs w:val="21"/>
        </w:rPr>
        <w:t>1</w:t>
      </w:r>
      <w:r w:rsidR="007A2A63" w:rsidRPr="00243485">
        <w:rPr>
          <w:rFonts w:asciiTheme="minorEastAsia" w:eastAsiaTheme="minorEastAsia" w:hAnsiTheme="minorEastAsia"/>
          <w:b/>
          <w:sz w:val="21"/>
          <w:szCs w:val="21"/>
        </w:rPr>
        <w:t>0</w:t>
      </w:r>
      <w:r w:rsidR="00BB4259" w:rsidRPr="00243485">
        <w:rPr>
          <w:rFonts w:asciiTheme="minorEastAsia" w:eastAsiaTheme="minorEastAsia" w:hAnsiTheme="minorEastAsia"/>
          <w:b/>
          <w:sz w:val="21"/>
          <w:szCs w:val="21"/>
        </w:rPr>
        <w:t xml:space="preserve">　</w:t>
      </w:r>
      <w:r w:rsidR="009C5F60" w:rsidRPr="00243485">
        <w:rPr>
          <w:rFonts w:asciiTheme="minorEastAsia" w:eastAsiaTheme="minorEastAsia" w:hAnsiTheme="minorEastAsia"/>
          <w:b/>
          <w:sz w:val="21"/>
          <w:szCs w:val="21"/>
        </w:rPr>
        <w:t>完了検査</w:t>
      </w:r>
      <w:bookmarkEnd w:id="10"/>
    </w:p>
    <w:p w14:paraId="7B51A2C1" w14:textId="61EF46AB" w:rsidR="002124F2" w:rsidRPr="00243485" w:rsidRDefault="006D7E1E" w:rsidP="006D7E1E">
      <w:pPr>
        <w:ind w:left="210" w:hangingChars="100" w:hanging="210"/>
        <w:rPr>
          <w:rFonts w:asciiTheme="minorEastAsia" w:hAnsiTheme="minorEastAsia"/>
          <w:szCs w:val="21"/>
        </w:rPr>
      </w:pPr>
      <w:r>
        <w:rPr>
          <w:rFonts w:hint="eastAsia"/>
        </w:rPr>
        <w:t xml:space="preserve">　　</w:t>
      </w:r>
      <w:r w:rsidR="007979CB" w:rsidRPr="00243485">
        <w:rPr>
          <w:rFonts w:asciiTheme="minorEastAsia" w:hAnsiTheme="minorEastAsia"/>
          <w:szCs w:val="21"/>
        </w:rPr>
        <w:t>受託者</w:t>
      </w:r>
      <w:r w:rsidR="00D53B79" w:rsidRPr="00243485">
        <w:rPr>
          <w:rFonts w:asciiTheme="minorEastAsia" w:hAnsiTheme="minorEastAsia"/>
          <w:szCs w:val="21"/>
        </w:rPr>
        <w:t>は</w:t>
      </w:r>
      <w:r w:rsidR="00B408C1" w:rsidRPr="00243485">
        <w:rPr>
          <w:rFonts w:asciiTheme="minorEastAsia" w:hAnsiTheme="minorEastAsia"/>
          <w:szCs w:val="21"/>
        </w:rPr>
        <w:t>、</w:t>
      </w:r>
      <w:r w:rsidR="00D53B79" w:rsidRPr="00243485">
        <w:rPr>
          <w:rFonts w:asciiTheme="minorEastAsia" w:hAnsiTheme="minorEastAsia"/>
          <w:szCs w:val="21"/>
        </w:rPr>
        <w:t>本業務完了後</w:t>
      </w:r>
      <w:r w:rsidR="00B408C1" w:rsidRPr="00243485">
        <w:rPr>
          <w:rFonts w:asciiTheme="minorEastAsia" w:hAnsiTheme="minorEastAsia"/>
          <w:szCs w:val="21"/>
        </w:rPr>
        <w:t>、</w:t>
      </w:r>
      <w:r w:rsidR="00D53B79" w:rsidRPr="00243485">
        <w:rPr>
          <w:rFonts w:asciiTheme="minorEastAsia" w:hAnsiTheme="minorEastAsia"/>
          <w:szCs w:val="21"/>
        </w:rPr>
        <w:t>速やかに本市の完了検査を受けること。指摘事項の是正については速やかに是正を完成させ</w:t>
      </w:r>
      <w:r w:rsidR="00B408C1" w:rsidRPr="00243485">
        <w:rPr>
          <w:rFonts w:asciiTheme="minorEastAsia" w:hAnsiTheme="minorEastAsia"/>
          <w:szCs w:val="21"/>
        </w:rPr>
        <w:t>、</w:t>
      </w:r>
      <w:r w:rsidR="00D53B79" w:rsidRPr="00243485">
        <w:rPr>
          <w:rFonts w:asciiTheme="minorEastAsia" w:hAnsiTheme="minorEastAsia"/>
          <w:szCs w:val="21"/>
        </w:rPr>
        <w:t>是正報告書を書面にて本市に提出して確認を得ること。</w:t>
      </w:r>
    </w:p>
    <w:p w14:paraId="05DDC8A4" w14:textId="77777777" w:rsidR="00AE5409" w:rsidRPr="00243485" w:rsidRDefault="00AE5409" w:rsidP="001D42AB">
      <w:pPr>
        <w:pStyle w:val="Default"/>
        <w:ind w:leftChars="200" w:left="420" w:firstLineChars="100" w:firstLine="210"/>
        <w:rPr>
          <w:rFonts w:asciiTheme="minorEastAsia" w:eastAsiaTheme="minorEastAsia" w:hAnsiTheme="minorEastAsia"/>
          <w:sz w:val="21"/>
          <w:szCs w:val="21"/>
        </w:rPr>
      </w:pPr>
    </w:p>
    <w:p w14:paraId="2866FF3D" w14:textId="3376EF14" w:rsidR="002124F2" w:rsidRDefault="002124F2" w:rsidP="002124F2">
      <w:pPr>
        <w:pStyle w:val="1"/>
        <w:rPr>
          <w:rFonts w:asciiTheme="minorEastAsia" w:eastAsiaTheme="minorEastAsia" w:hAnsiTheme="minorEastAsia"/>
          <w:b/>
          <w:sz w:val="21"/>
          <w:szCs w:val="21"/>
        </w:rPr>
      </w:pPr>
      <w:bookmarkStart w:id="11" w:name="_Toc222415839"/>
      <w:r w:rsidRPr="00243485">
        <w:rPr>
          <w:rFonts w:asciiTheme="minorEastAsia" w:eastAsiaTheme="minorEastAsia" w:hAnsiTheme="minorEastAsia"/>
          <w:b/>
          <w:sz w:val="21"/>
          <w:szCs w:val="21"/>
        </w:rPr>
        <w:lastRenderedPageBreak/>
        <w:t>1</w:t>
      </w:r>
      <w:r w:rsidR="007A2A63" w:rsidRPr="00243485">
        <w:rPr>
          <w:rFonts w:asciiTheme="minorEastAsia" w:eastAsiaTheme="minorEastAsia" w:hAnsiTheme="minorEastAsia"/>
          <w:b/>
          <w:sz w:val="21"/>
          <w:szCs w:val="21"/>
        </w:rPr>
        <w:t>1</w:t>
      </w:r>
      <w:r w:rsidR="00BB4259" w:rsidRPr="00243485">
        <w:rPr>
          <w:rFonts w:asciiTheme="minorEastAsia" w:eastAsiaTheme="minorEastAsia" w:hAnsiTheme="minorEastAsia"/>
          <w:b/>
          <w:sz w:val="21"/>
          <w:szCs w:val="21"/>
        </w:rPr>
        <w:t xml:space="preserve">　</w:t>
      </w:r>
      <w:r w:rsidRPr="00243485">
        <w:rPr>
          <w:rFonts w:asciiTheme="minorEastAsia" w:eastAsiaTheme="minorEastAsia" w:hAnsiTheme="minorEastAsia"/>
          <w:b/>
          <w:sz w:val="21"/>
          <w:szCs w:val="21"/>
        </w:rPr>
        <w:t>保証期間</w:t>
      </w:r>
      <w:bookmarkEnd w:id="11"/>
    </w:p>
    <w:p w14:paraId="125AA1D4" w14:textId="001A2A28" w:rsidR="008E31B9" w:rsidRDefault="006D7E1E" w:rsidP="006D7E1E">
      <w:pPr>
        <w:ind w:left="420" w:hangingChars="200" w:hanging="420"/>
        <w:rPr>
          <w:rFonts w:asciiTheme="minorEastAsia" w:hAnsiTheme="minorEastAsia"/>
          <w:szCs w:val="21"/>
        </w:rPr>
      </w:pPr>
      <w:r>
        <w:rPr>
          <w:rFonts w:hint="eastAsia"/>
        </w:rPr>
        <w:t xml:space="preserve">　</w:t>
      </w:r>
      <w:r>
        <w:rPr>
          <w:rFonts w:asciiTheme="minorEastAsia" w:hAnsiTheme="minorEastAsia" w:hint="eastAsia"/>
        </w:rPr>
        <w:t>⑴</w:t>
      </w:r>
      <w:r>
        <w:rPr>
          <w:rFonts w:hint="eastAsia"/>
        </w:rPr>
        <w:t xml:space="preserve">　</w:t>
      </w:r>
      <w:r w:rsidR="002124F2" w:rsidRPr="00243485">
        <w:rPr>
          <w:rFonts w:asciiTheme="minorEastAsia" w:hAnsiTheme="minorEastAsia"/>
          <w:szCs w:val="21"/>
        </w:rPr>
        <w:t>照明器具等の保証期間は引渡し後１年以上とし</w:t>
      </w:r>
      <w:r w:rsidR="00B408C1" w:rsidRPr="00243485">
        <w:rPr>
          <w:rFonts w:asciiTheme="minorEastAsia" w:hAnsiTheme="minorEastAsia"/>
          <w:szCs w:val="21"/>
        </w:rPr>
        <w:t>、</w:t>
      </w:r>
      <w:r w:rsidR="002124F2" w:rsidRPr="00243485">
        <w:rPr>
          <w:rFonts w:asciiTheme="minorEastAsia" w:hAnsiTheme="minorEastAsia"/>
          <w:szCs w:val="21"/>
        </w:rPr>
        <w:t>メーカー標準とする。また</w:t>
      </w:r>
      <w:r w:rsidR="00B408C1" w:rsidRPr="00243485">
        <w:rPr>
          <w:rFonts w:asciiTheme="minorEastAsia" w:hAnsiTheme="minorEastAsia"/>
          <w:szCs w:val="21"/>
        </w:rPr>
        <w:t>、</w:t>
      </w:r>
      <w:r w:rsidR="002124F2" w:rsidRPr="00243485">
        <w:rPr>
          <w:rFonts w:asciiTheme="minorEastAsia" w:hAnsiTheme="minorEastAsia"/>
          <w:szCs w:val="21"/>
        </w:rPr>
        <w:t>保証期間内については交換費用も</w:t>
      </w:r>
      <w:r w:rsidR="007979CB" w:rsidRPr="00243485">
        <w:rPr>
          <w:rFonts w:asciiTheme="minorEastAsia" w:hAnsiTheme="minorEastAsia"/>
          <w:szCs w:val="21"/>
        </w:rPr>
        <w:t>受託者</w:t>
      </w:r>
      <w:r w:rsidR="002124F2" w:rsidRPr="00243485">
        <w:rPr>
          <w:rFonts w:asciiTheme="minorEastAsia" w:hAnsiTheme="minorEastAsia"/>
          <w:szCs w:val="21"/>
        </w:rPr>
        <w:t>において負担するものとする。</w:t>
      </w:r>
    </w:p>
    <w:p w14:paraId="39FEED40" w14:textId="65E1D247" w:rsidR="00C804D8" w:rsidRDefault="006D7E1E" w:rsidP="006D7E1E">
      <w:pPr>
        <w:ind w:left="420" w:hangingChars="200" w:hanging="420"/>
        <w:rPr>
          <w:rFonts w:asciiTheme="minorEastAsia" w:hAnsiTheme="minorEastAsia"/>
          <w:szCs w:val="21"/>
        </w:rPr>
      </w:pPr>
      <w:r>
        <w:rPr>
          <w:rFonts w:asciiTheme="minorEastAsia" w:hAnsiTheme="minorEastAsia" w:hint="eastAsia"/>
          <w:szCs w:val="21"/>
        </w:rPr>
        <w:t xml:space="preserve">　　　</w:t>
      </w:r>
      <w:r w:rsidR="002124F2" w:rsidRPr="00243485">
        <w:rPr>
          <w:rFonts w:asciiTheme="minorEastAsia" w:hAnsiTheme="minorEastAsia"/>
          <w:szCs w:val="21"/>
        </w:rPr>
        <w:t>なお</w:t>
      </w:r>
      <w:r w:rsidR="00B408C1" w:rsidRPr="00243485">
        <w:rPr>
          <w:rFonts w:asciiTheme="minorEastAsia" w:hAnsiTheme="minorEastAsia"/>
          <w:szCs w:val="21"/>
        </w:rPr>
        <w:t>、</w:t>
      </w:r>
      <w:r w:rsidR="002124F2" w:rsidRPr="00243485">
        <w:rPr>
          <w:rFonts w:asciiTheme="minorEastAsia" w:hAnsiTheme="minorEastAsia"/>
          <w:szCs w:val="21"/>
        </w:rPr>
        <w:t>誘導灯及び非常照明の蓄電池については</w:t>
      </w:r>
      <w:r w:rsidR="00B408C1" w:rsidRPr="00243485">
        <w:rPr>
          <w:rFonts w:asciiTheme="minorEastAsia" w:hAnsiTheme="minorEastAsia"/>
          <w:szCs w:val="21"/>
        </w:rPr>
        <w:t>、</w:t>
      </w:r>
      <w:r w:rsidR="002124F2" w:rsidRPr="00243485">
        <w:rPr>
          <w:rFonts w:asciiTheme="minorEastAsia" w:hAnsiTheme="minorEastAsia"/>
          <w:szCs w:val="21"/>
        </w:rPr>
        <w:t>消耗品のため</w:t>
      </w:r>
      <w:r w:rsidR="00B408C1" w:rsidRPr="00243485">
        <w:rPr>
          <w:rFonts w:asciiTheme="minorEastAsia" w:hAnsiTheme="minorEastAsia"/>
          <w:szCs w:val="21"/>
        </w:rPr>
        <w:t>、</w:t>
      </w:r>
      <w:r w:rsidR="002124F2" w:rsidRPr="00243485">
        <w:rPr>
          <w:rFonts w:asciiTheme="minorEastAsia" w:hAnsiTheme="minorEastAsia"/>
          <w:szCs w:val="21"/>
        </w:rPr>
        <w:t>本業務の保証対象としない。保証期間の開始は完了検査の合格日からとする。</w:t>
      </w:r>
    </w:p>
    <w:p w14:paraId="03E082AD" w14:textId="34006C44" w:rsidR="00E44ECF" w:rsidRDefault="006D7E1E" w:rsidP="006D7E1E">
      <w:pPr>
        <w:ind w:left="420" w:hangingChars="200" w:hanging="420"/>
        <w:rPr>
          <w:rFonts w:asciiTheme="minorEastAsia" w:hAnsiTheme="minorEastAsia"/>
          <w:szCs w:val="21"/>
        </w:rPr>
      </w:pPr>
      <w:r>
        <w:rPr>
          <w:rFonts w:asciiTheme="minorEastAsia" w:hAnsiTheme="minorEastAsia" w:hint="eastAsia"/>
          <w:szCs w:val="21"/>
        </w:rPr>
        <w:t xml:space="preserve">　⑵　</w:t>
      </w:r>
      <w:r w:rsidR="00E44ECF" w:rsidRPr="00243485">
        <w:rPr>
          <w:rFonts w:asciiTheme="minorEastAsia" w:hAnsiTheme="minorEastAsia"/>
          <w:szCs w:val="21"/>
        </w:rPr>
        <w:t>保証期間内に照明器具等の不具合が発生したときは</w:t>
      </w:r>
      <w:r w:rsidR="00B408C1" w:rsidRPr="00243485">
        <w:rPr>
          <w:rFonts w:asciiTheme="minorEastAsia" w:hAnsiTheme="minorEastAsia"/>
          <w:szCs w:val="21"/>
        </w:rPr>
        <w:t>、</w:t>
      </w:r>
      <w:r w:rsidR="00E44ECF" w:rsidRPr="00243485">
        <w:rPr>
          <w:rFonts w:asciiTheme="minorEastAsia" w:hAnsiTheme="minorEastAsia"/>
          <w:szCs w:val="21"/>
        </w:rPr>
        <w:t>担当職員への報告及び書面を提出のうえ</w:t>
      </w:r>
      <w:r w:rsidR="00B408C1" w:rsidRPr="00243485">
        <w:rPr>
          <w:rFonts w:asciiTheme="minorEastAsia" w:hAnsiTheme="minorEastAsia"/>
          <w:szCs w:val="21"/>
        </w:rPr>
        <w:t>、</w:t>
      </w:r>
      <w:r w:rsidR="00E44ECF" w:rsidRPr="00243485">
        <w:rPr>
          <w:rFonts w:asciiTheme="minorEastAsia" w:hAnsiTheme="minorEastAsia"/>
          <w:szCs w:val="21"/>
        </w:rPr>
        <w:t>迅速かつ適切に物品の取替</w:t>
      </w:r>
      <w:r w:rsidR="00B408C1" w:rsidRPr="00243485">
        <w:rPr>
          <w:rFonts w:asciiTheme="minorEastAsia" w:hAnsiTheme="minorEastAsia"/>
          <w:szCs w:val="21"/>
        </w:rPr>
        <w:t>、</w:t>
      </w:r>
      <w:r w:rsidR="00E44ECF" w:rsidRPr="00243485">
        <w:rPr>
          <w:rFonts w:asciiTheme="minorEastAsia" w:hAnsiTheme="minorEastAsia"/>
          <w:szCs w:val="21"/>
        </w:rPr>
        <w:t>代替及び修理等を行うこと。</w:t>
      </w:r>
    </w:p>
    <w:p w14:paraId="5701D2D4" w14:textId="0EE96A2E" w:rsidR="00E44ECF" w:rsidRPr="00243485" w:rsidRDefault="006D7E1E" w:rsidP="006D7E1E">
      <w:pPr>
        <w:ind w:left="420" w:hangingChars="200" w:hanging="420"/>
        <w:rPr>
          <w:rFonts w:asciiTheme="minorEastAsia" w:hAnsiTheme="minorEastAsia"/>
          <w:szCs w:val="21"/>
        </w:rPr>
      </w:pPr>
      <w:r>
        <w:rPr>
          <w:rFonts w:asciiTheme="minorEastAsia" w:hAnsiTheme="minorEastAsia" w:hint="eastAsia"/>
          <w:szCs w:val="21"/>
        </w:rPr>
        <w:t xml:space="preserve">　⑶　</w:t>
      </w:r>
      <w:r w:rsidR="00E44ECF" w:rsidRPr="00243485">
        <w:rPr>
          <w:rFonts w:asciiTheme="minorEastAsia" w:hAnsiTheme="minorEastAsia"/>
          <w:szCs w:val="21"/>
        </w:rPr>
        <w:t>保証期間終了後に不具合等が発生した際の</w:t>
      </w:r>
      <w:r w:rsidR="007979CB" w:rsidRPr="00243485">
        <w:rPr>
          <w:rFonts w:asciiTheme="minorEastAsia" w:hAnsiTheme="minorEastAsia"/>
          <w:szCs w:val="21"/>
        </w:rPr>
        <w:t>受託者</w:t>
      </w:r>
      <w:r w:rsidR="00E44ECF" w:rsidRPr="00243485">
        <w:rPr>
          <w:rFonts w:asciiTheme="minorEastAsia" w:hAnsiTheme="minorEastAsia"/>
          <w:szCs w:val="21"/>
        </w:rPr>
        <w:t>やメーカー等の連絡先を記載したサービス体制表を提出すること。</w:t>
      </w:r>
    </w:p>
    <w:p w14:paraId="7C0200C1" w14:textId="77777777" w:rsidR="00BB1D2F" w:rsidRPr="00243485" w:rsidRDefault="00BB1D2F" w:rsidP="002124F2">
      <w:pPr>
        <w:pStyle w:val="Default"/>
        <w:ind w:leftChars="67" w:left="284" w:hangingChars="68" w:hanging="143"/>
        <w:rPr>
          <w:rFonts w:asciiTheme="minorEastAsia" w:eastAsiaTheme="minorEastAsia" w:hAnsiTheme="minorEastAsia"/>
          <w:sz w:val="21"/>
          <w:szCs w:val="21"/>
        </w:rPr>
      </w:pPr>
    </w:p>
    <w:p w14:paraId="73E3E1F9" w14:textId="5BBF7F76" w:rsidR="000D570F" w:rsidRDefault="007A2A63" w:rsidP="000D570F">
      <w:pPr>
        <w:pStyle w:val="1"/>
        <w:rPr>
          <w:rFonts w:asciiTheme="minorEastAsia" w:eastAsiaTheme="minorEastAsia" w:hAnsiTheme="minorEastAsia"/>
          <w:b/>
          <w:sz w:val="21"/>
          <w:szCs w:val="21"/>
        </w:rPr>
      </w:pPr>
      <w:bookmarkStart w:id="12" w:name="_Toc222415840"/>
      <w:r w:rsidRPr="00243485">
        <w:rPr>
          <w:rFonts w:asciiTheme="minorEastAsia" w:eastAsiaTheme="minorEastAsia" w:hAnsiTheme="minorEastAsia"/>
          <w:b/>
          <w:sz w:val="21"/>
          <w:szCs w:val="21"/>
        </w:rPr>
        <w:t>12</w:t>
      </w:r>
      <w:r w:rsidR="00BB4259" w:rsidRPr="00243485">
        <w:rPr>
          <w:rFonts w:asciiTheme="minorEastAsia" w:eastAsiaTheme="minorEastAsia" w:hAnsiTheme="minorEastAsia"/>
          <w:b/>
          <w:sz w:val="21"/>
          <w:szCs w:val="21"/>
        </w:rPr>
        <w:t xml:space="preserve">　</w:t>
      </w:r>
      <w:r w:rsidR="000630ED" w:rsidRPr="00243485">
        <w:rPr>
          <w:rFonts w:asciiTheme="minorEastAsia" w:eastAsiaTheme="minorEastAsia" w:hAnsiTheme="minorEastAsia"/>
          <w:b/>
          <w:sz w:val="21"/>
          <w:szCs w:val="21"/>
        </w:rPr>
        <w:t>委託料</w:t>
      </w:r>
      <w:r w:rsidR="004600B5" w:rsidRPr="00243485">
        <w:rPr>
          <w:rFonts w:asciiTheme="minorEastAsia" w:eastAsiaTheme="minorEastAsia" w:hAnsiTheme="minorEastAsia"/>
          <w:b/>
          <w:sz w:val="21"/>
          <w:szCs w:val="21"/>
        </w:rPr>
        <w:t>の</w:t>
      </w:r>
      <w:r w:rsidR="000D570F" w:rsidRPr="00243485">
        <w:rPr>
          <w:rFonts w:asciiTheme="minorEastAsia" w:eastAsiaTheme="minorEastAsia" w:hAnsiTheme="minorEastAsia"/>
          <w:b/>
          <w:sz w:val="21"/>
          <w:szCs w:val="21"/>
        </w:rPr>
        <w:t>変更</w:t>
      </w:r>
      <w:bookmarkEnd w:id="12"/>
    </w:p>
    <w:p w14:paraId="08610306" w14:textId="69A6ADC1" w:rsidR="00E44ECF" w:rsidRDefault="00943368" w:rsidP="00943368">
      <w:pPr>
        <w:ind w:left="420" w:hangingChars="200" w:hanging="420"/>
        <w:rPr>
          <w:rFonts w:asciiTheme="minorEastAsia" w:hAnsiTheme="minorEastAsia"/>
          <w:szCs w:val="21"/>
        </w:rPr>
      </w:pPr>
      <w:r>
        <w:rPr>
          <w:rFonts w:hint="eastAsia"/>
        </w:rPr>
        <w:t xml:space="preserve">　</w:t>
      </w:r>
      <w:r>
        <w:rPr>
          <w:rFonts w:asciiTheme="minorEastAsia" w:hAnsiTheme="minorEastAsia" w:hint="eastAsia"/>
        </w:rPr>
        <w:t>⑴</w:t>
      </w:r>
      <w:r>
        <w:rPr>
          <w:rFonts w:hint="eastAsia"/>
        </w:rPr>
        <w:t xml:space="preserve">　</w:t>
      </w:r>
      <w:r w:rsidR="00781450" w:rsidRPr="00243485">
        <w:rPr>
          <w:rFonts w:asciiTheme="minorEastAsia" w:hAnsiTheme="minorEastAsia"/>
          <w:szCs w:val="21"/>
        </w:rPr>
        <w:t>現地調査・作業検討終了時及び取替作業完了時において</w:t>
      </w:r>
      <w:r w:rsidR="00B408C1" w:rsidRPr="00243485">
        <w:rPr>
          <w:rFonts w:asciiTheme="minorEastAsia" w:hAnsiTheme="minorEastAsia"/>
          <w:szCs w:val="21"/>
        </w:rPr>
        <w:t>、</w:t>
      </w:r>
      <w:r w:rsidR="00781450" w:rsidRPr="00243485">
        <w:rPr>
          <w:rFonts w:asciiTheme="minorEastAsia" w:hAnsiTheme="minorEastAsia"/>
          <w:szCs w:val="21"/>
        </w:rPr>
        <w:t>使用器具提案書に記載された内容と現地が明らかに相違するなど疑義が生じた場合は</w:t>
      </w:r>
      <w:r w:rsidR="00B408C1" w:rsidRPr="00243485">
        <w:rPr>
          <w:rFonts w:asciiTheme="minorEastAsia" w:hAnsiTheme="minorEastAsia"/>
          <w:szCs w:val="21"/>
        </w:rPr>
        <w:t>、</w:t>
      </w:r>
      <w:r w:rsidR="00781450" w:rsidRPr="00243485">
        <w:rPr>
          <w:rFonts w:asciiTheme="minorEastAsia" w:hAnsiTheme="minorEastAsia"/>
          <w:szCs w:val="21"/>
        </w:rPr>
        <w:t>担当職員と協議の上</w:t>
      </w:r>
      <w:r w:rsidR="00B408C1" w:rsidRPr="00243485">
        <w:rPr>
          <w:rFonts w:asciiTheme="minorEastAsia" w:hAnsiTheme="minorEastAsia"/>
          <w:szCs w:val="21"/>
        </w:rPr>
        <w:t>、</w:t>
      </w:r>
      <w:r w:rsidR="00781450" w:rsidRPr="00243485">
        <w:rPr>
          <w:rFonts w:asciiTheme="minorEastAsia" w:hAnsiTheme="minorEastAsia"/>
          <w:szCs w:val="21"/>
        </w:rPr>
        <w:t>使用器具変更提案書（※仕様書様式第３号に記載すること）を再度提出すること。</w:t>
      </w:r>
    </w:p>
    <w:p w14:paraId="0CBDB082" w14:textId="76188FDF" w:rsidR="00E44ECF" w:rsidRDefault="00943368" w:rsidP="00943368">
      <w:pPr>
        <w:ind w:left="420" w:hangingChars="200" w:hanging="420"/>
        <w:rPr>
          <w:rFonts w:asciiTheme="minorEastAsia" w:hAnsiTheme="minorEastAsia"/>
          <w:szCs w:val="21"/>
        </w:rPr>
      </w:pPr>
      <w:r>
        <w:rPr>
          <w:rFonts w:asciiTheme="minorEastAsia" w:hAnsiTheme="minorEastAsia" w:hint="eastAsia"/>
          <w:szCs w:val="21"/>
        </w:rPr>
        <w:t xml:space="preserve">　⑵　</w:t>
      </w:r>
      <w:r w:rsidR="00E44ECF" w:rsidRPr="00243485">
        <w:rPr>
          <w:rFonts w:asciiTheme="minorEastAsia" w:hAnsiTheme="minorEastAsia"/>
          <w:szCs w:val="21"/>
        </w:rPr>
        <w:t>委託料の変更を求める場合は</w:t>
      </w:r>
      <w:r w:rsidR="00B408C1" w:rsidRPr="00243485">
        <w:rPr>
          <w:rFonts w:asciiTheme="minorEastAsia" w:hAnsiTheme="minorEastAsia"/>
          <w:szCs w:val="21"/>
        </w:rPr>
        <w:t>、</w:t>
      </w:r>
      <w:r w:rsidR="00E44ECF" w:rsidRPr="00243485">
        <w:rPr>
          <w:rFonts w:asciiTheme="minorEastAsia" w:hAnsiTheme="minorEastAsia"/>
          <w:szCs w:val="21"/>
        </w:rPr>
        <w:t>委託費内訳書を基に変更内訳書（※仕様書様式第３号に記載すること）を作成し提出すること。</w:t>
      </w:r>
    </w:p>
    <w:p w14:paraId="64292EF6" w14:textId="629EE6A6" w:rsidR="00E44ECF" w:rsidRDefault="00943368" w:rsidP="00943368">
      <w:pPr>
        <w:ind w:left="420" w:hangingChars="200" w:hanging="420"/>
        <w:rPr>
          <w:rFonts w:asciiTheme="minorEastAsia" w:hAnsiTheme="minorEastAsia"/>
          <w:szCs w:val="21"/>
        </w:rPr>
      </w:pPr>
      <w:r>
        <w:rPr>
          <w:rFonts w:asciiTheme="minorEastAsia" w:hAnsiTheme="minorEastAsia" w:hint="eastAsia"/>
          <w:szCs w:val="21"/>
        </w:rPr>
        <w:t xml:space="preserve">　⑶　</w:t>
      </w:r>
      <w:r w:rsidR="00E44ECF" w:rsidRPr="00243485">
        <w:rPr>
          <w:rFonts w:asciiTheme="minorEastAsia" w:hAnsiTheme="minorEastAsia"/>
          <w:szCs w:val="21"/>
        </w:rPr>
        <w:t>変更内訳書については</w:t>
      </w:r>
      <w:r w:rsidR="00B408C1" w:rsidRPr="00243485">
        <w:rPr>
          <w:rFonts w:asciiTheme="minorEastAsia" w:hAnsiTheme="minorEastAsia"/>
          <w:szCs w:val="21"/>
        </w:rPr>
        <w:t>、</w:t>
      </w:r>
      <w:r w:rsidR="00E57BF3" w:rsidRPr="00243485">
        <w:rPr>
          <w:rFonts w:asciiTheme="minorEastAsia" w:hAnsiTheme="minorEastAsia" w:hint="eastAsia"/>
        </w:rPr>
        <w:t>履行期間満了日</w:t>
      </w:r>
      <w:r w:rsidR="00E57BF3" w:rsidRPr="00243485">
        <w:rPr>
          <w:rFonts w:asciiTheme="minorEastAsia" w:hAnsiTheme="minorEastAsia" w:hint="eastAsia"/>
          <w:szCs w:val="21"/>
        </w:rPr>
        <w:t>の</w:t>
      </w:r>
      <w:r w:rsidR="00E57BF3" w:rsidRPr="00243485">
        <w:rPr>
          <w:rFonts w:asciiTheme="minorEastAsia" w:hAnsiTheme="minorEastAsia"/>
          <w:szCs w:val="21"/>
        </w:rPr>
        <w:t>14日前</w:t>
      </w:r>
      <w:r w:rsidR="00E57BF3" w:rsidRPr="00243485">
        <w:rPr>
          <w:rFonts w:asciiTheme="minorEastAsia" w:hAnsiTheme="minorEastAsia" w:hint="eastAsia"/>
          <w:szCs w:val="21"/>
        </w:rPr>
        <w:t>までに提出すること</w:t>
      </w:r>
      <w:r w:rsidR="009F6921" w:rsidRPr="00243485">
        <w:rPr>
          <w:rFonts w:asciiTheme="minorEastAsia" w:hAnsiTheme="minorEastAsia" w:hint="eastAsia"/>
          <w:szCs w:val="21"/>
        </w:rPr>
        <w:t>。</w:t>
      </w:r>
    </w:p>
    <w:p w14:paraId="1AFB7500" w14:textId="33317927" w:rsidR="00E44ECF" w:rsidRPr="00243485" w:rsidRDefault="00943368" w:rsidP="00943368">
      <w:pPr>
        <w:ind w:left="420" w:hangingChars="200" w:hanging="420"/>
        <w:rPr>
          <w:rFonts w:asciiTheme="minorEastAsia" w:hAnsiTheme="minorEastAsia"/>
          <w:szCs w:val="21"/>
        </w:rPr>
      </w:pPr>
      <w:r>
        <w:rPr>
          <w:rFonts w:asciiTheme="minorEastAsia" w:hAnsiTheme="minorEastAsia" w:hint="eastAsia"/>
          <w:szCs w:val="21"/>
        </w:rPr>
        <w:t xml:space="preserve">　⑷　</w:t>
      </w:r>
      <w:r w:rsidR="00E44ECF" w:rsidRPr="00243485">
        <w:rPr>
          <w:rFonts w:asciiTheme="minorEastAsia" w:hAnsiTheme="minorEastAsia"/>
          <w:szCs w:val="21"/>
        </w:rPr>
        <w:t>協議を行った結果</w:t>
      </w:r>
      <w:r w:rsidR="00B408C1" w:rsidRPr="00243485">
        <w:rPr>
          <w:rFonts w:asciiTheme="minorEastAsia" w:hAnsiTheme="minorEastAsia"/>
          <w:szCs w:val="21"/>
        </w:rPr>
        <w:t>、</w:t>
      </w:r>
      <w:r w:rsidR="00E44ECF" w:rsidRPr="00243485">
        <w:rPr>
          <w:rFonts w:asciiTheme="minorEastAsia" w:hAnsiTheme="minorEastAsia"/>
          <w:szCs w:val="21"/>
        </w:rPr>
        <w:t>委託料の変更を行う場合は契約書の規定による。</w:t>
      </w:r>
    </w:p>
    <w:p w14:paraId="3BC44E7A" w14:textId="77777777" w:rsidR="00BE6C15" w:rsidRPr="00243485" w:rsidRDefault="00BE6C15" w:rsidP="00E44ECF">
      <w:pPr>
        <w:pStyle w:val="Default"/>
        <w:rPr>
          <w:rFonts w:asciiTheme="minorEastAsia" w:eastAsiaTheme="minorEastAsia" w:hAnsiTheme="minorEastAsia"/>
          <w:sz w:val="21"/>
          <w:szCs w:val="21"/>
        </w:rPr>
      </w:pPr>
    </w:p>
    <w:p w14:paraId="7503711D" w14:textId="0C018A17" w:rsidR="00083EBA" w:rsidRDefault="00083EBA" w:rsidP="00083EBA">
      <w:pPr>
        <w:pStyle w:val="1"/>
        <w:rPr>
          <w:rFonts w:asciiTheme="minorEastAsia" w:eastAsiaTheme="minorEastAsia" w:hAnsiTheme="minorEastAsia"/>
          <w:b/>
          <w:sz w:val="21"/>
          <w:szCs w:val="21"/>
        </w:rPr>
      </w:pPr>
      <w:bookmarkStart w:id="13" w:name="_Toc222415841"/>
      <w:r w:rsidRPr="00243485">
        <w:rPr>
          <w:rFonts w:asciiTheme="minorEastAsia" w:eastAsiaTheme="minorEastAsia" w:hAnsiTheme="minorEastAsia" w:cs="Arial"/>
          <w:b/>
          <w:sz w:val="21"/>
          <w:szCs w:val="21"/>
        </w:rPr>
        <w:t>1</w:t>
      </w:r>
      <w:r w:rsidR="007A2A63" w:rsidRPr="00243485">
        <w:rPr>
          <w:rFonts w:asciiTheme="minorEastAsia" w:eastAsiaTheme="minorEastAsia" w:hAnsiTheme="minorEastAsia" w:cs="Arial"/>
          <w:b/>
          <w:sz w:val="21"/>
          <w:szCs w:val="21"/>
        </w:rPr>
        <w:t>3</w:t>
      </w:r>
      <w:r w:rsidR="00BB4259" w:rsidRPr="00243485">
        <w:rPr>
          <w:rFonts w:asciiTheme="minorEastAsia" w:eastAsiaTheme="minorEastAsia" w:hAnsiTheme="minorEastAsia" w:cs="Arial"/>
          <w:b/>
          <w:sz w:val="21"/>
          <w:szCs w:val="21"/>
        </w:rPr>
        <w:t xml:space="preserve">　</w:t>
      </w:r>
      <w:r w:rsidRPr="00243485">
        <w:rPr>
          <w:rFonts w:asciiTheme="minorEastAsia" w:eastAsiaTheme="minorEastAsia" w:hAnsiTheme="minorEastAsia" w:hint="eastAsia"/>
          <w:b/>
          <w:sz w:val="21"/>
          <w:szCs w:val="21"/>
        </w:rPr>
        <w:t>その他</w:t>
      </w:r>
      <w:bookmarkEnd w:id="13"/>
    </w:p>
    <w:p w14:paraId="20175ABA" w14:textId="7DF9C240" w:rsidR="009B4118" w:rsidRDefault="00943368" w:rsidP="00943368">
      <w:pPr>
        <w:ind w:left="420" w:hangingChars="200" w:hanging="420"/>
        <w:rPr>
          <w:rFonts w:asciiTheme="minorEastAsia" w:hAnsiTheme="minorEastAsia"/>
          <w:szCs w:val="21"/>
        </w:rPr>
      </w:pPr>
      <w:r>
        <w:rPr>
          <w:rFonts w:hint="eastAsia"/>
        </w:rPr>
        <w:t xml:space="preserve">　</w:t>
      </w:r>
      <w:r>
        <w:rPr>
          <w:rFonts w:asciiTheme="minorEastAsia" w:hAnsiTheme="minorEastAsia" w:hint="eastAsia"/>
        </w:rPr>
        <w:t>⑴</w:t>
      </w:r>
      <w:r>
        <w:rPr>
          <w:rFonts w:hint="eastAsia"/>
        </w:rPr>
        <w:t xml:space="preserve">　</w:t>
      </w:r>
      <w:r w:rsidR="000000DC" w:rsidRPr="00243485">
        <w:rPr>
          <w:rFonts w:asciiTheme="minorEastAsia" w:hAnsiTheme="minorEastAsia"/>
          <w:szCs w:val="21"/>
        </w:rPr>
        <w:t>入札金額には</w:t>
      </w:r>
      <w:r w:rsidR="00B408C1" w:rsidRPr="00243485">
        <w:rPr>
          <w:rFonts w:asciiTheme="minorEastAsia" w:hAnsiTheme="minorEastAsia"/>
          <w:szCs w:val="21"/>
        </w:rPr>
        <w:t>、</w:t>
      </w:r>
      <w:r w:rsidR="000000DC" w:rsidRPr="00243485">
        <w:rPr>
          <w:rFonts w:asciiTheme="minorEastAsia" w:hAnsiTheme="minorEastAsia"/>
          <w:szCs w:val="21"/>
        </w:rPr>
        <w:t>照明器具費</w:t>
      </w:r>
      <w:r w:rsidR="00B408C1" w:rsidRPr="00243485">
        <w:rPr>
          <w:rFonts w:asciiTheme="minorEastAsia" w:hAnsiTheme="minorEastAsia"/>
          <w:szCs w:val="21"/>
        </w:rPr>
        <w:t>、</w:t>
      </w:r>
      <w:r w:rsidR="000000DC" w:rsidRPr="00243485">
        <w:rPr>
          <w:rFonts w:asciiTheme="minorEastAsia" w:hAnsiTheme="minorEastAsia"/>
          <w:szCs w:val="21"/>
        </w:rPr>
        <w:t>撤去費</w:t>
      </w:r>
      <w:r w:rsidR="00B408C1" w:rsidRPr="00243485">
        <w:rPr>
          <w:rFonts w:asciiTheme="minorEastAsia" w:hAnsiTheme="minorEastAsia"/>
          <w:szCs w:val="21"/>
        </w:rPr>
        <w:t>、</w:t>
      </w:r>
      <w:r w:rsidR="000000DC" w:rsidRPr="00243485">
        <w:rPr>
          <w:rFonts w:asciiTheme="minorEastAsia" w:hAnsiTheme="minorEastAsia"/>
          <w:szCs w:val="21"/>
        </w:rPr>
        <w:t>運搬費</w:t>
      </w:r>
      <w:r w:rsidR="00B408C1" w:rsidRPr="00243485">
        <w:rPr>
          <w:rFonts w:asciiTheme="minorEastAsia" w:hAnsiTheme="minorEastAsia"/>
          <w:szCs w:val="21"/>
        </w:rPr>
        <w:t>、</w:t>
      </w:r>
      <w:r w:rsidR="000000DC" w:rsidRPr="00243485">
        <w:rPr>
          <w:rFonts w:asciiTheme="minorEastAsia" w:hAnsiTheme="minorEastAsia"/>
          <w:szCs w:val="21"/>
        </w:rPr>
        <w:t>処分費</w:t>
      </w:r>
      <w:r w:rsidR="00B408C1" w:rsidRPr="00243485">
        <w:rPr>
          <w:rFonts w:asciiTheme="minorEastAsia" w:hAnsiTheme="minorEastAsia"/>
          <w:szCs w:val="21"/>
        </w:rPr>
        <w:t>、</w:t>
      </w:r>
      <w:r w:rsidR="000000DC" w:rsidRPr="00243485">
        <w:rPr>
          <w:rFonts w:asciiTheme="minorEastAsia" w:hAnsiTheme="minorEastAsia"/>
          <w:szCs w:val="21"/>
        </w:rPr>
        <w:t>養生費</w:t>
      </w:r>
      <w:r w:rsidR="00B408C1" w:rsidRPr="00243485">
        <w:rPr>
          <w:rFonts w:asciiTheme="minorEastAsia" w:hAnsiTheme="minorEastAsia"/>
          <w:szCs w:val="21"/>
        </w:rPr>
        <w:t>、</w:t>
      </w:r>
      <w:r w:rsidR="000000DC" w:rsidRPr="00243485">
        <w:rPr>
          <w:rFonts w:asciiTheme="minorEastAsia" w:hAnsiTheme="minorEastAsia"/>
          <w:szCs w:val="21"/>
        </w:rPr>
        <w:t>仮設費</w:t>
      </w:r>
      <w:r w:rsidR="00B408C1" w:rsidRPr="00243485">
        <w:rPr>
          <w:rFonts w:asciiTheme="minorEastAsia" w:hAnsiTheme="minorEastAsia"/>
          <w:szCs w:val="21"/>
        </w:rPr>
        <w:t>、</w:t>
      </w:r>
      <w:r w:rsidR="000000DC" w:rsidRPr="00243485">
        <w:rPr>
          <w:rFonts w:asciiTheme="minorEastAsia" w:hAnsiTheme="minorEastAsia"/>
          <w:szCs w:val="21"/>
        </w:rPr>
        <w:t>試験測定費</w:t>
      </w:r>
      <w:r w:rsidR="00B408C1" w:rsidRPr="00243485">
        <w:rPr>
          <w:rFonts w:asciiTheme="minorEastAsia" w:hAnsiTheme="minorEastAsia"/>
          <w:szCs w:val="21"/>
        </w:rPr>
        <w:t>、</w:t>
      </w:r>
      <w:r w:rsidR="000000DC" w:rsidRPr="00243485">
        <w:rPr>
          <w:rFonts w:asciiTheme="minorEastAsia" w:hAnsiTheme="minorEastAsia"/>
          <w:szCs w:val="21"/>
        </w:rPr>
        <w:t>書類作成費</w:t>
      </w:r>
      <w:r w:rsidR="00B408C1" w:rsidRPr="00243485">
        <w:rPr>
          <w:rFonts w:asciiTheme="minorEastAsia" w:hAnsiTheme="minorEastAsia"/>
          <w:szCs w:val="21"/>
        </w:rPr>
        <w:t>、</w:t>
      </w:r>
      <w:r w:rsidR="000000DC" w:rsidRPr="00243485">
        <w:rPr>
          <w:rFonts w:asciiTheme="minorEastAsia" w:hAnsiTheme="minorEastAsia"/>
          <w:szCs w:val="21"/>
        </w:rPr>
        <w:t>諸経費</w:t>
      </w:r>
      <w:r w:rsidR="00C47F4E" w:rsidRPr="00243485">
        <w:rPr>
          <w:rFonts w:asciiTheme="minorEastAsia" w:hAnsiTheme="minorEastAsia"/>
          <w:szCs w:val="21"/>
        </w:rPr>
        <w:t>及び</w:t>
      </w:r>
      <w:r w:rsidR="000000DC" w:rsidRPr="00243485">
        <w:rPr>
          <w:rFonts w:asciiTheme="minorEastAsia" w:hAnsiTheme="minorEastAsia"/>
          <w:szCs w:val="21"/>
        </w:rPr>
        <w:t>その他本仕様書に基づく業務履行に必要な一切の費用を含めること。共通仮設費</w:t>
      </w:r>
      <w:r w:rsidR="00B408C1" w:rsidRPr="00243485">
        <w:rPr>
          <w:rFonts w:asciiTheme="minorEastAsia" w:hAnsiTheme="minorEastAsia"/>
          <w:szCs w:val="21"/>
        </w:rPr>
        <w:t>、</w:t>
      </w:r>
      <w:r w:rsidR="000000DC" w:rsidRPr="00243485">
        <w:rPr>
          <w:rFonts w:asciiTheme="minorEastAsia" w:hAnsiTheme="minorEastAsia"/>
          <w:szCs w:val="21"/>
        </w:rPr>
        <w:t>現場管理費</w:t>
      </w:r>
      <w:r w:rsidR="00C47F4E" w:rsidRPr="00243485">
        <w:rPr>
          <w:rFonts w:asciiTheme="minorEastAsia" w:hAnsiTheme="minorEastAsia"/>
          <w:szCs w:val="21"/>
        </w:rPr>
        <w:t>及び</w:t>
      </w:r>
      <w:r w:rsidR="000000DC" w:rsidRPr="00243485">
        <w:rPr>
          <w:rFonts w:asciiTheme="minorEastAsia" w:hAnsiTheme="minorEastAsia"/>
          <w:szCs w:val="21"/>
        </w:rPr>
        <w:t>一般管理費等に相当する費用についても</w:t>
      </w:r>
      <w:r w:rsidR="00B408C1" w:rsidRPr="00243485">
        <w:rPr>
          <w:rFonts w:asciiTheme="minorEastAsia" w:hAnsiTheme="minorEastAsia"/>
          <w:szCs w:val="21"/>
        </w:rPr>
        <w:t>、</w:t>
      </w:r>
      <w:r w:rsidR="000000DC" w:rsidRPr="00243485">
        <w:rPr>
          <w:rFonts w:asciiTheme="minorEastAsia" w:hAnsiTheme="minorEastAsia"/>
          <w:szCs w:val="21"/>
        </w:rPr>
        <w:t>名称のいかんを問わず</w:t>
      </w:r>
      <w:r w:rsidR="00B408C1" w:rsidRPr="00243485">
        <w:rPr>
          <w:rFonts w:asciiTheme="minorEastAsia" w:hAnsiTheme="minorEastAsia"/>
          <w:szCs w:val="21"/>
        </w:rPr>
        <w:t>、</w:t>
      </w:r>
      <w:r w:rsidR="000000DC" w:rsidRPr="00243485">
        <w:rPr>
          <w:rFonts w:asciiTheme="minorEastAsia" w:hAnsiTheme="minorEastAsia"/>
          <w:szCs w:val="21"/>
        </w:rPr>
        <w:t>入札金額に含めるものとする。</w:t>
      </w:r>
    </w:p>
    <w:p w14:paraId="3B004858" w14:textId="46A1F08B" w:rsidR="00814532" w:rsidRDefault="00943368" w:rsidP="00943368">
      <w:pPr>
        <w:ind w:left="420" w:hangingChars="200" w:hanging="420"/>
        <w:rPr>
          <w:rFonts w:asciiTheme="minorEastAsia" w:hAnsiTheme="minorEastAsia" w:cs="ＭＳ 明朝"/>
          <w:kern w:val="0"/>
          <w:szCs w:val="21"/>
        </w:rPr>
      </w:pPr>
      <w:r>
        <w:rPr>
          <w:rFonts w:asciiTheme="minorEastAsia" w:hAnsiTheme="minorEastAsia" w:hint="eastAsia"/>
          <w:szCs w:val="21"/>
        </w:rPr>
        <w:t xml:space="preserve">　⑵　</w:t>
      </w:r>
      <w:r w:rsidR="000E071E" w:rsidRPr="00243485">
        <w:rPr>
          <w:rFonts w:asciiTheme="minorEastAsia" w:hAnsiTheme="minorEastAsia" w:cs="ＭＳ 明朝" w:hint="eastAsia"/>
          <w:kern w:val="0"/>
          <w:szCs w:val="21"/>
        </w:rPr>
        <w:t>取替作業に関連して本市が行う手続</w:t>
      </w:r>
      <w:r w:rsidR="00083EBA" w:rsidRPr="00243485">
        <w:rPr>
          <w:rFonts w:asciiTheme="minorEastAsia" w:hAnsiTheme="minorEastAsia" w:cs="ＭＳ 明朝" w:hint="eastAsia"/>
          <w:kern w:val="0"/>
          <w:szCs w:val="21"/>
        </w:rPr>
        <w:t>や検査に協力し</w:t>
      </w:r>
      <w:r w:rsidR="00B408C1" w:rsidRPr="00243485">
        <w:rPr>
          <w:rFonts w:asciiTheme="minorEastAsia" w:hAnsiTheme="minorEastAsia" w:cs="ＭＳ 明朝" w:hint="eastAsia"/>
          <w:kern w:val="0"/>
          <w:szCs w:val="21"/>
        </w:rPr>
        <w:t>、</w:t>
      </w:r>
      <w:r w:rsidR="00083EBA" w:rsidRPr="00243485">
        <w:rPr>
          <w:rFonts w:asciiTheme="minorEastAsia" w:hAnsiTheme="minorEastAsia" w:cs="ＭＳ 明朝" w:hint="eastAsia"/>
          <w:kern w:val="0"/>
          <w:szCs w:val="21"/>
        </w:rPr>
        <w:t>必要に応じて担当職員の指示により必要な労務及び作業の協力を行うこと。</w:t>
      </w:r>
    </w:p>
    <w:p w14:paraId="14E42958" w14:textId="55FADDFC" w:rsidR="00BE6C15" w:rsidRPr="00243485" w:rsidRDefault="00943368" w:rsidP="00943368">
      <w:pPr>
        <w:ind w:left="420" w:hangingChars="200" w:hanging="420"/>
        <w:rPr>
          <w:rFonts w:asciiTheme="minorEastAsia" w:hAnsiTheme="minorEastAsia" w:cs="ＭＳ 明朝"/>
          <w:kern w:val="0"/>
          <w:szCs w:val="21"/>
        </w:rPr>
      </w:pPr>
      <w:r>
        <w:rPr>
          <w:rFonts w:asciiTheme="minorEastAsia" w:hAnsiTheme="minorEastAsia" w:cs="ＭＳ 明朝" w:hint="eastAsia"/>
          <w:kern w:val="0"/>
          <w:szCs w:val="21"/>
        </w:rPr>
        <w:t xml:space="preserve">　⑶　</w:t>
      </w:r>
      <w:r w:rsidR="003F37DD" w:rsidRPr="00243485">
        <w:rPr>
          <w:rFonts w:asciiTheme="minorEastAsia" w:hAnsiTheme="minorEastAsia" w:cs="ＭＳ 明朝" w:hint="eastAsia"/>
          <w:kern w:val="0"/>
          <w:szCs w:val="21"/>
        </w:rPr>
        <w:t>対象学校の状況等により本仕様書によることが困難</w:t>
      </w:r>
      <w:r w:rsidR="00C47F4E" w:rsidRPr="00243485">
        <w:rPr>
          <w:rFonts w:asciiTheme="minorEastAsia" w:hAnsiTheme="minorEastAsia" w:cs="ＭＳ 明朝" w:hint="eastAsia"/>
          <w:kern w:val="0"/>
          <w:szCs w:val="21"/>
        </w:rPr>
        <w:t>又は</w:t>
      </w:r>
      <w:r w:rsidR="003F37DD" w:rsidRPr="00243485">
        <w:rPr>
          <w:rFonts w:asciiTheme="minorEastAsia" w:hAnsiTheme="minorEastAsia" w:cs="ＭＳ 明朝" w:hint="eastAsia"/>
          <w:kern w:val="0"/>
          <w:szCs w:val="21"/>
        </w:rPr>
        <w:t>本仕様書に記載のない</w:t>
      </w:r>
      <w:r w:rsidR="00083EBA" w:rsidRPr="00243485">
        <w:rPr>
          <w:rFonts w:asciiTheme="minorEastAsia" w:hAnsiTheme="minorEastAsia" w:cs="ＭＳ 明朝" w:hint="eastAsia"/>
          <w:kern w:val="0"/>
          <w:szCs w:val="21"/>
        </w:rPr>
        <w:t>事項</w:t>
      </w:r>
      <w:r w:rsidR="00236ABC" w:rsidRPr="00243485">
        <w:rPr>
          <w:rFonts w:asciiTheme="minorEastAsia" w:hAnsiTheme="minorEastAsia" w:cs="ＭＳ 明朝" w:hint="eastAsia"/>
          <w:kern w:val="0"/>
          <w:szCs w:val="21"/>
        </w:rPr>
        <w:t>について疑義が生じた場合は</w:t>
      </w:r>
      <w:r w:rsidR="00B408C1" w:rsidRPr="00243485">
        <w:rPr>
          <w:rFonts w:asciiTheme="minorEastAsia" w:hAnsiTheme="minorEastAsia" w:cs="ＭＳ 明朝" w:hint="eastAsia"/>
          <w:kern w:val="0"/>
          <w:szCs w:val="21"/>
        </w:rPr>
        <w:t>、</w:t>
      </w:r>
      <w:r w:rsidR="00236ABC" w:rsidRPr="00243485">
        <w:rPr>
          <w:rFonts w:asciiTheme="minorEastAsia" w:hAnsiTheme="minorEastAsia" w:cs="ＭＳ 明朝" w:hint="eastAsia"/>
          <w:kern w:val="0"/>
          <w:szCs w:val="21"/>
        </w:rPr>
        <w:t>担当職員と協議すること。</w:t>
      </w:r>
      <w:r w:rsidR="00C47F4E" w:rsidRPr="00243485">
        <w:rPr>
          <w:rFonts w:asciiTheme="minorEastAsia" w:hAnsiTheme="minorEastAsia" w:cs="ＭＳ 明朝" w:hint="eastAsia"/>
          <w:kern w:val="0"/>
          <w:szCs w:val="21"/>
        </w:rPr>
        <w:t>なお、</w:t>
      </w:r>
      <w:r w:rsidR="00236ABC" w:rsidRPr="00243485">
        <w:rPr>
          <w:rFonts w:asciiTheme="minorEastAsia" w:hAnsiTheme="minorEastAsia" w:cs="ＭＳ 明朝" w:hint="eastAsia"/>
          <w:kern w:val="0"/>
          <w:szCs w:val="21"/>
        </w:rPr>
        <w:t>担当職員と</w:t>
      </w:r>
      <w:r w:rsidR="007979CB" w:rsidRPr="00243485">
        <w:rPr>
          <w:rFonts w:asciiTheme="minorEastAsia" w:hAnsiTheme="minorEastAsia" w:hint="eastAsia"/>
          <w:szCs w:val="21"/>
        </w:rPr>
        <w:t>受託者</w:t>
      </w:r>
      <w:r w:rsidR="00563934" w:rsidRPr="00243485">
        <w:rPr>
          <w:rFonts w:asciiTheme="minorEastAsia" w:hAnsiTheme="minorEastAsia" w:hint="eastAsia"/>
          <w:szCs w:val="21"/>
        </w:rPr>
        <w:t>との協議</w:t>
      </w:r>
      <w:r w:rsidR="00B408C1" w:rsidRPr="00243485">
        <w:rPr>
          <w:rFonts w:asciiTheme="minorEastAsia" w:hAnsiTheme="minorEastAsia" w:hint="eastAsia"/>
          <w:szCs w:val="21"/>
        </w:rPr>
        <w:t>、</w:t>
      </w:r>
      <w:r w:rsidR="00563934" w:rsidRPr="00243485">
        <w:rPr>
          <w:rFonts w:asciiTheme="minorEastAsia" w:hAnsiTheme="minorEastAsia" w:hint="eastAsia"/>
          <w:szCs w:val="21"/>
        </w:rPr>
        <w:t>報告</w:t>
      </w:r>
      <w:r w:rsidR="00C47F4E" w:rsidRPr="00243485">
        <w:rPr>
          <w:rFonts w:asciiTheme="minorEastAsia" w:hAnsiTheme="minorEastAsia" w:hint="eastAsia"/>
          <w:szCs w:val="21"/>
        </w:rPr>
        <w:t>及び</w:t>
      </w:r>
      <w:r w:rsidR="00563934" w:rsidRPr="00243485">
        <w:rPr>
          <w:rFonts w:asciiTheme="minorEastAsia" w:hAnsiTheme="minorEastAsia" w:hint="eastAsia"/>
          <w:szCs w:val="21"/>
        </w:rPr>
        <w:t>確認等は書面により行うこと。</w:t>
      </w:r>
    </w:p>
    <w:p w14:paraId="1012D27D" w14:textId="77777777" w:rsidR="002F2B66" w:rsidRPr="00243485" w:rsidRDefault="002F2B66">
      <w:pPr>
        <w:widowControl/>
        <w:jc w:val="left"/>
        <w:rPr>
          <w:rFonts w:asciiTheme="minorEastAsia" w:hAnsiTheme="minorEastAsia" w:cs="ＭＳ 明朝"/>
          <w:kern w:val="0"/>
          <w:szCs w:val="21"/>
        </w:rPr>
      </w:pPr>
      <w:r w:rsidRPr="00243485">
        <w:rPr>
          <w:rFonts w:asciiTheme="minorEastAsia" w:hAnsiTheme="minorEastAsia"/>
          <w:szCs w:val="21"/>
        </w:rPr>
        <w:br w:type="page"/>
      </w:r>
    </w:p>
    <w:p w14:paraId="3D21BDC2" w14:textId="77777777" w:rsidR="00C403D5" w:rsidRPr="00243485" w:rsidRDefault="009E65FD">
      <w:pPr>
        <w:spacing w:after="60"/>
        <w:rPr>
          <w:rFonts w:asciiTheme="minorEastAsia" w:hAnsiTheme="minorEastAsia"/>
        </w:rPr>
      </w:pPr>
      <w:r w:rsidRPr="00243485">
        <w:rPr>
          <w:rFonts w:asciiTheme="minorEastAsia" w:hAnsiTheme="minorEastAsia"/>
        </w:rPr>
        <w:lastRenderedPageBreak/>
        <w:t>【</w:t>
      </w:r>
      <w:r w:rsidR="00045EBB" w:rsidRPr="00243485">
        <w:rPr>
          <w:rFonts w:asciiTheme="minorEastAsia" w:hAnsiTheme="minorEastAsia"/>
        </w:rPr>
        <w:t>提出書類一覧</w:t>
      </w:r>
      <w:r w:rsidRPr="00243485">
        <w:rPr>
          <w:rFonts w:asciiTheme="minorEastAsia" w:hAnsiTheme="minorEastAsia"/>
        </w:rPr>
        <w:t>】</w:t>
      </w:r>
    </w:p>
    <w:tbl>
      <w:tblPr>
        <w:tblStyle w:val="ad"/>
        <w:tblW w:w="8926" w:type="dxa"/>
        <w:jc w:val="center"/>
        <w:tblLayout w:type="fixed"/>
        <w:tblLook w:val="04A0" w:firstRow="1" w:lastRow="0" w:firstColumn="1" w:lastColumn="0" w:noHBand="0" w:noVBand="1"/>
      </w:tblPr>
      <w:tblGrid>
        <w:gridCol w:w="1838"/>
        <w:gridCol w:w="408"/>
        <w:gridCol w:w="1814"/>
        <w:gridCol w:w="2240"/>
        <w:gridCol w:w="2626"/>
      </w:tblGrid>
      <w:tr w:rsidR="004A69A9" w:rsidRPr="00243485" w14:paraId="689BD013" w14:textId="77777777" w:rsidTr="005F7C56">
        <w:trPr>
          <w:cantSplit/>
          <w:trHeight w:val="454"/>
          <w:tblHeader/>
          <w:jc w:val="center"/>
        </w:trPr>
        <w:tc>
          <w:tcPr>
            <w:tcW w:w="1838" w:type="dxa"/>
            <w:tcMar>
              <w:top w:w="60" w:type="dxa"/>
              <w:left w:w="60" w:type="dxa"/>
              <w:bottom w:w="60" w:type="dxa"/>
              <w:right w:w="60" w:type="dxa"/>
            </w:tcMar>
            <w:vAlign w:val="center"/>
          </w:tcPr>
          <w:p w14:paraId="527985BB" w14:textId="77777777" w:rsidR="002B535E" w:rsidRPr="00243485" w:rsidRDefault="002B535E">
            <w:pPr>
              <w:jc w:val="center"/>
              <w:rPr>
                <w:rFonts w:asciiTheme="minorEastAsia" w:hAnsiTheme="minorEastAsia"/>
              </w:rPr>
            </w:pPr>
            <w:r w:rsidRPr="00243485">
              <w:rPr>
                <w:rFonts w:asciiTheme="minorEastAsia" w:hAnsiTheme="minorEastAsia"/>
                <w:b/>
              </w:rPr>
              <w:t>提出時期</w:t>
            </w:r>
          </w:p>
        </w:tc>
        <w:tc>
          <w:tcPr>
            <w:tcW w:w="2222" w:type="dxa"/>
            <w:gridSpan w:val="2"/>
            <w:tcMar>
              <w:top w:w="60" w:type="dxa"/>
              <w:left w:w="60" w:type="dxa"/>
              <w:bottom w:w="60" w:type="dxa"/>
              <w:right w:w="60" w:type="dxa"/>
            </w:tcMar>
            <w:vAlign w:val="center"/>
          </w:tcPr>
          <w:p w14:paraId="1B0C3100" w14:textId="77777777" w:rsidR="002B535E" w:rsidRPr="00243485" w:rsidRDefault="002B535E">
            <w:pPr>
              <w:jc w:val="center"/>
              <w:rPr>
                <w:rFonts w:asciiTheme="minorEastAsia" w:hAnsiTheme="minorEastAsia"/>
              </w:rPr>
            </w:pPr>
            <w:r w:rsidRPr="00243485">
              <w:rPr>
                <w:rFonts w:asciiTheme="minorEastAsia" w:hAnsiTheme="minorEastAsia"/>
                <w:b/>
              </w:rPr>
              <w:t>提出書類</w:t>
            </w:r>
          </w:p>
        </w:tc>
        <w:tc>
          <w:tcPr>
            <w:tcW w:w="2240" w:type="dxa"/>
            <w:tcMar>
              <w:top w:w="60" w:type="dxa"/>
              <w:left w:w="60" w:type="dxa"/>
              <w:bottom w:w="60" w:type="dxa"/>
              <w:right w:w="60" w:type="dxa"/>
            </w:tcMar>
            <w:vAlign w:val="center"/>
          </w:tcPr>
          <w:p w14:paraId="3DC08D37" w14:textId="77777777" w:rsidR="002B535E" w:rsidRPr="00243485" w:rsidRDefault="002B535E">
            <w:pPr>
              <w:jc w:val="center"/>
              <w:rPr>
                <w:rFonts w:asciiTheme="minorEastAsia" w:hAnsiTheme="minorEastAsia"/>
              </w:rPr>
            </w:pPr>
            <w:r w:rsidRPr="00243485">
              <w:rPr>
                <w:rFonts w:asciiTheme="minorEastAsia" w:hAnsiTheme="minorEastAsia"/>
                <w:b/>
              </w:rPr>
              <w:t>作成単位・様式</w:t>
            </w:r>
          </w:p>
        </w:tc>
        <w:tc>
          <w:tcPr>
            <w:tcW w:w="2626" w:type="dxa"/>
            <w:tcMar>
              <w:top w:w="60" w:type="dxa"/>
              <w:left w:w="60" w:type="dxa"/>
              <w:bottom w:w="60" w:type="dxa"/>
              <w:right w:w="60" w:type="dxa"/>
            </w:tcMar>
            <w:vAlign w:val="center"/>
          </w:tcPr>
          <w:p w14:paraId="1EF64402" w14:textId="77777777" w:rsidR="002B535E" w:rsidRPr="00243485" w:rsidRDefault="002B535E">
            <w:pPr>
              <w:jc w:val="center"/>
              <w:rPr>
                <w:rFonts w:asciiTheme="minorEastAsia" w:hAnsiTheme="minorEastAsia"/>
              </w:rPr>
            </w:pPr>
            <w:r w:rsidRPr="00243485">
              <w:rPr>
                <w:rFonts w:asciiTheme="minorEastAsia" w:hAnsiTheme="minorEastAsia"/>
                <w:b/>
              </w:rPr>
              <w:t>備考</w:t>
            </w:r>
          </w:p>
        </w:tc>
      </w:tr>
      <w:tr w:rsidR="004A69A9" w:rsidRPr="00243485" w14:paraId="4E9D1AC8" w14:textId="77777777" w:rsidTr="005F7C56">
        <w:trPr>
          <w:cantSplit/>
          <w:trHeight w:val="454"/>
          <w:jc w:val="center"/>
        </w:trPr>
        <w:tc>
          <w:tcPr>
            <w:tcW w:w="1838" w:type="dxa"/>
            <w:vMerge w:val="restart"/>
            <w:tcMar>
              <w:top w:w="60" w:type="dxa"/>
              <w:left w:w="60" w:type="dxa"/>
              <w:bottom w:w="60" w:type="dxa"/>
              <w:right w:w="60" w:type="dxa"/>
            </w:tcMar>
            <w:vAlign w:val="center"/>
          </w:tcPr>
          <w:p w14:paraId="3C8A5074" w14:textId="77777777" w:rsidR="002B535E" w:rsidRPr="00243485" w:rsidRDefault="002B535E" w:rsidP="00E76C12">
            <w:pPr>
              <w:jc w:val="center"/>
              <w:rPr>
                <w:rFonts w:asciiTheme="minorEastAsia" w:hAnsiTheme="minorEastAsia"/>
              </w:rPr>
            </w:pPr>
            <w:r w:rsidRPr="00243485">
              <w:rPr>
                <w:rFonts w:asciiTheme="minorEastAsia" w:hAnsiTheme="minorEastAsia" w:hint="eastAsia"/>
                <w:szCs w:val="21"/>
              </w:rPr>
              <w:t>(</w:t>
            </w:r>
            <w:r w:rsidRPr="00243485">
              <w:rPr>
                <w:rFonts w:asciiTheme="minorEastAsia" w:hAnsiTheme="minorEastAsia"/>
                <w:szCs w:val="21"/>
              </w:rPr>
              <w:t>1) 契約締結時</w:t>
            </w:r>
          </w:p>
        </w:tc>
        <w:tc>
          <w:tcPr>
            <w:tcW w:w="408" w:type="dxa"/>
            <w:tcBorders>
              <w:right w:val="single" w:sz="4" w:space="0" w:color="auto"/>
            </w:tcBorders>
            <w:tcMar>
              <w:top w:w="60" w:type="dxa"/>
              <w:left w:w="60" w:type="dxa"/>
              <w:bottom w:w="60" w:type="dxa"/>
              <w:right w:w="60" w:type="dxa"/>
            </w:tcMar>
            <w:vAlign w:val="center"/>
          </w:tcPr>
          <w:p w14:paraId="213D4D08"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①</w:t>
            </w:r>
          </w:p>
        </w:tc>
        <w:tc>
          <w:tcPr>
            <w:tcW w:w="1814" w:type="dxa"/>
            <w:tcBorders>
              <w:left w:val="single" w:sz="4" w:space="0" w:color="auto"/>
            </w:tcBorders>
            <w:tcMar>
              <w:top w:w="60" w:type="dxa"/>
              <w:left w:w="60" w:type="dxa"/>
              <w:bottom w:w="60" w:type="dxa"/>
              <w:right w:w="60" w:type="dxa"/>
            </w:tcMar>
            <w:vAlign w:val="center"/>
          </w:tcPr>
          <w:p w14:paraId="47C0EC0B" w14:textId="77777777" w:rsidR="002B535E" w:rsidRPr="00243485" w:rsidRDefault="002B535E">
            <w:pPr>
              <w:jc w:val="left"/>
              <w:rPr>
                <w:rFonts w:asciiTheme="minorEastAsia" w:hAnsiTheme="minorEastAsia"/>
              </w:rPr>
            </w:pPr>
            <w:r w:rsidRPr="00243485">
              <w:rPr>
                <w:rFonts w:asciiTheme="minorEastAsia" w:hAnsiTheme="minorEastAsia"/>
              </w:rPr>
              <w:t>業務責任者届出書</w:t>
            </w:r>
          </w:p>
        </w:tc>
        <w:tc>
          <w:tcPr>
            <w:tcW w:w="2240" w:type="dxa"/>
            <w:tcMar>
              <w:top w:w="60" w:type="dxa"/>
              <w:left w:w="60" w:type="dxa"/>
              <w:bottom w:w="60" w:type="dxa"/>
              <w:right w:w="60" w:type="dxa"/>
            </w:tcMar>
            <w:vAlign w:val="center"/>
          </w:tcPr>
          <w:p w14:paraId="4F2C4E6B" w14:textId="77777777" w:rsidR="002B535E" w:rsidRPr="00243485" w:rsidRDefault="002B535E">
            <w:pPr>
              <w:jc w:val="left"/>
              <w:rPr>
                <w:rFonts w:asciiTheme="minorEastAsia" w:hAnsiTheme="minorEastAsia"/>
              </w:rPr>
            </w:pPr>
            <w:r w:rsidRPr="00243485">
              <w:rPr>
                <w:rFonts w:asciiTheme="minorEastAsia" w:hAnsiTheme="minorEastAsia"/>
              </w:rPr>
              <w:t>任意様式</w:t>
            </w:r>
          </w:p>
        </w:tc>
        <w:tc>
          <w:tcPr>
            <w:tcW w:w="2626" w:type="dxa"/>
            <w:tcMar>
              <w:top w:w="60" w:type="dxa"/>
              <w:left w:w="60" w:type="dxa"/>
              <w:bottom w:w="60" w:type="dxa"/>
              <w:right w:w="60" w:type="dxa"/>
            </w:tcMar>
            <w:vAlign w:val="center"/>
          </w:tcPr>
          <w:p w14:paraId="71C93257" w14:textId="77777777" w:rsidR="002B535E" w:rsidRPr="00243485" w:rsidRDefault="002B535E">
            <w:pPr>
              <w:jc w:val="left"/>
              <w:rPr>
                <w:rFonts w:asciiTheme="minorEastAsia" w:hAnsiTheme="minorEastAsia"/>
              </w:rPr>
            </w:pPr>
          </w:p>
        </w:tc>
      </w:tr>
      <w:tr w:rsidR="004A69A9" w:rsidRPr="00243485" w14:paraId="136A40AC" w14:textId="77777777" w:rsidTr="005F7C56">
        <w:trPr>
          <w:cantSplit/>
          <w:trHeight w:val="454"/>
          <w:jc w:val="center"/>
        </w:trPr>
        <w:tc>
          <w:tcPr>
            <w:tcW w:w="1838" w:type="dxa"/>
            <w:vMerge/>
            <w:tcMar>
              <w:top w:w="60" w:type="dxa"/>
              <w:left w:w="60" w:type="dxa"/>
              <w:bottom w:w="60" w:type="dxa"/>
              <w:right w:w="60" w:type="dxa"/>
            </w:tcMar>
            <w:vAlign w:val="center"/>
          </w:tcPr>
          <w:p w14:paraId="7C194923" w14:textId="77777777" w:rsidR="002B535E" w:rsidRPr="00243485" w:rsidRDefault="002B535E">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7117C5CA"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szCs w:val="21"/>
              </w:rPr>
              <w:t>②</w:t>
            </w:r>
          </w:p>
        </w:tc>
        <w:tc>
          <w:tcPr>
            <w:tcW w:w="1814" w:type="dxa"/>
            <w:tcBorders>
              <w:left w:val="single" w:sz="4" w:space="0" w:color="auto"/>
            </w:tcBorders>
            <w:tcMar>
              <w:top w:w="60" w:type="dxa"/>
              <w:left w:w="60" w:type="dxa"/>
              <w:bottom w:w="60" w:type="dxa"/>
              <w:right w:w="60" w:type="dxa"/>
            </w:tcMar>
            <w:vAlign w:val="center"/>
          </w:tcPr>
          <w:p w14:paraId="380BBCD0" w14:textId="77777777" w:rsidR="002B535E" w:rsidRPr="00243485" w:rsidRDefault="002B535E">
            <w:pPr>
              <w:jc w:val="left"/>
              <w:rPr>
                <w:rFonts w:asciiTheme="minorEastAsia" w:hAnsiTheme="minorEastAsia"/>
              </w:rPr>
            </w:pPr>
            <w:r w:rsidRPr="00243485">
              <w:rPr>
                <w:rFonts w:asciiTheme="minorEastAsia" w:hAnsiTheme="minorEastAsia"/>
                <w:szCs w:val="21"/>
              </w:rPr>
              <w:t>業務着手届</w:t>
            </w:r>
          </w:p>
        </w:tc>
        <w:tc>
          <w:tcPr>
            <w:tcW w:w="2240" w:type="dxa"/>
            <w:tcMar>
              <w:top w:w="60" w:type="dxa"/>
              <w:left w:w="60" w:type="dxa"/>
              <w:bottom w:w="60" w:type="dxa"/>
              <w:right w:w="60" w:type="dxa"/>
            </w:tcMar>
            <w:vAlign w:val="center"/>
          </w:tcPr>
          <w:p w14:paraId="355736BA" w14:textId="77777777" w:rsidR="002B535E" w:rsidRPr="00243485" w:rsidRDefault="002B535E">
            <w:pPr>
              <w:jc w:val="left"/>
              <w:rPr>
                <w:rFonts w:asciiTheme="minorEastAsia" w:hAnsiTheme="minorEastAsia"/>
              </w:rPr>
            </w:pPr>
            <w:r w:rsidRPr="00243485">
              <w:rPr>
                <w:rFonts w:asciiTheme="minorEastAsia" w:hAnsiTheme="minorEastAsia"/>
                <w:szCs w:val="21"/>
              </w:rPr>
              <w:t>任意様式</w:t>
            </w:r>
          </w:p>
        </w:tc>
        <w:tc>
          <w:tcPr>
            <w:tcW w:w="2626" w:type="dxa"/>
            <w:tcMar>
              <w:top w:w="60" w:type="dxa"/>
              <w:left w:w="60" w:type="dxa"/>
              <w:bottom w:w="60" w:type="dxa"/>
              <w:right w:w="60" w:type="dxa"/>
            </w:tcMar>
            <w:vAlign w:val="center"/>
          </w:tcPr>
          <w:p w14:paraId="6DDB5C21" w14:textId="77777777" w:rsidR="002B535E" w:rsidRPr="00243485" w:rsidRDefault="002B535E">
            <w:pPr>
              <w:jc w:val="left"/>
              <w:rPr>
                <w:rFonts w:asciiTheme="minorEastAsia" w:hAnsiTheme="minorEastAsia"/>
              </w:rPr>
            </w:pPr>
          </w:p>
        </w:tc>
      </w:tr>
      <w:tr w:rsidR="004A69A9" w:rsidRPr="00243485" w14:paraId="2B2FA2E1" w14:textId="77777777" w:rsidTr="005F7C56">
        <w:trPr>
          <w:cantSplit/>
          <w:trHeight w:val="454"/>
          <w:jc w:val="center"/>
        </w:trPr>
        <w:tc>
          <w:tcPr>
            <w:tcW w:w="1838" w:type="dxa"/>
            <w:vMerge w:val="restart"/>
            <w:tcMar>
              <w:top w:w="60" w:type="dxa"/>
              <w:left w:w="60" w:type="dxa"/>
              <w:bottom w:w="60" w:type="dxa"/>
              <w:right w:w="60" w:type="dxa"/>
            </w:tcMar>
            <w:vAlign w:val="center"/>
          </w:tcPr>
          <w:p w14:paraId="6E3FC280" w14:textId="77777777" w:rsidR="002B535E" w:rsidRPr="00243485" w:rsidRDefault="002B535E">
            <w:pPr>
              <w:jc w:val="center"/>
              <w:rPr>
                <w:rFonts w:asciiTheme="minorEastAsia" w:hAnsiTheme="minorEastAsia"/>
              </w:rPr>
            </w:pPr>
            <w:r w:rsidRPr="00243485">
              <w:rPr>
                <w:rFonts w:asciiTheme="minorEastAsia" w:hAnsiTheme="minorEastAsia" w:hint="eastAsia"/>
              </w:rPr>
              <w:t>(</w:t>
            </w:r>
            <w:r w:rsidRPr="00243485">
              <w:rPr>
                <w:rFonts w:asciiTheme="minorEastAsia" w:hAnsiTheme="minorEastAsia"/>
              </w:rPr>
              <w:t>2) 契約以降</w:t>
            </w:r>
          </w:p>
          <w:p w14:paraId="1F15954C"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1A0D548F"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①</w:t>
            </w:r>
          </w:p>
        </w:tc>
        <w:tc>
          <w:tcPr>
            <w:tcW w:w="1814" w:type="dxa"/>
            <w:tcBorders>
              <w:left w:val="single" w:sz="4" w:space="0" w:color="auto"/>
            </w:tcBorders>
            <w:tcMar>
              <w:top w:w="60" w:type="dxa"/>
              <w:left w:w="60" w:type="dxa"/>
              <w:bottom w:w="60" w:type="dxa"/>
              <w:right w:w="60" w:type="dxa"/>
            </w:tcMar>
            <w:vAlign w:val="center"/>
          </w:tcPr>
          <w:p w14:paraId="0C71C486" w14:textId="77777777" w:rsidR="002B535E" w:rsidRPr="00243485" w:rsidRDefault="002B535E">
            <w:pPr>
              <w:jc w:val="left"/>
              <w:rPr>
                <w:rFonts w:asciiTheme="minorEastAsia" w:hAnsiTheme="minorEastAsia"/>
              </w:rPr>
            </w:pPr>
            <w:r w:rsidRPr="00243485">
              <w:rPr>
                <w:rFonts w:asciiTheme="minorEastAsia" w:hAnsiTheme="minorEastAsia"/>
              </w:rPr>
              <w:t>全体工程表</w:t>
            </w:r>
          </w:p>
        </w:tc>
        <w:tc>
          <w:tcPr>
            <w:tcW w:w="2240" w:type="dxa"/>
            <w:tcMar>
              <w:top w:w="60" w:type="dxa"/>
              <w:left w:w="60" w:type="dxa"/>
              <w:bottom w:w="60" w:type="dxa"/>
              <w:right w:w="60" w:type="dxa"/>
            </w:tcMar>
            <w:vAlign w:val="center"/>
          </w:tcPr>
          <w:p w14:paraId="038D029A" w14:textId="77777777" w:rsidR="002B535E" w:rsidRPr="00243485" w:rsidRDefault="002B535E">
            <w:pPr>
              <w:jc w:val="left"/>
              <w:rPr>
                <w:rFonts w:asciiTheme="minorEastAsia" w:hAnsiTheme="minorEastAsia"/>
              </w:rPr>
            </w:pPr>
            <w:r w:rsidRPr="00243485">
              <w:rPr>
                <w:rFonts w:asciiTheme="minorEastAsia" w:hAnsiTheme="minorEastAsia"/>
              </w:rPr>
              <w:t>任意様式</w:t>
            </w:r>
          </w:p>
        </w:tc>
        <w:tc>
          <w:tcPr>
            <w:tcW w:w="2626" w:type="dxa"/>
            <w:tcMar>
              <w:top w:w="60" w:type="dxa"/>
              <w:left w:w="60" w:type="dxa"/>
              <w:bottom w:w="60" w:type="dxa"/>
              <w:right w:w="60" w:type="dxa"/>
            </w:tcMar>
            <w:vAlign w:val="center"/>
          </w:tcPr>
          <w:p w14:paraId="53A99115" w14:textId="77777777" w:rsidR="002B535E" w:rsidRPr="00243485" w:rsidRDefault="002B535E">
            <w:pPr>
              <w:jc w:val="left"/>
              <w:rPr>
                <w:rFonts w:asciiTheme="minorEastAsia" w:hAnsiTheme="minorEastAsia"/>
              </w:rPr>
            </w:pPr>
            <w:r w:rsidRPr="00243485">
              <w:rPr>
                <w:rFonts w:asciiTheme="minorEastAsia" w:hAnsiTheme="minorEastAsia"/>
              </w:rPr>
              <w:t>契約締結後14日以内</w:t>
            </w:r>
          </w:p>
        </w:tc>
      </w:tr>
      <w:tr w:rsidR="004A69A9" w:rsidRPr="00243485" w14:paraId="073BE519" w14:textId="77777777" w:rsidTr="005F7C56">
        <w:trPr>
          <w:cantSplit/>
          <w:trHeight w:val="454"/>
          <w:jc w:val="center"/>
        </w:trPr>
        <w:tc>
          <w:tcPr>
            <w:tcW w:w="1838" w:type="dxa"/>
            <w:vMerge/>
            <w:tcMar>
              <w:top w:w="60" w:type="dxa"/>
              <w:left w:w="60" w:type="dxa"/>
              <w:bottom w:w="60" w:type="dxa"/>
              <w:right w:w="60" w:type="dxa"/>
            </w:tcMar>
            <w:vAlign w:val="center"/>
          </w:tcPr>
          <w:p w14:paraId="5D8859D1"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52EA9D16"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②</w:t>
            </w:r>
          </w:p>
        </w:tc>
        <w:tc>
          <w:tcPr>
            <w:tcW w:w="1814" w:type="dxa"/>
            <w:tcBorders>
              <w:left w:val="single" w:sz="4" w:space="0" w:color="auto"/>
            </w:tcBorders>
            <w:tcMar>
              <w:top w:w="60" w:type="dxa"/>
              <w:left w:w="60" w:type="dxa"/>
              <w:bottom w:w="60" w:type="dxa"/>
              <w:right w:w="60" w:type="dxa"/>
            </w:tcMar>
            <w:vAlign w:val="center"/>
          </w:tcPr>
          <w:p w14:paraId="0D993FFE" w14:textId="77777777" w:rsidR="002B535E" w:rsidRPr="00243485" w:rsidRDefault="002B535E">
            <w:pPr>
              <w:jc w:val="left"/>
              <w:rPr>
                <w:rFonts w:asciiTheme="minorEastAsia" w:hAnsiTheme="minorEastAsia"/>
              </w:rPr>
            </w:pPr>
            <w:r w:rsidRPr="00243485">
              <w:rPr>
                <w:rFonts w:asciiTheme="minorEastAsia" w:hAnsiTheme="minorEastAsia"/>
              </w:rPr>
              <w:t>委託費内訳書</w:t>
            </w:r>
          </w:p>
          <w:p w14:paraId="4B38B56F" w14:textId="77777777" w:rsidR="00F80FD1" w:rsidRPr="00243485" w:rsidRDefault="00F80FD1" w:rsidP="00F80FD1">
            <w:pPr>
              <w:jc w:val="left"/>
              <w:rPr>
                <w:rFonts w:asciiTheme="minorEastAsia" w:hAnsiTheme="minorEastAsia"/>
              </w:rPr>
            </w:pPr>
            <w:r w:rsidRPr="00243485">
              <w:rPr>
                <w:rFonts w:asciiTheme="minorEastAsia" w:hAnsiTheme="minorEastAsia" w:cs="ＭＳ 明朝"/>
              </w:rPr>
              <w:t>※</w:t>
            </w:r>
            <w:r w:rsidRPr="00243485">
              <w:rPr>
                <w:rFonts w:asciiTheme="minorEastAsia" w:hAnsiTheme="minorEastAsia"/>
              </w:rPr>
              <w:t>学校ごとに、諸経費等まで含め記載すること</w:t>
            </w:r>
          </w:p>
        </w:tc>
        <w:tc>
          <w:tcPr>
            <w:tcW w:w="2240" w:type="dxa"/>
            <w:tcMar>
              <w:top w:w="60" w:type="dxa"/>
              <w:left w:w="60" w:type="dxa"/>
              <w:bottom w:w="60" w:type="dxa"/>
              <w:right w:w="60" w:type="dxa"/>
            </w:tcMar>
            <w:vAlign w:val="center"/>
          </w:tcPr>
          <w:p w14:paraId="59954C13" w14:textId="77777777" w:rsidR="002B535E" w:rsidRPr="00243485" w:rsidRDefault="002B535E">
            <w:pPr>
              <w:jc w:val="left"/>
              <w:rPr>
                <w:rFonts w:asciiTheme="minorEastAsia" w:hAnsiTheme="minorEastAsia"/>
              </w:rPr>
            </w:pPr>
            <w:r w:rsidRPr="00243485">
              <w:rPr>
                <w:rFonts w:asciiTheme="minorEastAsia" w:hAnsiTheme="minorEastAsia"/>
              </w:rPr>
              <w:t>仕様書様式第３号</w:t>
            </w:r>
          </w:p>
        </w:tc>
        <w:tc>
          <w:tcPr>
            <w:tcW w:w="2626" w:type="dxa"/>
            <w:tcMar>
              <w:top w:w="60" w:type="dxa"/>
              <w:left w:w="60" w:type="dxa"/>
              <w:bottom w:w="60" w:type="dxa"/>
              <w:right w:w="60" w:type="dxa"/>
            </w:tcMar>
            <w:vAlign w:val="center"/>
          </w:tcPr>
          <w:p w14:paraId="4F944C31" w14:textId="77777777" w:rsidR="002B535E" w:rsidRPr="00243485" w:rsidRDefault="002B535E">
            <w:pPr>
              <w:jc w:val="left"/>
              <w:rPr>
                <w:rFonts w:asciiTheme="minorEastAsia" w:hAnsiTheme="minorEastAsia"/>
              </w:rPr>
            </w:pPr>
            <w:r w:rsidRPr="00243485">
              <w:rPr>
                <w:rFonts w:asciiTheme="minorEastAsia" w:hAnsiTheme="minorEastAsia"/>
              </w:rPr>
              <w:t>契約締結後14日以内</w:t>
            </w:r>
          </w:p>
        </w:tc>
      </w:tr>
      <w:tr w:rsidR="004A69A9" w:rsidRPr="00243485" w14:paraId="7A524D9A" w14:textId="77777777" w:rsidTr="005F7C56">
        <w:trPr>
          <w:cantSplit/>
          <w:trHeight w:val="454"/>
          <w:jc w:val="center"/>
        </w:trPr>
        <w:tc>
          <w:tcPr>
            <w:tcW w:w="1838" w:type="dxa"/>
            <w:vMerge/>
            <w:tcMar>
              <w:top w:w="60" w:type="dxa"/>
              <w:left w:w="60" w:type="dxa"/>
              <w:bottom w:w="60" w:type="dxa"/>
              <w:right w:w="60" w:type="dxa"/>
            </w:tcMar>
            <w:vAlign w:val="center"/>
          </w:tcPr>
          <w:p w14:paraId="1FD095C6"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200E8E6B" w14:textId="77777777" w:rsidR="002B535E" w:rsidRPr="00243485" w:rsidRDefault="002B535E" w:rsidP="00740C48">
            <w:pPr>
              <w:jc w:val="right"/>
              <w:rPr>
                <w:rFonts w:asciiTheme="minorEastAsia" w:hAnsiTheme="minorEastAsia"/>
              </w:rPr>
            </w:pPr>
            <w:r w:rsidRPr="00243485">
              <w:rPr>
                <w:rFonts w:asciiTheme="minorEastAsia" w:hAnsiTheme="minorEastAsia" w:hint="eastAsia"/>
              </w:rPr>
              <w:t>③</w:t>
            </w:r>
          </w:p>
        </w:tc>
        <w:tc>
          <w:tcPr>
            <w:tcW w:w="1814" w:type="dxa"/>
            <w:tcBorders>
              <w:left w:val="single" w:sz="4" w:space="0" w:color="auto"/>
            </w:tcBorders>
            <w:tcMar>
              <w:top w:w="60" w:type="dxa"/>
              <w:left w:w="60" w:type="dxa"/>
              <w:bottom w:w="60" w:type="dxa"/>
              <w:right w:w="60" w:type="dxa"/>
            </w:tcMar>
            <w:vAlign w:val="center"/>
          </w:tcPr>
          <w:p w14:paraId="697A6F44" w14:textId="77777777" w:rsidR="002B535E" w:rsidRPr="00243485" w:rsidRDefault="002B535E">
            <w:pPr>
              <w:jc w:val="left"/>
              <w:rPr>
                <w:rFonts w:asciiTheme="minorEastAsia" w:hAnsiTheme="minorEastAsia"/>
              </w:rPr>
            </w:pPr>
            <w:r w:rsidRPr="00243485">
              <w:rPr>
                <w:rFonts w:asciiTheme="minorEastAsia" w:hAnsiTheme="minorEastAsia"/>
              </w:rPr>
              <w:t>使用器具提案書</w:t>
            </w:r>
          </w:p>
        </w:tc>
        <w:tc>
          <w:tcPr>
            <w:tcW w:w="2240" w:type="dxa"/>
            <w:tcMar>
              <w:top w:w="60" w:type="dxa"/>
              <w:left w:w="60" w:type="dxa"/>
              <w:bottom w:w="60" w:type="dxa"/>
              <w:right w:w="60" w:type="dxa"/>
            </w:tcMar>
            <w:vAlign w:val="center"/>
          </w:tcPr>
          <w:p w14:paraId="190B8016" w14:textId="77777777" w:rsidR="002B535E" w:rsidRPr="00243485" w:rsidRDefault="002B535E" w:rsidP="00D04971">
            <w:pPr>
              <w:jc w:val="left"/>
              <w:rPr>
                <w:rFonts w:asciiTheme="minorEastAsia" w:hAnsiTheme="minorEastAsia"/>
              </w:rPr>
            </w:pPr>
            <w:r w:rsidRPr="00243485">
              <w:rPr>
                <w:rFonts w:asciiTheme="minorEastAsia" w:hAnsiTheme="minorEastAsia"/>
              </w:rPr>
              <w:t>各学校ごと</w:t>
            </w:r>
            <w:r w:rsidR="00D04971" w:rsidRPr="00243485">
              <w:rPr>
                <w:rFonts w:asciiTheme="minorEastAsia" w:hAnsiTheme="minorEastAsia"/>
              </w:rPr>
              <w:br/>
            </w:r>
            <w:r w:rsidRPr="00243485">
              <w:rPr>
                <w:rFonts w:asciiTheme="minorEastAsia" w:hAnsiTheme="minorEastAsia"/>
              </w:rPr>
              <w:t>仕様書様式第３号</w:t>
            </w:r>
          </w:p>
        </w:tc>
        <w:tc>
          <w:tcPr>
            <w:tcW w:w="2626" w:type="dxa"/>
            <w:tcMar>
              <w:top w:w="60" w:type="dxa"/>
              <w:left w:w="60" w:type="dxa"/>
              <w:bottom w:w="60" w:type="dxa"/>
              <w:right w:w="60" w:type="dxa"/>
            </w:tcMar>
            <w:vAlign w:val="center"/>
          </w:tcPr>
          <w:p w14:paraId="693D938C" w14:textId="77777777" w:rsidR="002B535E" w:rsidRPr="00243485" w:rsidRDefault="002B535E">
            <w:pPr>
              <w:jc w:val="left"/>
              <w:rPr>
                <w:rFonts w:asciiTheme="minorEastAsia" w:hAnsiTheme="minorEastAsia"/>
              </w:rPr>
            </w:pPr>
            <w:r w:rsidRPr="00243485">
              <w:rPr>
                <w:rFonts w:asciiTheme="minorEastAsia" w:hAnsiTheme="minorEastAsia"/>
              </w:rPr>
              <w:t>別表１の記載事項を含む</w:t>
            </w:r>
          </w:p>
        </w:tc>
      </w:tr>
      <w:tr w:rsidR="004A69A9" w:rsidRPr="00243485" w14:paraId="055B8904" w14:textId="77777777" w:rsidTr="005F7C56">
        <w:trPr>
          <w:cantSplit/>
          <w:trHeight w:val="454"/>
          <w:jc w:val="center"/>
        </w:trPr>
        <w:tc>
          <w:tcPr>
            <w:tcW w:w="1838" w:type="dxa"/>
            <w:vMerge/>
            <w:tcMar>
              <w:top w:w="60" w:type="dxa"/>
              <w:left w:w="60" w:type="dxa"/>
              <w:bottom w:w="60" w:type="dxa"/>
              <w:right w:w="60" w:type="dxa"/>
            </w:tcMar>
            <w:vAlign w:val="center"/>
          </w:tcPr>
          <w:p w14:paraId="427814CA"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13C26F5D"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④</w:t>
            </w:r>
          </w:p>
        </w:tc>
        <w:tc>
          <w:tcPr>
            <w:tcW w:w="1814" w:type="dxa"/>
            <w:tcBorders>
              <w:left w:val="single" w:sz="4" w:space="0" w:color="auto"/>
            </w:tcBorders>
            <w:tcMar>
              <w:top w:w="60" w:type="dxa"/>
              <w:left w:w="60" w:type="dxa"/>
              <w:bottom w:w="60" w:type="dxa"/>
              <w:right w:w="60" w:type="dxa"/>
            </w:tcMar>
            <w:vAlign w:val="center"/>
          </w:tcPr>
          <w:p w14:paraId="2536FE6E" w14:textId="77777777" w:rsidR="002B535E" w:rsidRPr="00243485" w:rsidRDefault="002B535E">
            <w:pPr>
              <w:jc w:val="left"/>
              <w:rPr>
                <w:rFonts w:asciiTheme="minorEastAsia" w:hAnsiTheme="minorEastAsia"/>
              </w:rPr>
            </w:pPr>
            <w:r w:rsidRPr="00243485">
              <w:rPr>
                <w:rFonts w:asciiTheme="minorEastAsia" w:hAnsiTheme="minorEastAsia"/>
              </w:rPr>
              <w:t>取替検討書</w:t>
            </w:r>
          </w:p>
        </w:tc>
        <w:tc>
          <w:tcPr>
            <w:tcW w:w="2240" w:type="dxa"/>
            <w:tcMar>
              <w:top w:w="60" w:type="dxa"/>
              <w:left w:w="60" w:type="dxa"/>
              <w:bottom w:w="60" w:type="dxa"/>
              <w:right w:w="60" w:type="dxa"/>
            </w:tcMar>
            <w:vAlign w:val="center"/>
          </w:tcPr>
          <w:p w14:paraId="49CB8BEA" w14:textId="77777777" w:rsidR="002B535E" w:rsidRPr="00243485" w:rsidRDefault="002B535E">
            <w:pPr>
              <w:jc w:val="left"/>
              <w:rPr>
                <w:rFonts w:asciiTheme="minorEastAsia" w:hAnsiTheme="minorEastAsia"/>
              </w:rPr>
            </w:pPr>
            <w:r w:rsidRPr="00243485">
              <w:rPr>
                <w:rFonts w:asciiTheme="minorEastAsia" w:hAnsiTheme="minorEastAsia"/>
              </w:rPr>
              <w:t>各学校ごと</w:t>
            </w:r>
          </w:p>
        </w:tc>
        <w:tc>
          <w:tcPr>
            <w:tcW w:w="2626" w:type="dxa"/>
            <w:tcMar>
              <w:top w:w="60" w:type="dxa"/>
              <w:left w:w="60" w:type="dxa"/>
              <w:bottom w:w="60" w:type="dxa"/>
              <w:right w:w="60" w:type="dxa"/>
            </w:tcMar>
            <w:vAlign w:val="center"/>
          </w:tcPr>
          <w:p w14:paraId="20C37490" w14:textId="77777777" w:rsidR="002B535E" w:rsidRPr="00243485" w:rsidRDefault="002B535E">
            <w:pPr>
              <w:jc w:val="left"/>
              <w:rPr>
                <w:rFonts w:asciiTheme="minorEastAsia" w:hAnsiTheme="minorEastAsia"/>
              </w:rPr>
            </w:pPr>
            <w:r w:rsidRPr="00243485">
              <w:rPr>
                <w:rFonts w:asciiTheme="minorEastAsia" w:hAnsiTheme="minorEastAsia"/>
              </w:rPr>
              <w:t>別表２の記載事項を含む</w:t>
            </w:r>
          </w:p>
        </w:tc>
      </w:tr>
      <w:tr w:rsidR="004A69A9" w:rsidRPr="00243485" w14:paraId="72E36B35" w14:textId="77777777" w:rsidTr="005F7C56">
        <w:trPr>
          <w:cantSplit/>
          <w:trHeight w:val="454"/>
          <w:jc w:val="center"/>
        </w:trPr>
        <w:tc>
          <w:tcPr>
            <w:tcW w:w="1838" w:type="dxa"/>
            <w:vMerge/>
            <w:tcMar>
              <w:top w:w="60" w:type="dxa"/>
              <w:left w:w="60" w:type="dxa"/>
              <w:bottom w:w="60" w:type="dxa"/>
              <w:right w:w="60" w:type="dxa"/>
            </w:tcMar>
            <w:vAlign w:val="center"/>
          </w:tcPr>
          <w:p w14:paraId="23A4039F"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662BA1D5" w14:textId="77777777" w:rsidR="002B535E" w:rsidRPr="00243485" w:rsidRDefault="002B535E" w:rsidP="00740C48">
            <w:pPr>
              <w:jc w:val="right"/>
              <w:rPr>
                <w:rFonts w:asciiTheme="minorEastAsia" w:hAnsiTheme="minorEastAsia"/>
              </w:rPr>
            </w:pPr>
            <w:r w:rsidRPr="00243485">
              <w:rPr>
                <w:rFonts w:asciiTheme="minorEastAsia" w:hAnsiTheme="minorEastAsia" w:hint="eastAsia"/>
                <w:szCs w:val="21"/>
              </w:rPr>
              <w:t>⑤</w:t>
            </w:r>
          </w:p>
        </w:tc>
        <w:tc>
          <w:tcPr>
            <w:tcW w:w="1814" w:type="dxa"/>
            <w:tcBorders>
              <w:left w:val="single" w:sz="4" w:space="0" w:color="auto"/>
            </w:tcBorders>
            <w:tcMar>
              <w:top w:w="60" w:type="dxa"/>
              <w:left w:w="60" w:type="dxa"/>
              <w:bottom w:w="60" w:type="dxa"/>
              <w:right w:w="60" w:type="dxa"/>
            </w:tcMar>
            <w:vAlign w:val="center"/>
          </w:tcPr>
          <w:p w14:paraId="32EC55A0" w14:textId="77777777" w:rsidR="002B535E" w:rsidRPr="00243485" w:rsidRDefault="002B535E">
            <w:pPr>
              <w:jc w:val="left"/>
              <w:rPr>
                <w:rFonts w:asciiTheme="minorEastAsia" w:hAnsiTheme="minorEastAsia"/>
              </w:rPr>
            </w:pPr>
            <w:r w:rsidRPr="00243485">
              <w:rPr>
                <w:rFonts w:asciiTheme="minorEastAsia" w:hAnsiTheme="minorEastAsia"/>
              </w:rPr>
              <w:t>発生材処理計画書</w:t>
            </w:r>
          </w:p>
        </w:tc>
        <w:tc>
          <w:tcPr>
            <w:tcW w:w="2240" w:type="dxa"/>
            <w:tcMar>
              <w:top w:w="60" w:type="dxa"/>
              <w:left w:w="60" w:type="dxa"/>
              <w:bottom w:w="60" w:type="dxa"/>
              <w:right w:w="60" w:type="dxa"/>
            </w:tcMar>
            <w:vAlign w:val="center"/>
          </w:tcPr>
          <w:p w14:paraId="2F9DAE86" w14:textId="77777777" w:rsidR="002B535E" w:rsidRPr="00243485" w:rsidRDefault="002B535E">
            <w:pPr>
              <w:jc w:val="left"/>
              <w:rPr>
                <w:rFonts w:asciiTheme="minorEastAsia" w:hAnsiTheme="minorEastAsia"/>
              </w:rPr>
            </w:pPr>
            <w:r w:rsidRPr="00243485">
              <w:rPr>
                <w:rFonts w:asciiTheme="minorEastAsia" w:hAnsiTheme="minorEastAsia"/>
              </w:rPr>
              <w:t>任意様式</w:t>
            </w:r>
          </w:p>
        </w:tc>
        <w:tc>
          <w:tcPr>
            <w:tcW w:w="2626" w:type="dxa"/>
            <w:tcMar>
              <w:top w:w="60" w:type="dxa"/>
              <w:left w:w="60" w:type="dxa"/>
              <w:bottom w:w="60" w:type="dxa"/>
              <w:right w:w="60" w:type="dxa"/>
            </w:tcMar>
            <w:vAlign w:val="center"/>
          </w:tcPr>
          <w:p w14:paraId="4F3D0486" w14:textId="77777777" w:rsidR="002B535E" w:rsidRPr="00243485" w:rsidRDefault="002B535E">
            <w:pPr>
              <w:jc w:val="left"/>
              <w:rPr>
                <w:rFonts w:asciiTheme="minorEastAsia" w:hAnsiTheme="minorEastAsia"/>
              </w:rPr>
            </w:pPr>
            <w:r w:rsidRPr="00243485">
              <w:rPr>
                <w:rFonts w:asciiTheme="minorEastAsia" w:hAnsiTheme="minorEastAsia"/>
              </w:rPr>
              <w:t>取替作業着手前</w:t>
            </w:r>
          </w:p>
        </w:tc>
      </w:tr>
      <w:tr w:rsidR="004A69A9" w:rsidRPr="00243485" w14:paraId="7E624BAB" w14:textId="77777777" w:rsidTr="005F7C56">
        <w:trPr>
          <w:cantSplit/>
          <w:trHeight w:val="454"/>
          <w:jc w:val="center"/>
        </w:trPr>
        <w:tc>
          <w:tcPr>
            <w:tcW w:w="1838" w:type="dxa"/>
            <w:vMerge/>
            <w:tcMar>
              <w:top w:w="60" w:type="dxa"/>
              <w:left w:w="60" w:type="dxa"/>
              <w:bottom w:w="60" w:type="dxa"/>
              <w:right w:w="60" w:type="dxa"/>
            </w:tcMar>
            <w:vAlign w:val="center"/>
          </w:tcPr>
          <w:p w14:paraId="1994CAFD" w14:textId="77777777" w:rsidR="002B535E" w:rsidRPr="00243485" w:rsidRDefault="002B535E">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7C3C13C3"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szCs w:val="21"/>
              </w:rPr>
              <w:t>⑥</w:t>
            </w:r>
          </w:p>
        </w:tc>
        <w:tc>
          <w:tcPr>
            <w:tcW w:w="1814" w:type="dxa"/>
            <w:tcBorders>
              <w:left w:val="single" w:sz="4" w:space="0" w:color="auto"/>
            </w:tcBorders>
            <w:tcMar>
              <w:top w:w="60" w:type="dxa"/>
              <w:left w:w="60" w:type="dxa"/>
              <w:bottom w:w="60" w:type="dxa"/>
              <w:right w:w="60" w:type="dxa"/>
            </w:tcMar>
            <w:vAlign w:val="center"/>
          </w:tcPr>
          <w:p w14:paraId="27CF2776" w14:textId="77777777" w:rsidR="002B535E" w:rsidRPr="00243485" w:rsidRDefault="002B535E">
            <w:pPr>
              <w:jc w:val="left"/>
              <w:rPr>
                <w:rFonts w:asciiTheme="minorEastAsia" w:hAnsiTheme="minorEastAsia"/>
              </w:rPr>
            </w:pPr>
            <w:r w:rsidRPr="00243485">
              <w:rPr>
                <w:rFonts w:asciiTheme="minorEastAsia" w:hAnsiTheme="minorEastAsia"/>
              </w:rPr>
              <w:t>打合せ議事録</w:t>
            </w:r>
          </w:p>
        </w:tc>
        <w:tc>
          <w:tcPr>
            <w:tcW w:w="2240" w:type="dxa"/>
            <w:tcMar>
              <w:top w:w="60" w:type="dxa"/>
              <w:left w:w="60" w:type="dxa"/>
              <w:bottom w:w="60" w:type="dxa"/>
              <w:right w:w="60" w:type="dxa"/>
            </w:tcMar>
            <w:vAlign w:val="center"/>
          </w:tcPr>
          <w:p w14:paraId="5129AB04" w14:textId="77777777" w:rsidR="002B535E" w:rsidRPr="00243485" w:rsidRDefault="002B535E">
            <w:pPr>
              <w:jc w:val="left"/>
              <w:rPr>
                <w:rFonts w:asciiTheme="minorEastAsia" w:hAnsiTheme="minorEastAsia"/>
              </w:rPr>
            </w:pPr>
            <w:r w:rsidRPr="00243485">
              <w:rPr>
                <w:rFonts w:asciiTheme="minorEastAsia" w:hAnsiTheme="minorEastAsia"/>
              </w:rPr>
              <w:t>仕様書様式第１号</w:t>
            </w:r>
          </w:p>
        </w:tc>
        <w:tc>
          <w:tcPr>
            <w:tcW w:w="2626" w:type="dxa"/>
            <w:tcMar>
              <w:top w:w="60" w:type="dxa"/>
              <w:left w:w="60" w:type="dxa"/>
              <w:bottom w:w="60" w:type="dxa"/>
              <w:right w:w="60" w:type="dxa"/>
            </w:tcMar>
            <w:vAlign w:val="center"/>
          </w:tcPr>
          <w:p w14:paraId="4692876D" w14:textId="77777777" w:rsidR="002B535E" w:rsidRPr="00243485" w:rsidRDefault="002B535E">
            <w:pPr>
              <w:jc w:val="left"/>
              <w:rPr>
                <w:rFonts w:asciiTheme="minorEastAsia" w:hAnsiTheme="minorEastAsia"/>
              </w:rPr>
            </w:pPr>
            <w:r w:rsidRPr="00243485">
              <w:rPr>
                <w:rFonts w:asciiTheme="minorEastAsia" w:hAnsiTheme="minorEastAsia"/>
              </w:rPr>
              <w:t>打合せ実施時</w:t>
            </w:r>
          </w:p>
        </w:tc>
      </w:tr>
      <w:tr w:rsidR="004A69A9" w:rsidRPr="00243485" w14:paraId="14FBEF35" w14:textId="77777777" w:rsidTr="005F7C56">
        <w:trPr>
          <w:cantSplit/>
          <w:trHeight w:val="454"/>
          <w:jc w:val="center"/>
        </w:trPr>
        <w:tc>
          <w:tcPr>
            <w:tcW w:w="1838" w:type="dxa"/>
            <w:vMerge w:val="restart"/>
            <w:tcMar>
              <w:top w:w="60" w:type="dxa"/>
              <w:left w:w="60" w:type="dxa"/>
              <w:bottom w:w="60" w:type="dxa"/>
              <w:right w:w="60" w:type="dxa"/>
            </w:tcMar>
            <w:vAlign w:val="center"/>
          </w:tcPr>
          <w:p w14:paraId="1BFDCE9E" w14:textId="77777777" w:rsidR="002B535E" w:rsidRPr="00243485" w:rsidRDefault="002B535E">
            <w:pPr>
              <w:jc w:val="center"/>
              <w:rPr>
                <w:rFonts w:asciiTheme="minorEastAsia" w:hAnsiTheme="minorEastAsia"/>
              </w:rPr>
            </w:pPr>
            <w:r w:rsidRPr="00243485">
              <w:rPr>
                <w:rFonts w:asciiTheme="minorEastAsia" w:hAnsiTheme="minorEastAsia" w:hint="eastAsia"/>
              </w:rPr>
              <w:t>(</w:t>
            </w:r>
            <w:r w:rsidRPr="00243485">
              <w:rPr>
                <w:rFonts w:asciiTheme="minorEastAsia" w:hAnsiTheme="minorEastAsia"/>
              </w:rPr>
              <w:t>3) 業務完了時</w:t>
            </w:r>
          </w:p>
          <w:p w14:paraId="72EC41A9"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6C9FEE6C"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①</w:t>
            </w:r>
          </w:p>
        </w:tc>
        <w:tc>
          <w:tcPr>
            <w:tcW w:w="1814" w:type="dxa"/>
            <w:tcBorders>
              <w:left w:val="single" w:sz="4" w:space="0" w:color="auto"/>
            </w:tcBorders>
            <w:tcMar>
              <w:top w:w="60" w:type="dxa"/>
              <w:left w:w="60" w:type="dxa"/>
              <w:bottom w:w="60" w:type="dxa"/>
              <w:right w:w="60" w:type="dxa"/>
            </w:tcMar>
            <w:vAlign w:val="center"/>
          </w:tcPr>
          <w:p w14:paraId="4E8A9327" w14:textId="77777777" w:rsidR="002B535E" w:rsidRPr="00243485" w:rsidRDefault="002B535E">
            <w:pPr>
              <w:jc w:val="left"/>
              <w:rPr>
                <w:rFonts w:asciiTheme="minorEastAsia" w:hAnsiTheme="minorEastAsia"/>
              </w:rPr>
            </w:pPr>
            <w:r w:rsidRPr="00243485">
              <w:rPr>
                <w:rFonts w:asciiTheme="minorEastAsia" w:hAnsiTheme="minorEastAsia"/>
              </w:rPr>
              <w:t>最終内訳書</w:t>
            </w:r>
          </w:p>
        </w:tc>
        <w:tc>
          <w:tcPr>
            <w:tcW w:w="2240" w:type="dxa"/>
            <w:tcMar>
              <w:top w:w="60" w:type="dxa"/>
              <w:left w:w="60" w:type="dxa"/>
              <w:bottom w:w="60" w:type="dxa"/>
              <w:right w:w="60" w:type="dxa"/>
            </w:tcMar>
            <w:vAlign w:val="center"/>
          </w:tcPr>
          <w:p w14:paraId="353C2AFE" w14:textId="77777777" w:rsidR="002B535E" w:rsidRPr="00243485" w:rsidRDefault="002B535E">
            <w:pPr>
              <w:jc w:val="left"/>
              <w:rPr>
                <w:rFonts w:asciiTheme="minorEastAsia" w:hAnsiTheme="minorEastAsia"/>
              </w:rPr>
            </w:pPr>
            <w:r w:rsidRPr="00243485">
              <w:rPr>
                <w:rFonts w:asciiTheme="minorEastAsia" w:hAnsiTheme="minorEastAsia"/>
              </w:rPr>
              <w:t>本市指定又は任意様式</w:t>
            </w:r>
          </w:p>
        </w:tc>
        <w:tc>
          <w:tcPr>
            <w:tcW w:w="2626" w:type="dxa"/>
            <w:tcMar>
              <w:top w:w="60" w:type="dxa"/>
              <w:left w:w="60" w:type="dxa"/>
              <w:bottom w:w="60" w:type="dxa"/>
              <w:right w:w="60" w:type="dxa"/>
            </w:tcMar>
            <w:vAlign w:val="center"/>
          </w:tcPr>
          <w:p w14:paraId="604A145C" w14:textId="77777777" w:rsidR="002B535E" w:rsidRPr="00243485" w:rsidRDefault="002B535E">
            <w:pPr>
              <w:jc w:val="left"/>
              <w:rPr>
                <w:rFonts w:asciiTheme="minorEastAsia" w:hAnsiTheme="minorEastAsia"/>
              </w:rPr>
            </w:pPr>
            <w:r w:rsidRPr="00243485">
              <w:rPr>
                <w:rFonts w:asciiTheme="minorEastAsia" w:hAnsiTheme="minorEastAsia"/>
              </w:rPr>
              <w:t>業務完了時</w:t>
            </w:r>
          </w:p>
        </w:tc>
      </w:tr>
      <w:tr w:rsidR="004A69A9" w:rsidRPr="00243485" w14:paraId="64B99E29" w14:textId="77777777" w:rsidTr="005F7C56">
        <w:trPr>
          <w:cantSplit/>
          <w:trHeight w:val="454"/>
          <w:jc w:val="center"/>
        </w:trPr>
        <w:tc>
          <w:tcPr>
            <w:tcW w:w="1838" w:type="dxa"/>
            <w:vMerge/>
            <w:tcMar>
              <w:top w:w="60" w:type="dxa"/>
              <w:left w:w="60" w:type="dxa"/>
              <w:bottom w:w="60" w:type="dxa"/>
              <w:right w:w="60" w:type="dxa"/>
            </w:tcMar>
            <w:vAlign w:val="center"/>
          </w:tcPr>
          <w:p w14:paraId="2014794E" w14:textId="77777777" w:rsidR="002B535E" w:rsidRPr="00243485" w:rsidRDefault="002B535E" w:rsidP="00E76C12">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4C7E6FE4"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②</w:t>
            </w:r>
          </w:p>
        </w:tc>
        <w:tc>
          <w:tcPr>
            <w:tcW w:w="1814" w:type="dxa"/>
            <w:tcBorders>
              <w:left w:val="single" w:sz="4" w:space="0" w:color="auto"/>
            </w:tcBorders>
            <w:tcMar>
              <w:top w:w="60" w:type="dxa"/>
              <w:left w:w="60" w:type="dxa"/>
              <w:bottom w:w="60" w:type="dxa"/>
              <w:right w:w="60" w:type="dxa"/>
            </w:tcMar>
            <w:vAlign w:val="center"/>
          </w:tcPr>
          <w:p w14:paraId="29974D67" w14:textId="77777777" w:rsidR="002B535E" w:rsidRPr="00243485" w:rsidRDefault="002B535E">
            <w:pPr>
              <w:jc w:val="left"/>
              <w:rPr>
                <w:rFonts w:asciiTheme="minorEastAsia" w:hAnsiTheme="minorEastAsia"/>
              </w:rPr>
            </w:pPr>
            <w:r w:rsidRPr="00243485">
              <w:rPr>
                <w:rFonts w:asciiTheme="minorEastAsia" w:hAnsiTheme="minorEastAsia"/>
              </w:rPr>
              <w:t>業務完了届</w:t>
            </w:r>
          </w:p>
        </w:tc>
        <w:tc>
          <w:tcPr>
            <w:tcW w:w="2240" w:type="dxa"/>
            <w:tcMar>
              <w:top w:w="60" w:type="dxa"/>
              <w:left w:w="60" w:type="dxa"/>
              <w:bottom w:w="60" w:type="dxa"/>
              <w:right w:w="60" w:type="dxa"/>
            </w:tcMar>
            <w:vAlign w:val="center"/>
          </w:tcPr>
          <w:p w14:paraId="2C813E83" w14:textId="77777777" w:rsidR="002B535E" w:rsidRPr="00243485" w:rsidRDefault="002B535E">
            <w:pPr>
              <w:jc w:val="left"/>
              <w:rPr>
                <w:rFonts w:asciiTheme="minorEastAsia" w:hAnsiTheme="minorEastAsia"/>
              </w:rPr>
            </w:pPr>
            <w:r w:rsidRPr="00243485">
              <w:rPr>
                <w:rFonts w:asciiTheme="minorEastAsia" w:hAnsiTheme="minorEastAsia"/>
              </w:rPr>
              <w:t>本市指定様式</w:t>
            </w:r>
          </w:p>
        </w:tc>
        <w:tc>
          <w:tcPr>
            <w:tcW w:w="2626" w:type="dxa"/>
            <w:tcMar>
              <w:top w:w="60" w:type="dxa"/>
              <w:left w:w="60" w:type="dxa"/>
              <w:bottom w:w="60" w:type="dxa"/>
              <w:right w:w="60" w:type="dxa"/>
            </w:tcMar>
            <w:vAlign w:val="center"/>
          </w:tcPr>
          <w:p w14:paraId="7547F61D" w14:textId="77777777" w:rsidR="002B535E" w:rsidRPr="00243485" w:rsidRDefault="002B535E">
            <w:pPr>
              <w:jc w:val="left"/>
              <w:rPr>
                <w:rFonts w:asciiTheme="minorEastAsia" w:hAnsiTheme="minorEastAsia"/>
              </w:rPr>
            </w:pPr>
            <w:r w:rsidRPr="00243485">
              <w:rPr>
                <w:rFonts w:asciiTheme="minorEastAsia" w:hAnsiTheme="minorEastAsia"/>
              </w:rPr>
              <w:t>業務完了時</w:t>
            </w:r>
          </w:p>
        </w:tc>
      </w:tr>
      <w:tr w:rsidR="004A69A9" w:rsidRPr="00243485" w14:paraId="77CA2843" w14:textId="77777777" w:rsidTr="005F7C56">
        <w:trPr>
          <w:cantSplit/>
          <w:trHeight w:val="3623"/>
          <w:jc w:val="center"/>
        </w:trPr>
        <w:tc>
          <w:tcPr>
            <w:tcW w:w="1838" w:type="dxa"/>
            <w:vMerge/>
            <w:tcMar>
              <w:top w:w="60" w:type="dxa"/>
              <w:left w:w="60" w:type="dxa"/>
              <w:bottom w:w="60" w:type="dxa"/>
              <w:right w:w="60" w:type="dxa"/>
            </w:tcMar>
            <w:vAlign w:val="center"/>
          </w:tcPr>
          <w:p w14:paraId="3FF56CD3" w14:textId="77777777" w:rsidR="002B535E" w:rsidRPr="00243485" w:rsidRDefault="002B535E">
            <w:pPr>
              <w:jc w:val="center"/>
              <w:rPr>
                <w:rFonts w:asciiTheme="minorEastAsia" w:hAnsiTheme="minorEastAsia"/>
              </w:rPr>
            </w:pPr>
          </w:p>
        </w:tc>
        <w:tc>
          <w:tcPr>
            <w:tcW w:w="408" w:type="dxa"/>
            <w:tcBorders>
              <w:right w:val="single" w:sz="4" w:space="0" w:color="auto"/>
            </w:tcBorders>
            <w:tcMar>
              <w:top w:w="60" w:type="dxa"/>
              <w:left w:w="60" w:type="dxa"/>
              <w:bottom w:w="60" w:type="dxa"/>
              <w:right w:w="60" w:type="dxa"/>
            </w:tcMar>
            <w:vAlign w:val="center"/>
          </w:tcPr>
          <w:p w14:paraId="455CC400" w14:textId="77777777" w:rsidR="002B535E" w:rsidRPr="00243485" w:rsidRDefault="002B535E" w:rsidP="00740C48">
            <w:pPr>
              <w:jc w:val="right"/>
              <w:rPr>
                <w:rFonts w:asciiTheme="minorEastAsia" w:hAnsiTheme="minorEastAsia"/>
              </w:rPr>
            </w:pPr>
            <w:r w:rsidRPr="00243485">
              <w:rPr>
                <w:rFonts w:asciiTheme="minorEastAsia" w:hAnsiTheme="minorEastAsia" w:cs="ＭＳ 明朝" w:hint="eastAsia"/>
              </w:rPr>
              <w:t>③</w:t>
            </w:r>
          </w:p>
        </w:tc>
        <w:tc>
          <w:tcPr>
            <w:tcW w:w="1814" w:type="dxa"/>
            <w:tcBorders>
              <w:left w:val="single" w:sz="4" w:space="0" w:color="auto"/>
            </w:tcBorders>
            <w:tcMar>
              <w:top w:w="60" w:type="dxa"/>
              <w:left w:w="60" w:type="dxa"/>
              <w:bottom w:w="60" w:type="dxa"/>
              <w:right w:w="60" w:type="dxa"/>
            </w:tcMar>
            <w:vAlign w:val="center"/>
          </w:tcPr>
          <w:p w14:paraId="12D81CAE" w14:textId="77777777" w:rsidR="002B535E" w:rsidRPr="00243485" w:rsidRDefault="002B535E">
            <w:pPr>
              <w:jc w:val="left"/>
              <w:rPr>
                <w:rFonts w:asciiTheme="minorEastAsia" w:hAnsiTheme="minorEastAsia"/>
              </w:rPr>
            </w:pPr>
            <w:r w:rsidRPr="00243485">
              <w:rPr>
                <w:rFonts w:asciiTheme="minorEastAsia" w:hAnsiTheme="minorEastAsia"/>
              </w:rPr>
              <w:t>完成図書</w:t>
            </w:r>
          </w:p>
        </w:tc>
        <w:tc>
          <w:tcPr>
            <w:tcW w:w="2240" w:type="dxa"/>
            <w:tcMar>
              <w:top w:w="60" w:type="dxa"/>
              <w:left w:w="60" w:type="dxa"/>
              <w:bottom w:w="60" w:type="dxa"/>
              <w:right w:w="60" w:type="dxa"/>
            </w:tcMar>
            <w:vAlign w:val="center"/>
          </w:tcPr>
          <w:p w14:paraId="07D0E92D" w14:textId="77777777" w:rsidR="002B535E" w:rsidRPr="00243485" w:rsidRDefault="002B535E">
            <w:pPr>
              <w:jc w:val="left"/>
              <w:rPr>
                <w:rFonts w:asciiTheme="minorEastAsia" w:hAnsiTheme="minorEastAsia"/>
              </w:rPr>
            </w:pPr>
            <w:r w:rsidRPr="00243485">
              <w:rPr>
                <w:rFonts w:asciiTheme="minorEastAsia" w:hAnsiTheme="minorEastAsia"/>
              </w:rPr>
              <w:t>学校ごとに作成</w:t>
            </w:r>
          </w:p>
        </w:tc>
        <w:tc>
          <w:tcPr>
            <w:tcW w:w="2626" w:type="dxa"/>
            <w:tcMar>
              <w:top w:w="60" w:type="dxa"/>
              <w:left w:w="60" w:type="dxa"/>
              <w:bottom w:w="60" w:type="dxa"/>
              <w:right w:w="60" w:type="dxa"/>
            </w:tcMar>
            <w:vAlign w:val="center"/>
          </w:tcPr>
          <w:p w14:paraId="748E0C08" w14:textId="77777777" w:rsidR="005F7C56" w:rsidRPr="00243485" w:rsidRDefault="002B535E">
            <w:pPr>
              <w:jc w:val="left"/>
              <w:rPr>
                <w:rFonts w:asciiTheme="minorEastAsia" w:hAnsiTheme="minorEastAsia"/>
                <w:szCs w:val="21"/>
              </w:rPr>
            </w:pPr>
            <w:r w:rsidRPr="00243485">
              <w:rPr>
                <w:rFonts w:asciiTheme="minorEastAsia" w:hAnsiTheme="minorEastAsia"/>
                <w:szCs w:val="21"/>
              </w:rPr>
              <w:t>完成図書一式</w:t>
            </w:r>
          </w:p>
          <w:p w14:paraId="087080F3" w14:textId="77777777" w:rsidR="005F7C56" w:rsidRPr="00243485" w:rsidRDefault="005F7C56">
            <w:pPr>
              <w:jc w:val="left"/>
              <w:rPr>
                <w:rFonts w:asciiTheme="minorEastAsia" w:hAnsiTheme="minorEastAsia"/>
                <w:szCs w:val="21"/>
              </w:rPr>
            </w:pPr>
            <w:r w:rsidRPr="00243485">
              <w:rPr>
                <w:rFonts w:asciiTheme="minorEastAsia" w:hAnsiTheme="minorEastAsia"/>
                <w:szCs w:val="21"/>
              </w:rPr>
              <w:t>・</w:t>
            </w:r>
            <w:r w:rsidR="002B535E" w:rsidRPr="00243485">
              <w:rPr>
                <w:rFonts w:asciiTheme="minorEastAsia" w:hAnsiTheme="minorEastAsia"/>
                <w:szCs w:val="21"/>
              </w:rPr>
              <w:t>完成図</w:t>
            </w:r>
            <w:r w:rsidRPr="00243485">
              <w:rPr>
                <w:rFonts w:asciiTheme="minorEastAsia" w:hAnsiTheme="minorEastAsia" w:hint="eastAsia"/>
                <w:szCs w:val="21"/>
              </w:rPr>
              <w:t>(最終機器配置図</w:t>
            </w:r>
            <w:r w:rsidRPr="00243485">
              <w:rPr>
                <w:rFonts w:asciiTheme="minorEastAsia" w:hAnsiTheme="minorEastAsia"/>
                <w:szCs w:val="21"/>
              </w:rPr>
              <w:t>)</w:t>
            </w:r>
          </w:p>
          <w:p w14:paraId="5F0FAF6F" w14:textId="77777777" w:rsidR="002B535E" w:rsidRPr="00243485" w:rsidRDefault="005F7C56" w:rsidP="005F7C56">
            <w:pPr>
              <w:jc w:val="left"/>
              <w:rPr>
                <w:rFonts w:asciiTheme="minorEastAsia" w:hAnsiTheme="minorEastAsia"/>
              </w:rPr>
            </w:pPr>
            <w:r w:rsidRPr="00243485">
              <w:rPr>
                <w:rFonts w:asciiTheme="minorEastAsia" w:hAnsiTheme="minorEastAsia"/>
              </w:rPr>
              <w:t>・サービス体制表</w:t>
            </w:r>
            <w:r w:rsidRPr="00243485">
              <w:rPr>
                <w:rFonts w:asciiTheme="minorEastAsia" w:hAnsiTheme="minorEastAsia"/>
              </w:rPr>
              <w:br/>
              <w:t>・使用器具一覧、取扱説明書、保証書</w:t>
            </w:r>
            <w:r w:rsidRPr="00243485">
              <w:rPr>
                <w:rFonts w:asciiTheme="minorEastAsia" w:hAnsiTheme="minorEastAsia"/>
              </w:rPr>
              <w:br/>
              <w:t>・納品時製造元より発行される器具の試験成績書</w:t>
            </w:r>
            <w:r w:rsidRPr="00243485">
              <w:rPr>
                <w:rFonts w:asciiTheme="minorEastAsia" w:hAnsiTheme="minorEastAsia"/>
              </w:rPr>
              <w:br/>
              <w:t>・納品書又は出荷証明書（使用器具の型番及び数量が記載されたもの）</w:t>
            </w:r>
            <w:r w:rsidRPr="00243485">
              <w:rPr>
                <w:rFonts w:asciiTheme="minorEastAsia" w:hAnsiTheme="minorEastAsia"/>
              </w:rPr>
              <w:br/>
              <w:t>・発生材処理報告書</w:t>
            </w:r>
            <w:r w:rsidRPr="00243485">
              <w:rPr>
                <w:rFonts w:asciiTheme="minorEastAsia" w:hAnsiTheme="minorEastAsia"/>
              </w:rPr>
              <w:br/>
              <w:t>・各種測定結果報告書</w:t>
            </w:r>
            <w:r w:rsidRPr="00243485">
              <w:rPr>
                <w:rFonts w:asciiTheme="minorEastAsia" w:hAnsiTheme="minorEastAsia"/>
              </w:rPr>
              <w:br/>
              <w:t>・完成写真(全箇所の施工前、施工後)</w:t>
            </w:r>
          </w:p>
        </w:tc>
      </w:tr>
    </w:tbl>
    <w:p w14:paraId="2177849C" w14:textId="77777777" w:rsidR="002F2B66" w:rsidRPr="00243485" w:rsidRDefault="002B535E" w:rsidP="005F7C56">
      <w:pPr>
        <w:rPr>
          <w:rFonts w:asciiTheme="minorEastAsia" w:hAnsiTheme="minorEastAsia"/>
        </w:rPr>
      </w:pPr>
      <w:r w:rsidRPr="00243485">
        <w:rPr>
          <w:rFonts w:asciiTheme="minorEastAsia" w:hAnsiTheme="minorEastAsia" w:hint="eastAsia"/>
        </w:rPr>
        <w:t>※(1)及び(2)の書類を提出する際は、仕様書様式第２号を表紙として提出すること</w:t>
      </w:r>
      <w:r w:rsidR="008F304A" w:rsidRPr="00243485">
        <w:rPr>
          <w:rFonts w:asciiTheme="minorEastAsia" w:hAnsiTheme="minorEastAsia" w:hint="eastAsia"/>
        </w:rPr>
        <w:t>。</w:t>
      </w:r>
      <w:r w:rsidR="002F2B66" w:rsidRPr="00243485">
        <w:rPr>
          <w:rFonts w:asciiTheme="minorEastAsia" w:hAnsiTheme="minorEastAsia"/>
        </w:rPr>
        <w:br w:type="page"/>
      </w:r>
    </w:p>
    <w:p w14:paraId="0127084D" w14:textId="77777777" w:rsidR="00BE6C15" w:rsidRPr="00243485" w:rsidRDefault="00CF1D04" w:rsidP="000C356F">
      <w:pPr>
        <w:pStyle w:val="1"/>
        <w:rPr>
          <w:rFonts w:asciiTheme="minorEastAsia" w:eastAsiaTheme="minorEastAsia" w:hAnsiTheme="minorEastAsia"/>
          <w:sz w:val="21"/>
          <w:szCs w:val="21"/>
        </w:rPr>
      </w:pPr>
      <w:bookmarkStart w:id="14" w:name="_Toc222415842"/>
      <w:r w:rsidRPr="00243485">
        <w:rPr>
          <w:rFonts w:asciiTheme="minorEastAsia" w:eastAsiaTheme="minorEastAsia" w:hAnsiTheme="minorEastAsia"/>
          <w:sz w:val="21"/>
          <w:szCs w:val="21"/>
        </w:rPr>
        <w:lastRenderedPageBreak/>
        <w:t>別表１　使用器具提案書記載事項</w:t>
      </w:r>
      <w:r w:rsidR="0046042B" w:rsidRPr="00243485">
        <w:rPr>
          <w:rFonts w:asciiTheme="minorEastAsia" w:eastAsiaTheme="minorEastAsia" w:hAnsiTheme="minorEastAsia"/>
          <w:sz w:val="21"/>
          <w:szCs w:val="21"/>
        </w:rPr>
        <w:t>（</w:t>
      </w:r>
      <w:r w:rsidR="003C702E" w:rsidRPr="00243485">
        <w:rPr>
          <w:rFonts w:asciiTheme="minorEastAsia" w:eastAsiaTheme="minorEastAsia" w:hAnsiTheme="minorEastAsia"/>
          <w:sz w:val="21"/>
          <w:szCs w:val="21"/>
        </w:rPr>
        <w:t>各学校</w:t>
      </w:r>
      <w:r w:rsidR="00AE7680" w:rsidRPr="00243485">
        <w:rPr>
          <w:rFonts w:asciiTheme="minorEastAsia" w:eastAsiaTheme="minorEastAsia" w:hAnsiTheme="minorEastAsia"/>
          <w:sz w:val="21"/>
          <w:szCs w:val="21"/>
        </w:rPr>
        <w:t>ごと）</w:t>
      </w:r>
      <w:bookmarkEnd w:id="14"/>
    </w:p>
    <w:tbl>
      <w:tblPr>
        <w:tblStyle w:val="ad"/>
        <w:tblW w:w="8500" w:type="dxa"/>
        <w:tblLook w:val="04A0" w:firstRow="1" w:lastRow="0" w:firstColumn="1" w:lastColumn="0" w:noHBand="0" w:noVBand="1"/>
      </w:tblPr>
      <w:tblGrid>
        <w:gridCol w:w="606"/>
        <w:gridCol w:w="2650"/>
        <w:gridCol w:w="5244"/>
      </w:tblGrid>
      <w:tr w:rsidR="004A69A9" w:rsidRPr="00243485" w14:paraId="7C32BAAB" w14:textId="77777777" w:rsidTr="000E43B5">
        <w:tc>
          <w:tcPr>
            <w:tcW w:w="606" w:type="dxa"/>
          </w:tcPr>
          <w:p w14:paraId="51762B38" w14:textId="77777777" w:rsidR="009974F6" w:rsidRPr="00243485" w:rsidRDefault="009974F6" w:rsidP="0016373D">
            <w:pPr>
              <w:jc w:val="center"/>
              <w:rPr>
                <w:rFonts w:asciiTheme="minorEastAsia" w:hAnsiTheme="minorEastAsia" w:cs="ＭＳ 明朝"/>
                <w:kern w:val="0"/>
                <w:szCs w:val="21"/>
              </w:rPr>
            </w:pPr>
            <w:r w:rsidRPr="00243485">
              <w:rPr>
                <w:rFonts w:asciiTheme="minorEastAsia" w:hAnsiTheme="minorEastAsia" w:cs="ＭＳ 明朝"/>
                <w:kern w:val="0"/>
                <w:szCs w:val="21"/>
              </w:rPr>
              <w:t>№</w:t>
            </w:r>
          </w:p>
        </w:tc>
        <w:tc>
          <w:tcPr>
            <w:tcW w:w="2650" w:type="dxa"/>
          </w:tcPr>
          <w:p w14:paraId="3D64D47E" w14:textId="77777777" w:rsidR="009974F6" w:rsidRPr="00243485" w:rsidRDefault="009974F6" w:rsidP="0016373D">
            <w:pPr>
              <w:jc w:val="center"/>
              <w:rPr>
                <w:rFonts w:asciiTheme="minorEastAsia" w:hAnsiTheme="minorEastAsia" w:cs="ＭＳ 明朝"/>
                <w:kern w:val="0"/>
                <w:szCs w:val="21"/>
              </w:rPr>
            </w:pPr>
            <w:r w:rsidRPr="00243485">
              <w:rPr>
                <w:rFonts w:asciiTheme="minorEastAsia" w:hAnsiTheme="minorEastAsia" w:cs="ＭＳ 明朝"/>
                <w:kern w:val="0"/>
                <w:szCs w:val="21"/>
              </w:rPr>
              <w:t>項目</w:t>
            </w:r>
          </w:p>
        </w:tc>
        <w:tc>
          <w:tcPr>
            <w:tcW w:w="5244" w:type="dxa"/>
          </w:tcPr>
          <w:p w14:paraId="6038C036" w14:textId="77777777" w:rsidR="009974F6" w:rsidRPr="00243485" w:rsidRDefault="009974F6" w:rsidP="0016373D">
            <w:pPr>
              <w:jc w:val="center"/>
              <w:rPr>
                <w:rFonts w:asciiTheme="minorEastAsia" w:hAnsiTheme="minorEastAsia" w:cs="ＭＳ 明朝"/>
                <w:kern w:val="0"/>
                <w:szCs w:val="21"/>
              </w:rPr>
            </w:pPr>
            <w:r w:rsidRPr="00243485">
              <w:rPr>
                <w:rFonts w:asciiTheme="minorEastAsia" w:hAnsiTheme="minorEastAsia" w:cs="ＭＳ 明朝"/>
                <w:kern w:val="0"/>
                <w:szCs w:val="21"/>
              </w:rPr>
              <w:t>概要</w:t>
            </w:r>
          </w:p>
        </w:tc>
      </w:tr>
      <w:tr w:rsidR="004A69A9" w:rsidRPr="00243485" w14:paraId="69CB267E" w14:textId="77777777" w:rsidTr="000E43B5">
        <w:tc>
          <w:tcPr>
            <w:tcW w:w="606" w:type="dxa"/>
          </w:tcPr>
          <w:p w14:paraId="41303745" w14:textId="016857F7" w:rsidR="009974F6" w:rsidRPr="00243485" w:rsidRDefault="00943368" w:rsidP="0016373D">
            <w:pPr>
              <w:jc w:val="center"/>
              <w:rPr>
                <w:rFonts w:asciiTheme="minorEastAsia" w:hAnsiTheme="minorEastAsia" w:cs="ＭＳ 明朝"/>
                <w:kern w:val="0"/>
                <w:szCs w:val="21"/>
              </w:rPr>
            </w:pPr>
            <w:r>
              <w:rPr>
                <w:rFonts w:asciiTheme="minorEastAsia" w:hAnsiTheme="minorEastAsia" w:cs="ＭＳ 明朝" w:hint="eastAsia"/>
                <w:kern w:val="0"/>
                <w:szCs w:val="21"/>
              </w:rPr>
              <w:t>１</w:t>
            </w:r>
          </w:p>
        </w:tc>
        <w:tc>
          <w:tcPr>
            <w:tcW w:w="2650" w:type="dxa"/>
          </w:tcPr>
          <w:p w14:paraId="71C5235C" w14:textId="77777777" w:rsidR="009974F6" w:rsidRPr="00243485" w:rsidRDefault="009974F6" w:rsidP="00BE6C15">
            <w:pPr>
              <w:rPr>
                <w:rFonts w:asciiTheme="minorEastAsia" w:hAnsiTheme="minorEastAsia" w:cs="ＭＳ 明朝"/>
                <w:kern w:val="0"/>
                <w:szCs w:val="21"/>
              </w:rPr>
            </w:pPr>
            <w:r w:rsidRPr="00243485">
              <w:rPr>
                <w:rFonts w:asciiTheme="minorEastAsia" w:hAnsiTheme="minorEastAsia" w:hint="eastAsia"/>
                <w:szCs w:val="21"/>
              </w:rPr>
              <w:t>使用器具一覧</w:t>
            </w:r>
          </w:p>
        </w:tc>
        <w:tc>
          <w:tcPr>
            <w:tcW w:w="5244" w:type="dxa"/>
          </w:tcPr>
          <w:p w14:paraId="32EA83B3" w14:textId="77777777" w:rsidR="009974F6" w:rsidRPr="00243485" w:rsidRDefault="009974F6">
            <w:pPr>
              <w:rPr>
                <w:rFonts w:asciiTheme="minorEastAsia" w:hAnsiTheme="minorEastAsia" w:cs="ＭＳ 明朝"/>
                <w:kern w:val="0"/>
                <w:szCs w:val="21"/>
              </w:rPr>
            </w:pPr>
            <w:r w:rsidRPr="00243485">
              <w:rPr>
                <w:rFonts w:asciiTheme="minorEastAsia" w:hAnsiTheme="minorEastAsia" w:cs="ＭＳ 明朝" w:hint="eastAsia"/>
                <w:kern w:val="0"/>
                <w:szCs w:val="21"/>
              </w:rPr>
              <w:t>取替器具の</w:t>
            </w:r>
            <w:r w:rsidR="000C2642" w:rsidRPr="00243485">
              <w:rPr>
                <w:rFonts w:asciiTheme="minorEastAsia" w:hAnsiTheme="minorEastAsia" w:cs="ＭＳ 明朝"/>
                <w:kern w:val="0"/>
                <w:szCs w:val="21"/>
              </w:rPr>
              <w:t>照明番号</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数量</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色温度・光束</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消費電力</w:t>
            </w:r>
            <w:r w:rsidR="00D44C6D" w:rsidRPr="00243485">
              <w:rPr>
                <w:rFonts w:asciiTheme="minorEastAsia" w:hAnsiTheme="minorEastAsia" w:cs="ＭＳ 明朝"/>
                <w:kern w:val="0"/>
                <w:szCs w:val="21"/>
              </w:rPr>
              <w:t>等を仕様書様式第３号</w:t>
            </w:r>
            <w:r w:rsidR="000C2642" w:rsidRPr="00243485">
              <w:rPr>
                <w:rFonts w:asciiTheme="minorEastAsia" w:hAnsiTheme="minorEastAsia" w:cs="ＭＳ 明朝"/>
                <w:kern w:val="0"/>
                <w:szCs w:val="21"/>
              </w:rPr>
              <w:t>に入力したもの。</w:t>
            </w:r>
          </w:p>
        </w:tc>
      </w:tr>
      <w:tr w:rsidR="004A69A9" w:rsidRPr="00243485" w14:paraId="5C0B404B" w14:textId="77777777" w:rsidTr="000E43B5">
        <w:tc>
          <w:tcPr>
            <w:tcW w:w="606" w:type="dxa"/>
          </w:tcPr>
          <w:p w14:paraId="3190A004" w14:textId="5FCA3091" w:rsidR="009974F6" w:rsidRPr="00243485" w:rsidRDefault="00943368" w:rsidP="0016373D">
            <w:pPr>
              <w:jc w:val="center"/>
              <w:rPr>
                <w:rFonts w:asciiTheme="minorEastAsia" w:hAnsiTheme="minorEastAsia" w:cs="ＭＳ 明朝"/>
                <w:kern w:val="0"/>
                <w:szCs w:val="21"/>
              </w:rPr>
            </w:pPr>
            <w:r>
              <w:rPr>
                <w:rFonts w:asciiTheme="minorEastAsia" w:hAnsiTheme="minorEastAsia" w:cs="ＭＳ 明朝" w:hint="eastAsia"/>
                <w:kern w:val="0"/>
                <w:szCs w:val="21"/>
              </w:rPr>
              <w:t>２</w:t>
            </w:r>
          </w:p>
        </w:tc>
        <w:tc>
          <w:tcPr>
            <w:tcW w:w="2650" w:type="dxa"/>
          </w:tcPr>
          <w:p w14:paraId="1457970B" w14:textId="77777777" w:rsidR="009974F6" w:rsidRPr="00243485" w:rsidRDefault="009974F6" w:rsidP="009974F6">
            <w:pPr>
              <w:rPr>
                <w:rFonts w:asciiTheme="minorEastAsia" w:hAnsiTheme="minorEastAsia" w:cs="ＭＳ 明朝"/>
                <w:kern w:val="0"/>
                <w:szCs w:val="21"/>
              </w:rPr>
            </w:pPr>
            <w:r w:rsidRPr="00243485">
              <w:rPr>
                <w:rFonts w:asciiTheme="minorEastAsia" w:hAnsiTheme="minorEastAsia" w:hint="eastAsia"/>
                <w:szCs w:val="21"/>
              </w:rPr>
              <w:t>器具配置図（図面等）</w:t>
            </w:r>
          </w:p>
        </w:tc>
        <w:tc>
          <w:tcPr>
            <w:tcW w:w="5244" w:type="dxa"/>
          </w:tcPr>
          <w:p w14:paraId="7F4A2F73" w14:textId="77777777" w:rsidR="009974F6" w:rsidRPr="00243485" w:rsidRDefault="009974F6" w:rsidP="00BE6C15">
            <w:pPr>
              <w:rPr>
                <w:rFonts w:asciiTheme="minorEastAsia" w:hAnsiTheme="minorEastAsia" w:cs="ＭＳ 明朝"/>
                <w:kern w:val="0"/>
                <w:szCs w:val="21"/>
              </w:rPr>
            </w:pPr>
            <w:r w:rsidRPr="00243485">
              <w:rPr>
                <w:rFonts w:asciiTheme="minorEastAsia" w:hAnsiTheme="minorEastAsia" w:cs="ＭＳ 明朝"/>
                <w:kern w:val="0"/>
                <w:szCs w:val="21"/>
              </w:rPr>
              <w:t>提供図面等に</w:t>
            </w:r>
            <w:r w:rsidR="00B408C1" w:rsidRPr="00243485">
              <w:rPr>
                <w:rFonts w:asciiTheme="minorEastAsia" w:hAnsiTheme="minorEastAsia" w:cs="ＭＳ 明朝"/>
                <w:kern w:val="0"/>
                <w:szCs w:val="21"/>
              </w:rPr>
              <w:t>、</w:t>
            </w:r>
            <w:r w:rsidR="001D42AB" w:rsidRPr="00243485">
              <w:rPr>
                <w:rFonts w:asciiTheme="minorEastAsia" w:hAnsiTheme="minorEastAsia" w:cs="ＭＳ 明朝"/>
                <w:kern w:val="0"/>
                <w:szCs w:val="21"/>
              </w:rPr>
              <w:t>取替え場所</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取替する予定の器具の配置</w:t>
            </w:r>
            <w:r w:rsidR="00B408C1" w:rsidRPr="00243485">
              <w:rPr>
                <w:rFonts w:asciiTheme="minorEastAsia" w:hAnsiTheme="minorEastAsia" w:cs="ＭＳ 明朝"/>
                <w:kern w:val="0"/>
                <w:szCs w:val="21"/>
              </w:rPr>
              <w:t>、</w:t>
            </w:r>
            <w:r w:rsidR="000C2642" w:rsidRPr="00243485">
              <w:rPr>
                <w:rFonts w:asciiTheme="minorEastAsia" w:hAnsiTheme="minorEastAsia" w:cs="ＭＳ 明朝"/>
                <w:kern w:val="0"/>
                <w:szCs w:val="21"/>
              </w:rPr>
              <w:t>照明記号</w:t>
            </w:r>
            <w:r w:rsidRPr="00243485">
              <w:rPr>
                <w:rFonts w:asciiTheme="minorEastAsia" w:hAnsiTheme="minorEastAsia" w:cs="ＭＳ 明朝"/>
                <w:kern w:val="0"/>
                <w:szCs w:val="21"/>
              </w:rPr>
              <w:t>が分かるようマーキング等を行ったもの</w:t>
            </w:r>
            <w:r w:rsidR="000E7DB1" w:rsidRPr="00243485">
              <w:rPr>
                <w:rFonts w:asciiTheme="minorEastAsia" w:hAnsiTheme="minorEastAsia" w:cs="ＭＳ 明朝"/>
                <w:kern w:val="0"/>
                <w:szCs w:val="21"/>
              </w:rPr>
              <w:t>。</w:t>
            </w:r>
          </w:p>
        </w:tc>
      </w:tr>
      <w:tr w:rsidR="004A69A9" w:rsidRPr="00243485" w14:paraId="275E327F" w14:textId="77777777" w:rsidTr="000E43B5">
        <w:tc>
          <w:tcPr>
            <w:tcW w:w="606" w:type="dxa"/>
          </w:tcPr>
          <w:p w14:paraId="36AE5E47" w14:textId="2F347E67" w:rsidR="009974F6" w:rsidRPr="00243485" w:rsidRDefault="00943368" w:rsidP="001A26EC">
            <w:pPr>
              <w:jc w:val="center"/>
              <w:rPr>
                <w:rFonts w:asciiTheme="minorEastAsia" w:hAnsiTheme="minorEastAsia" w:cs="ＭＳ 明朝"/>
                <w:kern w:val="0"/>
                <w:szCs w:val="21"/>
              </w:rPr>
            </w:pPr>
            <w:r>
              <w:rPr>
                <w:rFonts w:asciiTheme="minorEastAsia" w:hAnsiTheme="minorEastAsia" w:cs="ＭＳ 明朝" w:hint="eastAsia"/>
                <w:kern w:val="0"/>
                <w:szCs w:val="21"/>
              </w:rPr>
              <w:t>３</w:t>
            </w:r>
          </w:p>
        </w:tc>
        <w:tc>
          <w:tcPr>
            <w:tcW w:w="2650" w:type="dxa"/>
          </w:tcPr>
          <w:p w14:paraId="5A63AC3F" w14:textId="77777777" w:rsidR="009974F6" w:rsidRPr="00243485" w:rsidRDefault="009974F6" w:rsidP="001A26EC">
            <w:pPr>
              <w:rPr>
                <w:rFonts w:asciiTheme="minorEastAsia" w:hAnsiTheme="minorEastAsia" w:cs="ＭＳ 明朝"/>
                <w:kern w:val="0"/>
                <w:szCs w:val="21"/>
              </w:rPr>
            </w:pPr>
            <w:r w:rsidRPr="00243485">
              <w:rPr>
                <w:rFonts w:asciiTheme="minorEastAsia" w:hAnsiTheme="minorEastAsia" w:hint="eastAsia"/>
                <w:szCs w:val="21"/>
              </w:rPr>
              <w:t>取替器具の製造元仕様書</w:t>
            </w:r>
          </w:p>
        </w:tc>
        <w:tc>
          <w:tcPr>
            <w:tcW w:w="5244" w:type="dxa"/>
          </w:tcPr>
          <w:p w14:paraId="3CD3E0A7" w14:textId="77777777" w:rsidR="009974F6" w:rsidRPr="00243485" w:rsidRDefault="000C2642" w:rsidP="001A26EC">
            <w:pPr>
              <w:rPr>
                <w:rFonts w:asciiTheme="minorEastAsia" w:hAnsiTheme="minorEastAsia" w:cs="ＭＳ 明朝"/>
                <w:kern w:val="0"/>
                <w:szCs w:val="21"/>
              </w:rPr>
            </w:pPr>
            <w:r w:rsidRPr="00243485">
              <w:rPr>
                <w:rFonts w:asciiTheme="minorEastAsia" w:hAnsiTheme="minorEastAsia" w:cs="ＭＳ 明朝"/>
                <w:kern w:val="0"/>
                <w:szCs w:val="21"/>
              </w:rPr>
              <w:t>仕様書の右上に照明記号を記載する。</w:t>
            </w:r>
          </w:p>
        </w:tc>
      </w:tr>
      <w:tr w:rsidR="004A69A9" w:rsidRPr="00243485" w14:paraId="59FDF4E7" w14:textId="77777777">
        <w:tc>
          <w:tcPr>
            <w:tcW w:w="606" w:type="dxa"/>
          </w:tcPr>
          <w:p w14:paraId="63C40515" w14:textId="384E40B8" w:rsidR="0048141A" w:rsidRPr="00243485" w:rsidRDefault="00943368" w:rsidP="00D12CB5">
            <w:pPr>
              <w:jc w:val="center"/>
              <w:rPr>
                <w:rFonts w:asciiTheme="minorEastAsia" w:hAnsiTheme="minorEastAsia"/>
                <w:szCs w:val="21"/>
              </w:rPr>
            </w:pPr>
            <w:r>
              <w:rPr>
                <w:rFonts w:asciiTheme="minorEastAsia" w:hAnsiTheme="minorEastAsia" w:hint="eastAsia"/>
                <w:szCs w:val="21"/>
              </w:rPr>
              <w:t>４</w:t>
            </w:r>
          </w:p>
        </w:tc>
        <w:tc>
          <w:tcPr>
            <w:tcW w:w="2650" w:type="dxa"/>
          </w:tcPr>
          <w:p w14:paraId="7203D363" w14:textId="77777777" w:rsidR="0048141A" w:rsidRPr="00243485" w:rsidRDefault="0034533B">
            <w:pPr>
              <w:rPr>
                <w:rFonts w:asciiTheme="minorEastAsia" w:hAnsiTheme="minorEastAsia"/>
                <w:szCs w:val="21"/>
              </w:rPr>
            </w:pPr>
            <w:r w:rsidRPr="00243485">
              <w:rPr>
                <w:rFonts w:asciiTheme="minorEastAsia" w:hAnsiTheme="minorEastAsia"/>
                <w:szCs w:val="21"/>
              </w:rPr>
              <w:t>照度分布計算書又は照明計算書</w:t>
            </w:r>
          </w:p>
        </w:tc>
        <w:tc>
          <w:tcPr>
            <w:tcW w:w="5244" w:type="dxa"/>
          </w:tcPr>
          <w:p w14:paraId="17D1783A" w14:textId="77777777" w:rsidR="0048141A" w:rsidRPr="00243485" w:rsidRDefault="0034533B">
            <w:pPr>
              <w:rPr>
                <w:rFonts w:asciiTheme="minorEastAsia" w:hAnsiTheme="minorEastAsia"/>
                <w:szCs w:val="21"/>
              </w:rPr>
            </w:pPr>
            <w:r w:rsidRPr="00243485">
              <w:rPr>
                <w:rFonts w:asciiTheme="minorEastAsia" w:hAnsiTheme="minorEastAsia"/>
                <w:szCs w:val="21"/>
              </w:rPr>
              <w:t>屋内運動場アリーナ照明について</w:t>
            </w:r>
            <w:r w:rsidR="00B408C1" w:rsidRPr="00243485">
              <w:rPr>
                <w:rFonts w:asciiTheme="minorEastAsia" w:hAnsiTheme="minorEastAsia"/>
                <w:szCs w:val="21"/>
              </w:rPr>
              <w:t>、</w:t>
            </w:r>
            <w:r w:rsidRPr="00243485">
              <w:rPr>
                <w:rFonts w:asciiTheme="minorEastAsia" w:hAnsiTheme="minorEastAsia"/>
                <w:szCs w:val="21"/>
              </w:rPr>
              <w:t>既設配置</w:t>
            </w:r>
            <w:r w:rsidR="00B408C1" w:rsidRPr="00243485">
              <w:rPr>
                <w:rFonts w:asciiTheme="minorEastAsia" w:hAnsiTheme="minorEastAsia"/>
                <w:szCs w:val="21"/>
              </w:rPr>
              <w:t>、</w:t>
            </w:r>
            <w:r w:rsidRPr="00243485">
              <w:rPr>
                <w:rFonts w:asciiTheme="minorEastAsia" w:hAnsiTheme="minorEastAsia"/>
                <w:szCs w:val="21"/>
              </w:rPr>
              <w:t>取付</w:t>
            </w:r>
            <w:r w:rsidR="00BF56AB" w:rsidRPr="00243485">
              <w:rPr>
                <w:rFonts w:asciiTheme="minorEastAsia" w:hAnsiTheme="minorEastAsia"/>
                <w:szCs w:val="21"/>
              </w:rPr>
              <w:t>高さ</w:t>
            </w:r>
            <w:r w:rsidR="00B408C1" w:rsidRPr="00243485">
              <w:rPr>
                <w:rFonts w:asciiTheme="minorEastAsia" w:hAnsiTheme="minorEastAsia"/>
                <w:szCs w:val="21"/>
              </w:rPr>
              <w:t>、</w:t>
            </w:r>
            <w:r w:rsidR="00BF56AB" w:rsidRPr="00243485">
              <w:rPr>
                <w:rFonts w:asciiTheme="minorEastAsia" w:hAnsiTheme="minorEastAsia"/>
                <w:szCs w:val="21"/>
              </w:rPr>
              <w:t>照射方向</w:t>
            </w:r>
            <w:r w:rsidR="00B408C1" w:rsidRPr="00243485">
              <w:rPr>
                <w:rFonts w:asciiTheme="minorEastAsia" w:hAnsiTheme="minorEastAsia"/>
                <w:szCs w:val="21"/>
              </w:rPr>
              <w:t>、</w:t>
            </w:r>
            <w:r w:rsidR="00BF56AB" w:rsidRPr="00243485">
              <w:rPr>
                <w:rFonts w:asciiTheme="minorEastAsia" w:hAnsiTheme="minorEastAsia"/>
                <w:szCs w:val="21"/>
              </w:rPr>
              <w:t>点灯方式及び利用状況を踏まえ</w:t>
            </w:r>
            <w:r w:rsidR="00B408C1" w:rsidRPr="00243485">
              <w:rPr>
                <w:rFonts w:asciiTheme="minorEastAsia" w:hAnsiTheme="minorEastAsia"/>
                <w:szCs w:val="21"/>
              </w:rPr>
              <w:t>、</w:t>
            </w:r>
            <w:r w:rsidR="00BF56AB" w:rsidRPr="00243485">
              <w:rPr>
                <w:rFonts w:asciiTheme="minorEastAsia" w:hAnsiTheme="minorEastAsia"/>
                <w:szCs w:val="21"/>
              </w:rPr>
              <w:t>既設照明と同等</w:t>
            </w:r>
            <w:r w:rsidR="001B4CC1" w:rsidRPr="00243485">
              <w:rPr>
                <w:rFonts w:asciiTheme="minorEastAsia" w:hAnsiTheme="minorEastAsia"/>
                <w:szCs w:val="21"/>
              </w:rPr>
              <w:t>の照明環境を確保できることが分かる資料</w:t>
            </w:r>
          </w:p>
        </w:tc>
      </w:tr>
    </w:tbl>
    <w:p w14:paraId="7EA925B8" w14:textId="77777777" w:rsidR="000E7DB1" w:rsidRPr="00243485" w:rsidRDefault="000E7DB1" w:rsidP="000E071E">
      <w:pPr>
        <w:ind w:left="210" w:hangingChars="100" w:hanging="210"/>
        <w:rPr>
          <w:rFonts w:asciiTheme="minorEastAsia" w:hAnsiTheme="minorEastAsia" w:cs="ＭＳ 明朝"/>
          <w:kern w:val="0"/>
          <w:szCs w:val="21"/>
        </w:rPr>
      </w:pPr>
      <w:r w:rsidRPr="00243485">
        <w:rPr>
          <w:rFonts w:asciiTheme="minorEastAsia" w:hAnsiTheme="minorEastAsia" w:cs="ＭＳ 明朝"/>
          <w:kern w:val="0"/>
          <w:szCs w:val="21"/>
        </w:rPr>
        <w:t>※数量仕様等の変更があった場合は</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変更内訳書と照合ができるように整理し</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再提出すること。</w:t>
      </w:r>
    </w:p>
    <w:p w14:paraId="3A1901F3" w14:textId="77777777" w:rsidR="000C251F" w:rsidRPr="00243485" w:rsidRDefault="000C251F" w:rsidP="00BE6C15">
      <w:pPr>
        <w:rPr>
          <w:rFonts w:asciiTheme="minorEastAsia" w:hAnsiTheme="minorEastAsia" w:cs="ＭＳ 明朝"/>
          <w:kern w:val="0"/>
          <w:szCs w:val="21"/>
        </w:rPr>
      </w:pPr>
    </w:p>
    <w:p w14:paraId="6C6C95BA" w14:textId="77777777" w:rsidR="00BE6C15" w:rsidRPr="00243485" w:rsidRDefault="00AE7680" w:rsidP="000C356F">
      <w:pPr>
        <w:pStyle w:val="1"/>
        <w:rPr>
          <w:rFonts w:asciiTheme="minorEastAsia" w:eastAsiaTheme="minorEastAsia" w:hAnsiTheme="minorEastAsia"/>
          <w:sz w:val="21"/>
          <w:szCs w:val="21"/>
        </w:rPr>
      </w:pPr>
      <w:bookmarkStart w:id="15" w:name="_Toc222415843"/>
      <w:r w:rsidRPr="00243485">
        <w:rPr>
          <w:rFonts w:asciiTheme="minorEastAsia" w:eastAsiaTheme="minorEastAsia" w:hAnsiTheme="minorEastAsia"/>
          <w:sz w:val="21"/>
          <w:szCs w:val="21"/>
        </w:rPr>
        <w:t>別表２　取替検討書記載事項</w:t>
      </w:r>
      <w:r w:rsidR="0046042B" w:rsidRPr="00243485">
        <w:rPr>
          <w:rFonts w:asciiTheme="minorEastAsia" w:eastAsiaTheme="minorEastAsia" w:hAnsiTheme="minorEastAsia"/>
          <w:sz w:val="21"/>
          <w:szCs w:val="21"/>
        </w:rPr>
        <w:t>（</w:t>
      </w:r>
      <w:r w:rsidR="00AE08BD" w:rsidRPr="00243485">
        <w:rPr>
          <w:rFonts w:asciiTheme="minorEastAsia" w:eastAsiaTheme="minorEastAsia" w:hAnsiTheme="minorEastAsia"/>
          <w:sz w:val="21"/>
          <w:szCs w:val="21"/>
        </w:rPr>
        <w:t>各</w:t>
      </w:r>
      <w:r w:rsidR="003C702E" w:rsidRPr="00243485">
        <w:rPr>
          <w:rFonts w:asciiTheme="minorEastAsia" w:eastAsiaTheme="minorEastAsia" w:hAnsiTheme="minorEastAsia"/>
          <w:sz w:val="21"/>
          <w:szCs w:val="21"/>
        </w:rPr>
        <w:t>学校</w:t>
      </w:r>
      <w:r w:rsidR="006D4930" w:rsidRPr="00243485">
        <w:rPr>
          <w:rFonts w:asciiTheme="minorEastAsia" w:eastAsiaTheme="minorEastAsia" w:hAnsiTheme="minorEastAsia"/>
          <w:sz w:val="21"/>
          <w:szCs w:val="21"/>
        </w:rPr>
        <w:t>ごと）</w:t>
      </w:r>
      <w:bookmarkEnd w:id="15"/>
    </w:p>
    <w:tbl>
      <w:tblPr>
        <w:tblStyle w:val="ad"/>
        <w:tblW w:w="8500" w:type="dxa"/>
        <w:tblLook w:val="04A0" w:firstRow="1" w:lastRow="0" w:firstColumn="1" w:lastColumn="0" w:noHBand="0" w:noVBand="1"/>
      </w:tblPr>
      <w:tblGrid>
        <w:gridCol w:w="544"/>
        <w:gridCol w:w="2712"/>
        <w:gridCol w:w="5244"/>
      </w:tblGrid>
      <w:tr w:rsidR="004A69A9" w:rsidRPr="00243485" w14:paraId="49A3DE09" w14:textId="77777777" w:rsidTr="000E43B5">
        <w:tc>
          <w:tcPr>
            <w:tcW w:w="544" w:type="dxa"/>
          </w:tcPr>
          <w:p w14:paraId="1CB8E13B" w14:textId="77777777" w:rsidR="009974F6" w:rsidRPr="00243485" w:rsidRDefault="009974F6" w:rsidP="00BD0C1F">
            <w:pPr>
              <w:jc w:val="center"/>
              <w:rPr>
                <w:rFonts w:asciiTheme="minorEastAsia" w:hAnsiTheme="minorEastAsia" w:cs="ＭＳ 明朝"/>
                <w:kern w:val="0"/>
                <w:szCs w:val="21"/>
              </w:rPr>
            </w:pPr>
            <w:r w:rsidRPr="00243485">
              <w:rPr>
                <w:rFonts w:asciiTheme="minorEastAsia" w:hAnsiTheme="minorEastAsia" w:cs="ＭＳ 明朝"/>
                <w:kern w:val="0"/>
                <w:szCs w:val="21"/>
              </w:rPr>
              <w:t>№</w:t>
            </w:r>
          </w:p>
        </w:tc>
        <w:tc>
          <w:tcPr>
            <w:tcW w:w="2712" w:type="dxa"/>
          </w:tcPr>
          <w:p w14:paraId="7BA55432" w14:textId="77777777" w:rsidR="009974F6" w:rsidRPr="00243485" w:rsidRDefault="009974F6" w:rsidP="00BD0C1F">
            <w:pPr>
              <w:jc w:val="center"/>
              <w:rPr>
                <w:rFonts w:asciiTheme="minorEastAsia" w:hAnsiTheme="minorEastAsia" w:cs="ＭＳ 明朝"/>
                <w:kern w:val="0"/>
                <w:szCs w:val="21"/>
              </w:rPr>
            </w:pPr>
            <w:r w:rsidRPr="00243485">
              <w:rPr>
                <w:rFonts w:asciiTheme="minorEastAsia" w:hAnsiTheme="minorEastAsia" w:cs="ＭＳ 明朝"/>
                <w:kern w:val="0"/>
                <w:szCs w:val="21"/>
              </w:rPr>
              <w:t>項目</w:t>
            </w:r>
          </w:p>
        </w:tc>
        <w:tc>
          <w:tcPr>
            <w:tcW w:w="5244" w:type="dxa"/>
          </w:tcPr>
          <w:p w14:paraId="109BF21C" w14:textId="77777777" w:rsidR="009974F6" w:rsidRPr="00243485" w:rsidRDefault="009974F6" w:rsidP="00BD0C1F">
            <w:pPr>
              <w:jc w:val="center"/>
              <w:rPr>
                <w:rFonts w:asciiTheme="minorEastAsia" w:hAnsiTheme="minorEastAsia" w:cs="ＭＳ 明朝"/>
                <w:kern w:val="0"/>
                <w:szCs w:val="21"/>
              </w:rPr>
            </w:pPr>
            <w:r w:rsidRPr="00243485">
              <w:rPr>
                <w:rFonts w:asciiTheme="minorEastAsia" w:hAnsiTheme="minorEastAsia" w:cs="ＭＳ 明朝"/>
                <w:kern w:val="0"/>
                <w:szCs w:val="21"/>
              </w:rPr>
              <w:t>概要</w:t>
            </w:r>
          </w:p>
        </w:tc>
      </w:tr>
      <w:tr w:rsidR="004A69A9" w:rsidRPr="00243485" w14:paraId="77FE2611" w14:textId="77777777" w:rsidTr="000E43B5">
        <w:tc>
          <w:tcPr>
            <w:tcW w:w="544" w:type="dxa"/>
          </w:tcPr>
          <w:p w14:paraId="2E89CC26" w14:textId="16133960" w:rsidR="009974F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１</w:t>
            </w:r>
          </w:p>
        </w:tc>
        <w:tc>
          <w:tcPr>
            <w:tcW w:w="2712" w:type="dxa"/>
          </w:tcPr>
          <w:p w14:paraId="77698F37"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緊急連絡体制</w:t>
            </w:r>
          </w:p>
        </w:tc>
        <w:tc>
          <w:tcPr>
            <w:tcW w:w="5244" w:type="dxa"/>
          </w:tcPr>
          <w:p w14:paraId="27A820C6" w14:textId="77777777" w:rsidR="009974F6" w:rsidRPr="00243485" w:rsidRDefault="009974F6" w:rsidP="009C5F60">
            <w:pPr>
              <w:rPr>
                <w:rFonts w:asciiTheme="minorEastAsia" w:hAnsiTheme="minorEastAsia" w:cs="ＭＳ 明朝"/>
                <w:kern w:val="0"/>
                <w:szCs w:val="21"/>
              </w:rPr>
            </w:pPr>
            <w:r w:rsidRPr="00243485">
              <w:rPr>
                <w:rFonts w:asciiTheme="minorEastAsia" w:hAnsiTheme="minorEastAsia" w:cs="ＭＳ 明朝"/>
                <w:kern w:val="0"/>
                <w:szCs w:val="21"/>
              </w:rPr>
              <w:t>業務関係者及び緊急時の連絡先</w:t>
            </w:r>
          </w:p>
        </w:tc>
      </w:tr>
      <w:tr w:rsidR="004A69A9" w:rsidRPr="00243485" w14:paraId="623678BB" w14:textId="77777777" w:rsidTr="000E43B5">
        <w:trPr>
          <w:trHeight w:val="203"/>
        </w:trPr>
        <w:tc>
          <w:tcPr>
            <w:tcW w:w="544" w:type="dxa"/>
          </w:tcPr>
          <w:p w14:paraId="6C0747B8" w14:textId="2F4985EA" w:rsidR="009974F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２</w:t>
            </w:r>
          </w:p>
        </w:tc>
        <w:tc>
          <w:tcPr>
            <w:tcW w:w="2712" w:type="dxa"/>
          </w:tcPr>
          <w:p w14:paraId="6E574D42"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作業者名簿</w:t>
            </w:r>
          </w:p>
        </w:tc>
        <w:tc>
          <w:tcPr>
            <w:tcW w:w="5244" w:type="dxa"/>
          </w:tcPr>
          <w:p w14:paraId="263BE114"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作業者名</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保有資格（コピー等の提出は不要）等</w:t>
            </w:r>
          </w:p>
        </w:tc>
      </w:tr>
      <w:tr w:rsidR="004A69A9" w:rsidRPr="00243485" w14:paraId="77DFEF17" w14:textId="77777777" w:rsidTr="009974F6">
        <w:trPr>
          <w:trHeight w:val="203"/>
        </w:trPr>
        <w:tc>
          <w:tcPr>
            <w:tcW w:w="544" w:type="dxa"/>
          </w:tcPr>
          <w:p w14:paraId="5EC28E2D" w14:textId="2BBBDDB0" w:rsidR="00653C9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３</w:t>
            </w:r>
          </w:p>
        </w:tc>
        <w:tc>
          <w:tcPr>
            <w:tcW w:w="2712" w:type="dxa"/>
          </w:tcPr>
          <w:p w14:paraId="68D531EE" w14:textId="77777777" w:rsidR="00653C96" w:rsidRPr="00243485" w:rsidRDefault="00653C96" w:rsidP="00BD0C1F">
            <w:pPr>
              <w:rPr>
                <w:rFonts w:asciiTheme="minorEastAsia" w:hAnsiTheme="minorEastAsia" w:cs="ＭＳ 明朝"/>
                <w:kern w:val="0"/>
                <w:szCs w:val="21"/>
              </w:rPr>
            </w:pPr>
            <w:r w:rsidRPr="00243485">
              <w:rPr>
                <w:rFonts w:asciiTheme="minorEastAsia" w:hAnsiTheme="minorEastAsia" w:cs="ＭＳ 明朝"/>
                <w:kern w:val="0"/>
                <w:szCs w:val="21"/>
              </w:rPr>
              <w:t>安全計画</w:t>
            </w:r>
          </w:p>
        </w:tc>
        <w:tc>
          <w:tcPr>
            <w:tcW w:w="5244" w:type="dxa"/>
          </w:tcPr>
          <w:p w14:paraId="55E972A4" w14:textId="77777777" w:rsidR="00653C96" w:rsidRPr="00243485" w:rsidRDefault="00653C96" w:rsidP="00BD0C1F">
            <w:pPr>
              <w:rPr>
                <w:rFonts w:asciiTheme="minorEastAsia" w:hAnsiTheme="minorEastAsia" w:cs="ＭＳ 明朝"/>
                <w:kern w:val="0"/>
                <w:szCs w:val="21"/>
              </w:rPr>
            </w:pPr>
            <w:r w:rsidRPr="00243485">
              <w:rPr>
                <w:rFonts w:asciiTheme="minorEastAsia" w:hAnsiTheme="minorEastAsia" w:cs="ＭＳ 明朝"/>
                <w:kern w:val="0"/>
                <w:szCs w:val="21"/>
              </w:rPr>
              <w:t>感電防止</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高所作業等</w:t>
            </w:r>
          </w:p>
        </w:tc>
      </w:tr>
      <w:tr w:rsidR="004A69A9" w:rsidRPr="00243485" w14:paraId="43B5E670" w14:textId="77777777" w:rsidTr="009974F6">
        <w:trPr>
          <w:trHeight w:val="203"/>
        </w:trPr>
        <w:tc>
          <w:tcPr>
            <w:tcW w:w="544" w:type="dxa"/>
          </w:tcPr>
          <w:p w14:paraId="64E44CAD" w14:textId="75BE726F" w:rsidR="00653C9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４</w:t>
            </w:r>
          </w:p>
        </w:tc>
        <w:tc>
          <w:tcPr>
            <w:tcW w:w="2712" w:type="dxa"/>
          </w:tcPr>
          <w:p w14:paraId="255E647D" w14:textId="77777777" w:rsidR="00653C96" w:rsidRPr="00243485" w:rsidRDefault="00653C96" w:rsidP="00BD0C1F">
            <w:pPr>
              <w:rPr>
                <w:rFonts w:asciiTheme="minorEastAsia" w:hAnsiTheme="minorEastAsia" w:cs="ＭＳ 明朝"/>
                <w:kern w:val="0"/>
                <w:szCs w:val="21"/>
              </w:rPr>
            </w:pPr>
            <w:r w:rsidRPr="00243485">
              <w:rPr>
                <w:rFonts w:asciiTheme="minorEastAsia" w:hAnsiTheme="minorEastAsia" w:cs="ＭＳ 明朝"/>
                <w:kern w:val="0"/>
                <w:szCs w:val="21"/>
              </w:rPr>
              <w:t>各種申請</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届出</w:t>
            </w:r>
          </w:p>
        </w:tc>
        <w:tc>
          <w:tcPr>
            <w:tcW w:w="5244" w:type="dxa"/>
          </w:tcPr>
          <w:p w14:paraId="3141C882" w14:textId="77777777" w:rsidR="00653C96" w:rsidRPr="00243485" w:rsidRDefault="00653C96" w:rsidP="00BD0C1F">
            <w:pPr>
              <w:rPr>
                <w:rFonts w:asciiTheme="minorEastAsia" w:hAnsiTheme="minorEastAsia" w:cs="ＭＳ 明朝"/>
                <w:kern w:val="0"/>
                <w:szCs w:val="21"/>
              </w:rPr>
            </w:pPr>
            <w:r w:rsidRPr="00243485">
              <w:rPr>
                <w:rFonts w:asciiTheme="minorEastAsia" w:hAnsiTheme="minorEastAsia" w:cs="ＭＳ 明朝"/>
                <w:kern w:val="0"/>
                <w:szCs w:val="21"/>
              </w:rPr>
              <w:t>道路管理者等</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必要に応じて届出</w:t>
            </w:r>
          </w:p>
        </w:tc>
      </w:tr>
      <w:tr w:rsidR="004A69A9" w:rsidRPr="00243485" w14:paraId="119BAF25" w14:textId="77777777" w:rsidTr="000E43B5">
        <w:tc>
          <w:tcPr>
            <w:tcW w:w="544" w:type="dxa"/>
          </w:tcPr>
          <w:p w14:paraId="34562DE8" w14:textId="3C18A2C4" w:rsidR="009974F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５</w:t>
            </w:r>
          </w:p>
        </w:tc>
        <w:tc>
          <w:tcPr>
            <w:tcW w:w="2712" w:type="dxa"/>
          </w:tcPr>
          <w:p w14:paraId="692BE13D"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作業予定表</w:t>
            </w:r>
          </w:p>
        </w:tc>
        <w:tc>
          <w:tcPr>
            <w:tcW w:w="5244" w:type="dxa"/>
          </w:tcPr>
          <w:p w14:paraId="536CD7B2" w14:textId="77777777" w:rsidR="0048141A" w:rsidRPr="00243485" w:rsidRDefault="0034533B">
            <w:pPr>
              <w:rPr>
                <w:rFonts w:asciiTheme="minorEastAsia" w:hAnsiTheme="minorEastAsia"/>
                <w:szCs w:val="21"/>
              </w:rPr>
            </w:pPr>
            <w:r w:rsidRPr="00243485">
              <w:rPr>
                <w:rFonts w:asciiTheme="minorEastAsia" w:hAnsiTheme="minorEastAsia"/>
                <w:szCs w:val="21"/>
              </w:rPr>
              <w:t>作業日</w:t>
            </w:r>
            <w:r w:rsidR="00B408C1" w:rsidRPr="00243485">
              <w:rPr>
                <w:rFonts w:asciiTheme="minorEastAsia" w:hAnsiTheme="minorEastAsia"/>
                <w:szCs w:val="21"/>
              </w:rPr>
              <w:t>、</w:t>
            </w:r>
            <w:r w:rsidRPr="00243485">
              <w:rPr>
                <w:rFonts w:asciiTheme="minorEastAsia" w:hAnsiTheme="minorEastAsia"/>
                <w:szCs w:val="21"/>
              </w:rPr>
              <w:t>作業時間</w:t>
            </w:r>
            <w:r w:rsidR="00B408C1" w:rsidRPr="00243485">
              <w:rPr>
                <w:rFonts w:asciiTheme="minorEastAsia" w:hAnsiTheme="minorEastAsia"/>
                <w:szCs w:val="21"/>
              </w:rPr>
              <w:t>、</w:t>
            </w:r>
            <w:r w:rsidRPr="00243485">
              <w:rPr>
                <w:rFonts w:asciiTheme="minorEastAsia" w:hAnsiTheme="minorEastAsia"/>
                <w:szCs w:val="21"/>
              </w:rPr>
              <w:t>作業工程</w:t>
            </w:r>
            <w:r w:rsidR="00B408C1" w:rsidRPr="00243485">
              <w:rPr>
                <w:rFonts w:asciiTheme="minorEastAsia" w:hAnsiTheme="minorEastAsia"/>
                <w:szCs w:val="21"/>
              </w:rPr>
              <w:t>、</w:t>
            </w:r>
            <w:r w:rsidRPr="00243485">
              <w:rPr>
                <w:rFonts w:asciiTheme="minorEastAsia" w:hAnsiTheme="minorEastAsia"/>
                <w:szCs w:val="21"/>
              </w:rPr>
              <w:t>停電範囲</w:t>
            </w:r>
            <w:r w:rsidR="00B408C1" w:rsidRPr="00243485">
              <w:rPr>
                <w:rFonts w:asciiTheme="minorEastAsia" w:hAnsiTheme="minorEastAsia"/>
                <w:szCs w:val="21"/>
              </w:rPr>
              <w:t>、</w:t>
            </w:r>
            <w:r w:rsidRPr="00243485">
              <w:rPr>
                <w:rFonts w:asciiTheme="minorEastAsia" w:hAnsiTheme="minorEastAsia"/>
                <w:szCs w:val="21"/>
              </w:rPr>
              <w:t>停電日時</w:t>
            </w:r>
            <w:r w:rsidR="00B408C1" w:rsidRPr="00243485">
              <w:rPr>
                <w:rFonts w:asciiTheme="minorEastAsia" w:hAnsiTheme="minorEastAsia"/>
                <w:szCs w:val="21"/>
              </w:rPr>
              <w:t>、</w:t>
            </w:r>
            <w:r w:rsidRPr="00243485">
              <w:rPr>
                <w:rFonts w:asciiTheme="minorEastAsia" w:hAnsiTheme="minorEastAsia"/>
                <w:szCs w:val="21"/>
              </w:rPr>
              <w:t>復旧予定時刻等がわかる予定表を作成</w:t>
            </w:r>
          </w:p>
        </w:tc>
      </w:tr>
      <w:tr w:rsidR="004A69A9" w:rsidRPr="00243485" w14:paraId="5D572D52" w14:textId="77777777" w:rsidTr="000E43B5">
        <w:tc>
          <w:tcPr>
            <w:tcW w:w="544" w:type="dxa"/>
          </w:tcPr>
          <w:p w14:paraId="1C9ACC00" w14:textId="309A4428" w:rsidR="009974F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６</w:t>
            </w:r>
          </w:p>
        </w:tc>
        <w:tc>
          <w:tcPr>
            <w:tcW w:w="2712" w:type="dxa"/>
          </w:tcPr>
          <w:p w14:paraId="7990E042"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養生・仮設計画</w:t>
            </w:r>
          </w:p>
        </w:tc>
        <w:tc>
          <w:tcPr>
            <w:tcW w:w="5244" w:type="dxa"/>
          </w:tcPr>
          <w:p w14:paraId="45F83006" w14:textId="77777777" w:rsidR="0048141A" w:rsidRPr="00243485" w:rsidRDefault="0034533B">
            <w:pPr>
              <w:rPr>
                <w:rFonts w:asciiTheme="minorEastAsia" w:hAnsiTheme="minorEastAsia"/>
                <w:szCs w:val="21"/>
              </w:rPr>
            </w:pPr>
            <w:r w:rsidRPr="00243485">
              <w:rPr>
                <w:rFonts w:asciiTheme="minorEastAsia" w:hAnsiTheme="minorEastAsia"/>
                <w:szCs w:val="21"/>
              </w:rPr>
              <w:t>必要に応じて</w:t>
            </w:r>
            <w:r w:rsidR="00B408C1" w:rsidRPr="00243485">
              <w:rPr>
                <w:rFonts w:asciiTheme="minorEastAsia" w:hAnsiTheme="minorEastAsia"/>
                <w:szCs w:val="21"/>
              </w:rPr>
              <w:t>、</w:t>
            </w:r>
            <w:r w:rsidRPr="00243485">
              <w:rPr>
                <w:rFonts w:asciiTheme="minorEastAsia" w:hAnsiTheme="minorEastAsia"/>
                <w:szCs w:val="21"/>
              </w:rPr>
              <w:t>防球ネット</w:t>
            </w:r>
            <w:r w:rsidR="00B408C1" w:rsidRPr="00243485">
              <w:rPr>
                <w:rFonts w:asciiTheme="minorEastAsia" w:hAnsiTheme="minorEastAsia"/>
                <w:szCs w:val="21"/>
              </w:rPr>
              <w:t>、</w:t>
            </w:r>
            <w:r w:rsidRPr="00243485">
              <w:rPr>
                <w:rFonts w:asciiTheme="minorEastAsia" w:hAnsiTheme="minorEastAsia"/>
                <w:szCs w:val="21"/>
              </w:rPr>
              <w:t>天井ルーバー</w:t>
            </w:r>
            <w:r w:rsidR="00B408C1" w:rsidRPr="00243485">
              <w:rPr>
                <w:rFonts w:asciiTheme="minorEastAsia" w:hAnsiTheme="minorEastAsia"/>
                <w:szCs w:val="21"/>
              </w:rPr>
              <w:t>、</w:t>
            </w:r>
            <w:r w:rsidRPr="00243485">
              <w:rPr>
                <w:rFonts w:asciiTheme="minorEastAsia" w:hAnsiTheme="minorEastAsia"/>
                <w:szCs w:val="21"/>
              </w:rPr>
              <w:t>ステージ幕等の一時取外し・復旧方法</w:t>
            </w:r>
            <w:r w:rsidR="00B408C1" w:rsidRPr="00243485">
              <w:rPr>
                <w:rFonts w:asciiTheme="minorEastAsia" w:hAnsiTheme="minorEastAsia"/>
                <w:szCs w:val="21"/>
              </w:rPr>
              <w:t>、</w:t>
            </w:r>
            <w:r w:rsidRPr="00243485">
              <w:rPr>
                <w:rFonts w:asciiTheme="minorEastAsia" w:hAnsiTheme="minorEastAsia"/>
                <w:szCs w:val="21"/>
              </w:rPr>
              <w:t>停電計画を含めて作成</w:t>
            </w:r>
          </w:p>
        </w:tc>
      </w:tr>
      <w:tr w:rsidR="004A69A9" w:rsidRPr="00243485" w14:paraId="75591C5D" w14:textId="77777777" w:rsidTr="000E43B5">
        <w:tc>
          <w:tcPr>
            <w:tcW w:w="544" w:type="dxa"/>
          </w:tcPr>
          <w:p w14:paraId="74728624" w14:textId="38D73CA8" w:rsidR="009974F6" w:rsidRPr="00243485" w:rsidRDefault="00943368" w:rsidP="00BD0C1F">
            <w:pPr>
              <w:jc w:val="center"/>
              <w:rPr>
                <w:rFonts w:asciiTheme="minorEastAsia" w:hAnsiTheme="minorEastAsia" w:cs="ＭＳ 明朝"/>
                <w:kern w:val="0"/>
                <w:szCs w:val="21"/>
              </w:rPr>
            </w:pPr>
            <w:r>
              <w:rPr>
                <w:rFonts w:asciiTheme="minorEastAsia" w:hAnsiTheme="minorEastAsia" w:cs="ＭＳ 明朝" w:hint="eastAsia"/>
                <w:kern w:val="0"/>
                <w:szCs w:val="21"/>
              </w:rPr>
              <w:t>７</w:t>
            </w:r>
          </w:p>
        </w:tc>
        <w:tc>
          <w:tcPr>
            <w:tcW w:w="2712" w:type="dxa"/>
          </w:tcPr>
          <w:p w14:paraId="68910DBC" w14:textId="77777777" w:rsidR="009974F6" w:rsidRPr="00243485" w:rsidRDefault="009974F6" w:rsidP="00BD0C1F">
            <w:pPr>
              <w:rPr>
                <w:rFonts w:asciiTheme="minorEastAsia" w:hAnsiTheme="minorEastAsia" w:cs="ＭＳ 明朝"/>
                <w:kern w:val="0"/>
                <w:szCs w:val="21"/>
              </w:rPr>
            </w:pPr>
            <w:r w:rsidRPr="00243485">
              <w:rPr>
                <w:rFonts w:asciiTheme="minorEastAsia" w:hAnsiTheme="minorEastAsia" w:cs="ＭＳ 明朝"/>
                <w:kern w:val="0"/>
                <w:szCs w:val="21"/>
              </w:rPr>
              <w:t>器具搬入・搬出計画</w:t>
            </w:r>
          </w:p>
        </w:tc>
        <w:tc>
          <w:tcPr>
            <w:tcW w:w="5244" w:type="dxa"/>
          </w:tcPr>
          <w:p w14:paraId="1FC8CC7A" w14:textId="77777777" w:rsidR="009974F6" w:rsidRPr="00243485" w:rsidRDefault="009974F6" w:rsidP="009C5F60">
            <w:pPr>
              <w:rPr>
                <w:rFonts w:asciiTheme="minorEastAsia" w:hAnsiTheme="minorEastAsia" w:cs="ＭＳ 明朝"/>
                <w:kern w:val="0"/>
                <w:szCs w:val="21"/>
              </w:rPr>
            </w:pPr>
            <w:r w:rsidRPr="00243485">
              <w:rPr>
                <w:rFonts w:asciiTheme="minorEastAsia" w:hAnsiTheme="minorEastAsia" w:cs="ＭＳ 明朝"/>
                <w:kern w:val="0"/>
                <w:szCs w:val="21"/>
              </w:rPr>
              <w:t>器具の搬入予定日</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保管場所</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搬入出経路等</w:t>
            </w:r>
          </w:p>
        </w:tc>
      </w:tr>
    </w:tbl>
    <w:p w14:paraId="76A216E4" w14:textId="77777777" w:rsidR="00CB61FF" w:rsidRPr="00243485" w:rsidRDefault="006D4930" w:rsidP="006D1C53">
      <w:pPr>
        <w:rPr>
          <w:rFonts w:asciiTheme="minorEastAsia" w:hAnsiTheme="minorEastAsia" w:cs="ＭＳ 明朝"/>
          <w:kern w:val="0"/>
          <w:szCs w:val="21"/>
        </w:rPr>
      </w:pPr>
      <w:r w:rsidRPr="00243485">
        <w:rPr>
          <w:rFonts w:asciiTheme="minorEastAsia" w:hAnsiTheme="minorEastAsia" w:cs="ＭＳ 明朝"/>
          <w:kern w:val="0"/>
          <w:szCs w:val="21"/>
        </w:rPr>
        <w:t>※重複する項目については</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学校ごとの作成は不要とし</w:t>
      </w:r>
      <w:r w:rsidR="00B408C1" w:rsidRPr="00243485">
        <w:rPr>
          <w:rFonts w:asciiTheme="minorEastAsia" w:hAnsiTheme="minorEastAsia" w:cs="ＭＳ 明朝"/>
          <w:kern w:val="0"/>
          <w:szCs w:val="21"/>
        </w:rPr>
        <w:t>、</w:t>
      </w:r>
      <w:r w:rsidRPr="00243485">
        <w:rPr>
          <w:rFonts w:asciiTheme="minorEastAsia" w:hAnsiTheme="minorEastAsia" w:cs="ＭＳ 明朝"/>
          <w:kern w:val="0"/>
          <w:szCs w:val="21"/>
        </w:rPr>
        <w:t>統一書類として提出すること。</w:t>
      </w:r>
    </w:p>
    <w:p w14:paraId="43551374" w14:textId="77777777" w:rsidR="001B4CC1" w:rsidRPr="00243485" w:rsidRDefault="001B4CC1" w:rsidP="006D1C53">
      <w:pPr>
        <w:rPr>
          <w:rFonts w:asciiTheme="minorEastAsia" w:hAnsiTheme="minorEastAsia" w:cs="ＭＳ 明朝"/>
          <w:kern w:val="0"/>
          <w:szCs w:val="21"/>
        </w:rPr>
      </w:pPr>
    </w:p>
    <w:p w14:paraId="48C06B84" w14:textId="77777777" w:rsidR="000C70D1" w:rsidRPr="00243485" w:rsidRDefault="00A0165D" w:rsidP="000C70D1">
      <w:pPr>
        <w:pStyle w:val="1"/>
        <w:rPr>
          <w:rFonts w:asciiTheme="minorEastAsia" w:eastAsiaTheme="minorEastAsia" w:hAnsiTheme="minorEastAsia"/>
          <w:sz w:val="21"/>
          <w:szCs w:val="21"/>
        </w:rPr>
      </w:pPr>
      <w:bookmarkStart w:id="16" w:name="_Toc222415844"/>
      <w:r w:rsidRPr="00243485">
        <w:rPr>
          <w:rFonts w:asciiTheme="minorEastAsia" w:eastAsiaTheme="minorEastAsia" w:hAnsiTheme="minorEastAsia"/>
          <w:sz w:val="21"/>
          <w:szCs w:val="21"/>
        </w:rPr>
        <w:t>仕様書</w:t>
      </w:r>
      <w:r w:rsidR="000C70D1" w:rsidRPr="00243485">
        <w:rPr>
          <w:rFonts w:asciiTheme="minorEastAsia" w:eastAsiaTheme="minorEastAsia" w:hAnsiTheme="minorEastAsia"/>
          <w:sz w:val="21"/>
          <w:szCs w:val="21"/>
        </w:rPr>
        <w:t>様式一覧</w:t>
      </w:r>
      <w:bookmarkEnd w:id="16"/>
    </w:p>
    <w:tbl>
      <w:tblPr>
        <w:tblStyle w:val="ad"/>
        <w:tblW w:w="8500" w:type="dxa"/>
        <w:tblLook w:val="04A0" w:firstRow="1" w:lastRow="0" w:firstColumn="1" w:lastColumn="0" w:noHBand="0" w:noVBand="1"/>
      </w:tblPr>
      <w:tblGrid>
        <w:gridCol w:w="2122"/>
        <w:gridCol w:w="6378"/>
      </w:tblGrid>
      <w:tr w:rsidR="004A69A9" w:rsidRPr="00243485" w14:paraId="3C5A63BA" w14:textId="77777777" w:rsidTr="002B535E">
        <w:trPr>
          <w:trHeight w:val="567"/>
        </w:trPr>
        <w:tc>
          <w:tcPr>
            <w:tcW w:w="2122" w:type="dxa"/>
            <w:vAlign w:val="center"/>
          </w:tcPr>
          <w:p w14:paraId="18E97841" w14:textId="77777777" w:rsidR="006113CB" w:rsidRPr="00243485" w:rsidRDefault="006113CB" w:rsidP="002B535E">
            <w:pPr>
              <w:rPr>
                <w:rFonts w:asciiTheme="minorEastAsia" w:hAnsiTheme="minorEastAsia" w:cs="ＭＳ 明朝"/>
                <w:kern w:val="0"/>
                <w:szCs w:val="21"/>
              </w:rPr>
            </w:pPr>
          </w:p>
        </w:tc>
        <w:tc>
          <w:tcPr>
            <w:tcW w:w="6378" w:type="dxa"/>
            <w:vAlign w:val="center"/>
          </w:tcPr>
          <w:p w14:paraId="4FB70C29"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cs="ＭＳ 明朝" w:hint="eastAsia"/>
                <w:kern w:val="0"/>
                <w:szCs w:val="21"/>
              </w:rPr>
              <w:t>名称</w:t>
            </w:r>
          </w:p>
        </w:tc>
      </w:tr>
      <w:tr w:rsidR="004A69A9" w:rsidRPr="00243485" w14:paraId="3F8D79AE" w14:textId="77777777" w:rsidTr="002B535E">
        <w:trPr>
          <w:trHeight w:val="567"/>
        </w:trPr>
        <w:tc>
          <w:tcPr>
            <w:tcW w:w="2122" w:type="dxa"/>
            <w:vAlign w:val="center"/>
          </w:tcPr>
          <w:p w14:paraId="72B0A072"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cs="ＭＳ 明朝"/>
                <w:kern w:val="0"/>
                <w:szCs w:val="21"/>
              </w:rPr>
              <w:t>仕様書様式第１号</w:t>
            </w:r>
          </w:p>
        </w:tc>
        <w:tc>
          <w:tcPr>
            <w:tcW w:w="6378" w:type="dxa"/>
            <w:vAlign w:val="center"/>
          </w:tcPr>
          <w:p w14:paraId="7D08395C"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hint="eastAsia"/>
                <w:szCs w:val="21"/>
              </w:rPr>
              <w:t>業務打合せ簿</w:t>
            </w:r>
          </w:p>
        </w:tc>
      </w:tr>
      <w:tr w:rsidR="004A69A9" w:rsidRPr="00243485" w14:paraId="1157713D" w14:textId="77777777" w:rsidTr="002B535E">
        <w:trPr>
          <w:trHeight w:val="567"/>
        </w:trPr>
        <w:tc>
          <w:tcPr>
            <w:tcW w:w="2122" w:type="dxa"/>
            <w:vAlign w:val="center"/>
          </w:tcPr>
          <w:p w14:paraId="3181DA69"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cs="ＭＳ 明朝"/>
                <w:kern w:val="0"/>
                <w:szCs w:val="21"/>
              </w:rPr>
              <w:t>仕様書様式第２号</w:t>
            </w:r>
          </w:p>
        </w:tc>
        <w:tc>
          <w:tcPr>
            <w:tcW w:w="6378" w:type="dxa"/>
            <w:vAlign w:val="center"/>
          </w:tcPr>
          <w:p w14:paraId="5DA4AB96"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cs="ＭＳ 明朝" w:hint="eastAsia"/>
                <w:kern w:val="0"/>
                <w:szCs w:val="21"/>
              </w:rPr>
              <w:t>業務に関する提出書類</w:t>
            </w:r>
          </w:p>
        </w:tc>
      </w:tr>
      <w:tr w:rsidR="006113CB" w:rsidRPr="00243485" w14:paraId="2DB31E96" w14:textId="77777777" w:rsidTr="002B535E">
        <w:trPr>
          <w:trHeight w:val="567"/>
        </w:trPr>
        <w:tc>
          <w:tcPr>
            <w:tcW w:w="2122" w:type="dxa"/>
            <w:vAlign w:val="center"/>
          </w:tcPr>
          <w:p w14:paraId="629FD92C" w14:textId="77777777" w:rsidR="006113CB" w:rsidRPr="00243485" w:rsidRDefault="006113CB" w:rsidP="002B535E">
            <w:pPr>
              <w:rPr>
                <w:rFonts w:asciiTheme="minorEastAsia" w:hAnsiTheme="minorEastAsia" w:cs="ＭＳ 明朝"/>
                <w:kern w:val="0"/>
                <w:szCs w:val="21"/>
              </w:rPr>
            </w:pPr>
            <w:r w:rsidRPr="00243485">
              <w:rPr>
                <w:rFonts w:asciiTheme="minorEastAsia" w:hAnsiTheme="minorEastAsia" w:cs="ＭＳ 明朝"/>
                <w:kern w:val="0"/>
                <w:szCs w:val="21"/>
              </w:rPr>
              <w:t>仕様書様式第３号</w:t>
            </w:r>
          </w:p>
        </w:tc>
        <w:tc>
          <w:tcPr>
            <w:tcW w:w="6378" w:type="dxa"/>
            <w:vAlign w:val="center"/>
          </w:tcPr>
          <w:p w14:paraId="295B46AD" w14:textId="77777777" w:rsidR="006113CB" w:rsidRPr="00243485" w:rsidRDefault="00A0165D" w:rsidP="002B535E">
            <w:pPr>
              <w:rPr>
                <w:rFonts w:asciiTheme="minorEastAsia" w:hAnsiTheme="minorEastAsia" w:cs="ＭＳ 明朝"/>
                <w:kern w:val="0"/>
                <w:szCs w:val="21"/>
              </w:rPr>
            </w:pPr>
            <w:r w:rsidRPr="00243485">
              <w:rPr>
                <w:rFonts w:asciiTheme="minorEastAsia" w:hAnsiTheme="minorEastAsia" w:cs="ＭＳ 明朝" w:hint="eastAsia"/>
                <w:kern w:val="0"/>
                <w:szCs w:val="21"/>
              </w:rPr>
              <w:t>委託費内訳書及び使用器具提案書</w:t>
            </w:r>
          </w:p>
        </w:tc>
      </w:tr>
    </w:tbl>
    <w:p w14:paraId="4BA91BC3" w14:textId="77777777" w:rsidR="00D613DA" w:rsidRPr="00243485" w:rsidRDefault="00D613DA" w:rsidP="00943368">
      <w:pPr>
        <w:rPr>
          <w:rFonts w:asciiTheme="minorEastAsia" w:hAnsiTheme="minorEastAsia" w:cs="ＭＳ 明朝"/>
          <w:kern w:val="0"/>
          <w:szCs w:val="21"/>
        </w:rPr>
      </w:pPr>
    </w:p>
    <w:sectPr w:rsidR="00D613DA" w:rsidRPr="00243485" w:rsidSect="00EF093B">
      <w:footerReference w:type="default" r:id="rId8"/>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4AFB4" w14:textId="77777777" w:rsidR="00134DEF" w:rsidRDefault="00134DEF" w:rsidP="00112BEF">
      <w:r>
        <w:separator/>
      </w:r>
    </w:p>
  </w:endnote>
  <w:endnote w:type="continuationSeparator" w:id="0">
    <w:p w14:paraId="73F6D106" w14:textId="77777777" w:rsidR="00134DEF" w:rsidRDefault="00134DEF" w:rsidP="0011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386481"/>
      <w:docPartObj>
        <w:docPartGallery w:val="Page Numbers (Bottom of Page)"/>
        <w:docPartUnique/>
      </w:docPartObj>
    </w:sdtPr>
    <w:sdtEndPr>
      <w:rPr>
        <w:rFonts w:asciiTheme="majorEastAsia" w:eastAsiaTheme="majorEastAsia" w:hAnsiTheme="majorEastAsia"/>
      </w:rPr>
    </w:sdtEndPr>
    <w:sdtContent>
      <w:p w14:paraId="7DC19A98" w14:textId="77777777" w:rsidR="00E76C12" w:rsidRPr="000A6315" w:rsidRDefault="00E76C12">
        <w:pPr>
          <w:pStyle w:val="af0"/>
          <w:jc w:val="center"/>
          <w:rPr>
            <w:rFonts w:asciiTheme="majorEastAsia" w:eastAsiaTheme="majorEastAsia" w:hAnsiTheme="majorEastAsia"/>
          </w:rPr>
        </w:pPr>
        <w:r w:rsidRPr="000A6315">
          <w:rPr>
            <w:rFonts w:asciiTheme="majorEastAsia" w:eastAsiaTheme="majorEastAsia" w:hAnsiTheme="majorEastAsia"/>
          </w:rPr>
          <w:fldChar w:fldCharType="begin"/>
        </w:r>
        <w:r w:rsidRPr="000A6315">
          <w:rPr>
            <w:rFonts w:asciiTheme="majorEastAsia" w:eastAsiaTheme="majorEastAsia" w:hAnsiTheme="majorEastAsia"/>
          </w:rPr>
          <w:instrText>PAGE   \* MERGEFORMAT</w:instrText>
        </w:r>
        <w:r w:rsidRPr="000A6315">
          <w:rPr>
            <w:rFonts w:asciiTheme="majorEastAsia" w:eastAsiaTheme="majorEastAsia" w:hAnsiTheme="majorEastAsia"/>
          </w:rPr>
          <w:fldChar w:fldCharType="separate"/>
        </w:r>
        <w:r w:rsidR="004A69A9" w:rsidRPr="004A69A9">
          <w:rPr>
            <w:rFonts w:asciiTheme="majorEastAsia" w:eastAsiaTheme="majorEastAsia" w:hAnsiTheme="majorEastAsia"/>
            <w:noProof/>
            <w:lang w:val="ja-JP"/>
          </w:rPr>
          <w:t>14</w:t>
        </w:r>
        <w:r w:rsidRPr="000A6315">
          <w:rPr>
            <w:rFonts w:asciiTheme="majorEastAsia" w:eastAsiaTheme="majorEastAsia" w:hAnsiTheme="majorEastAsia"/>
          </w:rPr>
          <w:fldChar w:fldCharType="end"/>
        </w:r>
      </w:p>
    </w:sdtContent>
  </w:sdt>
  <w:p w14:paraId="0754A1BF" w14:textId="77777777" w:rsidR="00E76C12" w:rsidRDefault="00E76C1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C62FC" w14:textId="77777777" w:rsidR="00134DEF" w:rsidRDefault="00134DEF" w:rsidP="00112BEF">
      <w:r>
        <w:separator/>
      </w:r>
    </w:p>
  </w:footnote>
  <w:footnote w:type="continuationSeparator" w:id="0">
    <w:p w14:paraId="0DA18580" w14:textId="77777777" w:rsidR="00134DEF" w:rsidRDefault="00134DEF" w:rsidP="00112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0867"/>
    <w:multiLevelType w:val="hybridMultilevel"/>
    <w:tmpl w:val="6D943586"/>
    <w:lvl w:ilvl="0" w:tplc="2DD0DCAC">
      <w:start w:val="1"/>
      <w:numFmt w:val="decimalEnclosedParen"/>
      <w:lvlText w:val="%1"/>
      <w:lvlJc w:val="left"/>
      <w:pPr>
        <w:ind w:left="501" w:hanging="360"/>
      </w:pPr>
      <w:rPr>
        <w:rFonts w:asciiTheme="minorEastAsia" w:hAnsiTheme="minorEastAsia" w:cs="Century"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0E2C52D7"/>
    <w:multiLevelType w:val="hybridMultilevel"/>
    <w:tmpl w:val="096CF312"/>
    <w:lvl w:ilvl="0" w:tplc="8326EC98">
      <w:start w:val="1"/>
      <w:numFmt w:val="decimalEnclosedParen"/>
      <w:lvlText w:val="%1"/>
      <w:lvlJc w:val="left"/>
      <w:pPr>
        <w:ind w:left="501" w:hanging="360"/>
      </w:pPr>
      <w:rPr>
        <w:rFonts w:asciiTheme="minorEastAsia" w:eastAsiaTheme="minorEastAsia" w:hAnsiTheme="minorEastAsia" w:cs="Century" w:hint="default"/>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2" w15:restartNumberingAfterBreak="0">
    <w:nsid w:val="32E00B3D"/>
    <w:multiLevelType w:val="hybridMultilevel"/>
    <w:tmpl w:val="B964E516"/>
    <w:lvl w:ilvl="0" w:tplc="150843CA">
      <w:start w:val="1"/>
      <w:numFmt w:val="decimalEnclosedParen"/>
      <w:lvlText w:val="%1"/>
      <w:lvlJc w:val="left"/>
      <w:pPr>
        <w:ind w:left="703"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B326FF"/>
    <w:multiLevelType w:val="hybridMultilevel"/>
    <w:tmpl w:val="1F14A108"/>
    <w:lvl w:ilvl="0" w:tplc="150843CA">
      <w:start w:val="1"/>
      <w:numFmt w:val="decimalEnclosedParen"/>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52181F92"/>
    <w:multiLevelType w:val="hybridMultilevel"/>
    <w:tmpl w:val="77E644C8"/>
    <w:lvl w:ilvl="0" w:tplc="8326EC98">
      <w:start w:val="1"/>
      <w:numFmt w:val="decimalEnclosedParen"/>
      <w:lvlText w:val="%1"/>
      <w:lvlJc w:val="left"/>
      <w:pPr>
        <w:ind w:left="501" w:hanging="360"/>
      </w:pPr>
      <w:rPr>
        <w:rFonts w:asciiTheme="minorEastAsia" w:eastAsiaTheme="minorEastAsia" w:hAnsiTheme="minorEastAsia" w:cs="Century" w:hint="default"/>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5" w15:restartNumberingAfterBreak="0">
    <w:nsid w:val="6CDD3645"/>
    <w:multiLevelType w:val="hybridMultilevel"/>
    <w:tmpl w:val="E19E2574"/>
    <w:lvl w:ilvl="0" w:tplc="E78219A6">
      <w:start w:val="1"/>
      <w:numFmt w:val="decimalEnclosedCircle"/>
      <w:lvlText w:val="%1"/>
      <w:lvlJc w:val="left"/>
      <w:pPr>
        <w:ind w:left="846" w:hanging="420"/>
      </w:pPr>
      <w:rPr>
        <w:rFonts w:hint="default"/>
      </w:rPr>
    </w:lvl>
    <w:lvl w:ilvl="1" w:tplc="3AE4A886">
      <w:start w:val="1"/>
      <w:numFmt w:val="decimal"/>
      <w:lvlText w:val="(%2)"/>
      <w:lvlJc w:val="left"/>
      <w:pPr>
        <w:ind w:left="1373" w:hanging="528"/>
      </w:pPr>
      <w:rPr>
        <w:rFonts w:hint="default"/>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6" w15:restartNumberingAfterBreak="0">
    <w:nsid w:val="74EB3CB7"/>
    <w:multiLevelType w:val="hybridMultilevel"/>
    <w:tmpl w:val="D9226900"/>
    <w:lvl w:ilvl="0" w:tplc="981284D4">
      <w:start w:val="1"/>
      <w:numFmt w:val="decimalEnclosedParen"/>
      <w:lvlText w:val="%1"/>
      <w:lvlJc w:val="left"/>
      <w:pPr>
        <w:ind w:left="501" w:hanging="360"/>
      </w:pPr>
      <w:rPr>
        <w:rFonts w:asciiTheme="minorEastAsia" w:eastAsiaTheme="minorEastAsia" w:hAnsiTheme="minorEastAsia" w:cs="Century" w:hint="default"/>
        <w:dstrike w:val="0"/>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7" w15:restartNumberingAfterBreak="0">
    <w:nsid w:val="7E2A68FF"/>
    <w:multiLevelType w:val="hybridMultilevel"/>
    <w:tmpl w:val="100E454E"/>
    <w:lvl w:ilvl="0" w:tplc="150843CA">
      <w:start w:val="1"/>
      <w:numFmt w:val="decimalEnclosedParen"/>
      <w:lvlText w:val="%1"/>
      <w:lvlJc w:val="left"/>
      <w:pPr>
        <w:ind w:left="703"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6"/>
  </w:num>
  <w:num w:numId="3">
    <w:abstractNumId w:val="0"/>
  </w:num>
  <w:num w:numId="4">
    <w:abstractNumId w:val="5"/>
  </w:num>
  <w:num w:numId="5">
    <w:abstractNumId w:val="2"/>
  </w:num>
  <w:num w:numId="6">
    <w:abstractNumId w:val="7"/>
  </w:num>
  <w:num w:numId="7">
    <w:abstractNumId w:val="4"/>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CA7"/>
    <w:rsid w:val="000000DC"/>
    <w:rsid w:val="0000097E"/>
    <w:rsid w:val="00011D60"/>
    <w:rsid w:val="00014143"/>
    <w:rsid w:val="00022020"/>
    <w:rsid w:val="0002363C"/>
    <w:rsid w:val="000367E3"/>
    <w:rsid w:val="0004027F"/>
    <w:rsid w:val="000418BC"/>
    <w:rsid w:val="000439D0"/>
    <w:rsid w:val="00043C93"/>
    <w:rsid w:val="00045EBB"/>
    <w:rsid w:val="00047310"/>
    <w:rsid w:val="00052279"/>
    <w:rsid w:val="00052419"/>
    <w:rsid w:val="000579EA"/>
    <w:rsid w:val="00060FE5"/>
    <w:rsid w:val="00061341"/>
    <w:rsid w:val="00061EB5"/>
    <w:rsid w:val="000630ED"/>
    <w:rsid w:val="00072E0B"/>
    <w:rsid w:val="000733AE"/>
    <w:rsid w:val="00076678"/>
    <w:rsid w:val="00081743"/>
    <w:rsid w:val="00081E1E"/>
    <w:rsid w:val="00083EBA"/>
    <w:rsid w:val="0008400B"/>
    <w:rsid w:val="00094E4D"/>
    <w:rsid w:val="000973E6"/>
    <w:rsid w:val="000A6315"/>
    <w:rsid w:val="000A6A16"/>
    <w:rsid w:val="000A6CB6"/>
    <w:rsid w:val="000A71D5"/>
    <w:rsid w:val="000B16FF"/>
    <w:rsid w:val="000B6538"/>
    <w:rsid w:val="000B7F69"/>
    <w:rsid w:val="000C251F"/>
    <w:rsid w:val="000C2642"/>
    <w:rsid w:val="000C356F"/>
    <w:rsid w:val="000C390B"/>
    <w:rsid w:val="000C3CF3"/>
    <w:rsid w:val="000C4A28"/>
    <w:rsid w:val="000C70D1"/>
    <w:rsid w:val="000D2613"/>
    <w:rsid w:val="000D2CF3"/>
    <w:rsid w:val="000D4888"/>
    <w:rsid w:val="000D570F"/>
    <w:rsid w:val="000D6EC5"/>
    <w:rsid w:val="000D728E"/>
    <w:rsid w:val="000E071E"/>
    <w:rsid w:val="000E07C5"/>
    <w:rsid w:val="000E0D1F"/>
    <w:rsid w:val="000E406C"/>
    <w:rsid w:val="000E43B5"/>
    <w:rsid w:val="000E7DB1"/>
    <w:rsid w:val="000F26F2"/>
    <w:rsid w:val="000F703F"/>
    <w:rsid w:val="00102386"/>
    <w:rsid w:val="0010260F"/>
    <w:rsid w:val="00105A46"/>
    <w:rsid w:val="00105C59"/>
    <w:rsid w:val="00112BEF"/>
    <w:rsid w:val="001130D0"/>
    <w:rsid w:val="00117672"/>
    <w:rsid w:val="001268C2"/>
    <w:rsid w:val="0013210B"/>
    <w:rsid w:val="00132E06"/>
    <w:rsid w:val="0013408E"/>
    <w:rsid w:val="00134404"/>
    <w:rsid w:val="00134DEF"/>
    <w:rsid w:val="001352B6"/>
    <w:rsid w:val="00147714"/>
    <w:rsid w:val="00151282"/>
    <w:rsid w:val="001570BD"/>
    <w:rsid w:val="00160C1F"/>
    <w:rsid w:val="0016373D"/>
    <w:rsid w:val="001657A8"/>
    <w:rsid w:val="00165BFA"/>
    <w:rsid w:val="00165D26"/>
    <w:rsid w:val="00170115"/>
    <w:rsid w:val="00171562"/>
    <w:rsid w:val="00171E42"/>
    <w:rsid w:val="00174763"/>
    <w:rsid w:val="00177A1D"/>
    <w:rsid w:val="00182B2C"/>
    <w:rsid w:val="001A0291"/>
    <w:rsid w:val="001A230E"/>
    <w:rsid w:val="001A2596"/>
    <w:rsid w:val="001A26EC"/>
    <w:rsid w:val="001A3A04"/>
    <w:rsid w:val="001A4307"/>
    <w:rsid w:val="001A4C24"/>
    <w:rsid w:val="001A6982"/>
    <w:rsid w:val="001B123C"/>
    <w:rsid w:val="001B4C60"/>
    <w:rsid w:val="001B4CC1"/>
    <w:rsid w:val="001B7230"/>
    <w:rsid w:val="001C55F4"/>
    <w:rsid w:val="001D04C3"/>
    <w:rsid w:val="001D29AA"/>
    <w:rsid w:val="001D42AB"/>
    <w:rsid w:val="001D5ABE"/>
    <w:rsid w:val="001E0EB1"/>
    <w:rsid w:val="001E38C8"/>
    <w:rsid w:val="001E5E50"/>
    <w:rsid w:val="001E651E"/>
    <w:rsid w:val="001F2404"/>
    <w:rsid w:val="001F2A0D"/>
    <w:rsid w:val="001F6B41"/>
    <w:rsid w:val="0020073F"/>
    <w:rsid w:val="0020465D"/>
    <w:rsid w:val="00205D8A"/>
    <w:rsid w:val="00210BC1"/>
    <w:rsid w:val="002124F2"/>
    <w:rsid w:val="0021328D"/>
    <w:rsid w:val="0021331F"/>
    <w:rsid w:val="00213C76"/>
    <w:rsid w:val="00213E96"/>
    <w:rsid w:val="0021436C"/>
    <w:rsid w:val="00214BDE"/>
    <w:rsid w:val="00216847"/>
    <w:rsid w:val="0022098A"/>
    <w:rsid w:val="00222176"/>
    <w:rsid w:val="002262FA"/>
    <w:rsid w:val="0022738A"/>
    <w:rsid w:val="00236ABC"/>
    <w:rsid w:val="00236C31"/>
    <w:rsid w:val="00241312"/>
    <w:rsid w:val="00241B1D"/>
    <w:rsid w:val="0024205F"/>
    <w:rsid w:val="00243485"/>
    <w:rsid w:val="0024457B"/>
    <w:rsid w:val="00244784"/>
    <w:rsid w:val="00244B5C"/>
    <w:rsid w:val="0025134E"/>
    <w:rsid w:val="00252BAA"/>
    <w:rsid w:val="002534F4"/>
    <w:rsid w:val="002535F7"/>
    <w:rsid w:val="00264008"/>
    <w:rsid w:val="00264772"/>
    <w:rsid w:val="00264A4E"/>
    <w:rsid w:val="00270A2E"/>
    <w:rsid w:val="00270CA2"/>
    <w:rsid w:val="0027147C"/>
    <w:rsid w:val="00271641"/>
    <w:rsid w:val="00275BB7"/>
    <w:rsid w:val="0027723B"/>
    <w:rsid w:val="00281A69"/>
    <w:rsid w:val="00281B18"/>
    <w:rsid w:val="0028233F"/>
    <w:rsid w:val="00282A5A"/>
    <w:rsid w:val="00284C28"/>
    <w:rsid w:val="00286C85"/>
    <w:rsid w:val="002879C0"/>
    <w:rsid w:val="00291BAE"/>
    <w:rsid w:val="00291C20"/>
    <w:rsid w:val="00293996"/>
    <w:rsid w:val="0029791B"/>
    <w:rsid w:val="00297BEE"/>
    <w:rsid w:val="002A0837"/>
    <w:rsid w:val="002A2A9C"/>
    <w:rsid w:val="002A42C7"/>
    <w:rsid w:val="002A591E"/>
    <w:rsid w:val="002A5A02"/>
    <w:rsid w:val="002A68FB"/>
    <w:rsid w:val="002A73B6"/>
    <w:rsid w:val="002A7752"/>
    <w:rsid w:val="002B26FA"/>
    <w:rsid w:val="002B535E"/>
    <w:rsid w:val="002B6DE3"/>
    <w:rsid w:val="002C17CA"/>
    <w:rsid w:val="002C207D"/>
    <w:rsid w:val="002C4C38"/>
    <w:rsid w:val="002D45AB"/>
    <w:rsid w:val="002D7F4B"/>
    <w:rsid w:val="002E36D8"/>
    <w:rsid w:val="002E388B"/>
    <w:rsid w:val="002E39E0"/>
    <w:rsid w:val="002E60D2"/>
    <w:rsid w:val="002E6809"/>
    <w:rsid w:val="002F0252"/>
    <w:rsid w:val="002F1E21"/>
    <w:rsid w:val="002F2B66"/>
    <w:rsid w:val="002F5DBB"/>
    <w:rsid w:val="0030106B"/>
    <w:rsid w:val="00305A70"/>
    <w:rsid w:val="00306771"/>
    <w:rsid w:val="003102DF"/>
    <w:rsid w:val="003116BA"/>
    <w:rsid w:val="003125B1"/>
    <w:rsid w:val="00313765"/>
    <w:rsid w:val="00327955"/>
    <w:rsid w:val="0033216C"/>
    <w:rsid w:val="00337172"/>
    <w:rsid w:val="00337EE3"/>
    <w:rsid w:val="00340E93"/>
    <w:rsid w:val="00343DB9"/>
    <w:rsid w:val="00344F75"/>
    <w:rsid w:val="0034533B"/>
    <w:rsid w:val="0035778E"/>
    <w:rsid w:val="00371CEE"/>
    <w:rsid w:val="00373D25"/>
    <w:rsid w:val="003755FE"/>
    <w:rsid w:val="003805D8"/>
    <w:rsid w:val="003908F5"/>
    <w:rsid w:val="00391EEB"/>
    <w:rsid w:val="003A1641"/>
    <w:rsid w:val="003A406F"/>
    <w:rsid w:val="003A4D17"/>
    <w:rsid w:val="003B0DA0"/>
    <w:rsid w:val="003B3991"/>
    <w:rsid w:val="003C13A5"/>
    <w:rsid w:val="003C6713"/>
    <w:rsid w:val="003C702E"/>
    <w:rsid w:val="003D035E"/>
    <w:rsid w:val="003D2CA7"/>
    <w:rsid w:val="003D3FD6"/>
    <w:rsid w:val="003D4871"/>
    <w:rsid w:val="003D4934"/>
    <w:rsid w:val="003D7735"/>
    <w:rsid w:val="003E6187"/>
    <w:rsid w:val="003E767E"/>
    <w:rsid w:val="003E76FF"/>
    <w:rsid w:val="003F1BC0"/>
    <w:rsid w:val="003F2334"/>
    <w:rsid w:val="003F37DD"/>
    <w:rsid w:val="003F4A4F"/>
    <w:rsid w:val="004002C0"/>
    <w:rsid w:val="00400513"/>
    <w:rsid w:val="00401BEC"/>
    <w:rsid w:val="00402471"/>
    <w:rsid w:val="00403761"/>
    <w:rsid w:val="0040382E"/>
    <w:rsid w:val="004052BE"/>
    <w:rsid w:val="00406D44"/>
    <w:rsid w:val="0041768A"/>
    <w:rsid w:val="00417F59"/>
    <w:rsid w:val="00422511"/>
    <w:rsid w:val="0042286B"/>
    <w:rsid w:val="004238D9"/>
    <w:rsid w:val="00431040"/>
    <w:rsid w:val="00434702"/>
    <w:rsid w:val="0044268B"/>
    <w:rsid w:val="004536CD"/>
    <w:rsid w:val="004551BA"/>
    <w:rsid w:val="004564CD"/>
    <w:rsid w:val="00456CA5"/>
    <w:rsid w:val="004600B5"/>
    <w:rsid w:val="0046042B"/>
    <w:rsid w:val="00460FAD"/>
    <w:rsid w:val="00464A0D"/>
    <w:rsid w:val="004654D9"/>
    <w:rsid w:val="00465FDF"/>
    <w:rsid w:val="00467ECB"/>
    <w:rsid w:val="00473A81"/>
    <w:rsid w:val="00474C52"/>
    <w:rsid w:val="00480AD6"/>
    <w:rsid w:val="0048141A"/>
    <w:rsid w:val="00483BDB"/>
    <w:rsid w:val="00485ADE"/>
    <w:rsid w:val="00490E21"/>
    <w:rsid w:val="004935EF"/>
    <w:rsid w:val="00495FA7"/>
    <w:rsid w:val="00496157"/>
    <w:rsid w:val="004A488A"/>
    <w:rsid w:val="004A69A9"/>
    <w:rsid w:val="004B07E0"/>
    <w:rsid w:val="004B0911"/>
    <w:rsid w:val="004B17F4"/>
    <w:rsid w:val="004B4DA0"/>
    <w:rsid w:val="004B67F7"/>
    <w:rsid w:val="004B7BD2"/>
    <w:rsid w:val="004B7E3A"/>
    <w:rsid w:val="004C74A3"/>
    <w:rsid w:val="004D19A8"/>
    <w:rsid w:val="004D6D27"/>
    <w:rsid w:val="004E0885"/>
    <w:rsid w:val="004E0F92"/>
    <w:rsid w:val="004E1245"/>
    <w:rsid w:val="004E23E1"/>
    <w:rsid w:val="004E3048"/>
    <w:rsid w:val="004E3349"/>
    <w:rsid w:val="004E3A9A"/>
    <w:rsid w:val="004F1F68"/>
    <w:rsid w:val="005068D3"/>
    <w:rsid w:val="00513CE5"/>
    <w:rsid w:val="005159B8"/>
    <w:rsid w:val="0052031E"/>
    <w:rsid w:val="005210DB"/>
    <w:rsid w:val="00522247"/>
    <w:rsid w:val="00522CC6"/>
    <w:rsid w:val="00525EB5"/>
    <w:rsid w:val="00530DFF"/>
    <w:rsid w:val="00532EFA"/>
    <w:rsid w:val="00535718"/>
    <w:rsid w:val="0054204E"/>
    <w:rsid w:val="00542391"/>
    <w:rsid w:val="0054303F"/>
    <w:rsid w:val="00544AE2"/>
    <w:rsid w:val="00555B35"/>
    <w:rsid w:val="0055617B"/>
    <w:rsid w:val="00557BD4"/>
    <w:rsid w:val="005619A6"/>
    <w:rsid w:val="00563934"/>
    <w:rsid w:val="005722E4"/>
    <w:rsid w:val="00575339"/>
    <w:rsid w:val="00580D11"/>
    <w:rsid w:val="00594BCB"/>
    <w:rsid w:val="00595174"/>
    <w:rsid w:val="00597297"/>
    <w:rsid w:val="005A3BF1"/>
    <w:rsid w:val="005A5858"/>
    <w:rsid w:val="005A6EB4"/>
    <w:rsid w:val="005A7597"/>
    <w:rsid w:val="005A7C35"/>
    <w:rsid w:val="005B020A"/>
    <w:rsid w:val="005B17A1"/>
    <w:rsid w:val="005B2345"/>
    <w:rsid w:val="005C3609"/>
    <w:rsid w:val="005C57A5"/>
    <w:rsid w:val="005D06CE"/>
    <w:rsid w:val="005E0EEB"/>
    <w:rsid w:val="005E36CD"/>
    <w:rsid w:val="005E6097"/>
    <w:rsid w:val="005E7B39"/>
    <w:rsid w:val="005F156E"/>
    <w:rsid w:val="005F530C"/>
    <w:rsid w:val="005F621E"/>
    <w:rsid w:val="005F7C56"/>
    <w:rsid w:val="00600C3C"/>
    <w:rsid w:val="00602BF9"/>
    <w:rsid w:val="0060327E"/>
    <w:rsid w:val="006043BF"/>
    <w:rsid w:val="00610A68"/>
    <w:rsid w:val="006113CB"/>
    <w:rsid w:val="00626512"/>
    <w:rsid w:val="00634823"/>
    <w:rsid w:val="006348F2"/>
    <w:rsid w:val="00636C5D"/>
    <w:rsid w:val="0064025C"/>
    <w:rsid w:val="00642DDF"/>
    <w:rsid w:val="006433EF"/>
    <w:rsid w:val="00644EF8"/>
    <w:rsid w:val="006450C3"/>
    <w:rsid w:val="00647957"/>
    <w:rsid w:val="0065163B"/>
    <w:rsid w:val="00652A5F"/>
    <w:rsid w:val="00653C96"/>
    <w:rsid w:val="006545E1"/>
    <w:rsid w:val="006606AE"/>
    <w:rsid w:val="00663E0A"/>
    <w:rsid w:val="00671F9C"/>
    <w:rsid w:val="006730B4"/>
    <w:rsid w:val="006745D0"/>
    <w:rsid w:val="0068417A"/>
    <w:rsid w:val="00686932"/>
    <w:rsid w:val="00692142"/>
    <w:rsid w:val="006A056A"/>
    <w:rsid w:val="006A1536"/>
    <w:rsid w:val="006A5B1E"/>
    <w:rsid w:val="006A6189"/>
    <w:rsid w:val="006B2BFB"/>
    <w:rsid w:val="006B3058"/>
    <w:rsid w:val="006C78BD"/>
    <w:rsid w:val="006D1195"/>
    <w:rsid w:val="006D148D"/>
    <w:rsid w:val="006D1774"/>
    <w:rsid w:val="006D17E4"/>
    <w:rsid w:val="006D1C53"/>
    <w:rsid w:val="006D48A0"/>
    <w:rsid w:val="006D4930"/>
    <w:rsid w:val="006D6957"/>
    <w:rsid w:val="006D7E1E"/>
    <w:rsid w:val="006E2901"/>
    <w:rsid w:val="006E357E"/>
    <w:rsid w:val="006E3C65"/>
    <w:rsid w:val="006F0DB1"/>
    <w:rsid w:val="006F1453"/>
    <w:rsid w:val="006F203F"/>
    <w:rsid w:val="006F2F7F"/>
    <w:rsid w:val="006F3799"/>
    <w:rsid w:val="00700045"/>
    <w:rsid w:val="00700682"/>
    <w:rsid w:val="0070516F"/>
    <w:rsid w:val="00706F13"/>
    <w:rsid w:val="0071366B"/>
    <w:rsid w:val="0071366F"/>
    <w:rsid w:val="007156C3"/>
    <w:rsid w:val="00716E5B"/>
    <w:rsid w:val="007219FA"/>
    <w:rsid w:val="00722C9C"/>
    <w:rsid w:val="00727223"/>
    <w:rsid w:val="00732D0F"/>
    <w:rsid w:val="00735A82"/>
    <w:rsid w:val="00740C48"/>
    <w:rsid w:val="00741232"/>
    <w:rsid w:val="00741FAF"/>
    <w:rsid w:val="007420AC"/>
    <w:rsid w:val="007420E5"/>
    <w:rsid w:val="007423BE"/>
    <w:rsid w:val="00744093"/>
    <w:rsid w:val="00744A98"/>
    <w:rsid w:val="00744F2E"/>
    <w:rsid w:val="007459E9"/>
    <w:rsid w:val="007477B6"/>
    <w:rsid w:val="00750CDB"/>
    <w:rsid w:val="00756115"/>
    <w:rsid w:val="00757103"/>
    <w:rsid w:val="00764C05"/>
    <w:rsid w:val="00766E17"/>
    <w:rsid w:val="00775010"/>
    <w:rsid w:val="00781450"/>
    <w:rsid w:val="0078276A"/>
    <w:rsid w:val="00783C8C"/>
    <w:rsid w:val="00784352"/>
    <w:rsid w:val="00784DBF"/>
    <w:rsid w:val="00784E60"/>
    <w:rsid w:val="00792BB0"/>
    <w:rsid w:val="00793821"/>
    <w:rsid w:val="00794194"/>
    <w:rsid w:val="00795E12"/>
    <w:rsid w:val="007979CB"/>
    <w:rsid w:val="007A006B"/>
    <w:rsid w:val="007A217D"/>
    <w:rsid w:val="007A2A63"/>
    <w:rsid w:val="007B17AF"/>
    <w:rsid w:val="007B5C41"/>
    <w:rsid w:val="007B6D08"/>
    <w:rsid w:val="007B7A50"/>
    <w:rsid w:val="007C0FB9"/>
    <w:rsid w:val="007C160D"/>
    <w:rsid w:val="007C294C"/>
    <w:rsid w:val="007C2C71"/>
    <w:rsid w:val="007C316D"/>
    <w:rsid w:val="007C356F"/>
    <w:rsid w:val="007C3BC0"/>
    <w:rsid w:val="007D39FC"/>
    <w:rsid w:val="007D4DFE"/>
    <w:rsid w:val="007E018E"/>
    <w:rsid w:val="007E03A7"/>
    <w:rsid w:val="007F06EA"/>
    <w:rsid w:val="007F0B94"/>
    <w:rsid w:val="007F3C4B"/>
    <w:rsid w:val="00801CD5"/>
    <w:rsid w:val="008104A3"/>
    <w:rsid w:val="00811008"/>
    <w:rsid w:val="00814532"/>
    <w:rsid w:val="00815188"/>
    <w:rsid w:val="00820D67"/>
    <w:rsid w:val="00822671"/>
    <w:rsid w:val="00823409"/>
    <w:rsid w:val="00827932"/>
    <w:rsid w:val="00830FF6"/>
    <w:rsid w:val="0083565E"/>
    <w:rsid w:val="0083662F"/>
    <w:rsid w:val="00837574"/>
    <w:rsid w:val="00841447"/>
    <w:rsid w:val="00843356"/>
    <w:rsid w:val="008536A0"/>
    <w:rsid w:val="00855C94"/>
    <w:rsid w:val="008568E4"/>
    <w:rsid w:val="00861161"/>
    <w:rsid w:val="0086414E"/>
    <w:rsid w:val="00872126"/>
    <w:rsid w:val="0088128C"/>
    <w:rsid w:val="00885FB7"/>
    <w:rsid w:val="00885FBD"/>
    <w:rsid w:val="00890188"/>
    <w:rsid w:val="00891728"/>
    <w:rsid w:val="00892501"/>
    <w:rsid w:val="00894D2A"/>
    <w:rsid w:val="008A0418"/>
    <w:rsid w:val="008A1AB8"/>
    <w:rsid w:val="008A3420"/>
    <w:rsid w:val="008A7234"/>
    <w:rsid w:val="008B5EDE"/>
    <w:rsid w:val="008B6F8D"/>
    <w:rsid w:val="008B7D1B"/>
    <w:rsid w:val="008C310D"/>
    <w:rsid w:val="008C4947"/>
    <w:rsid w:val="008D3FC7"/>
    <w:rsid w:val="008E27C0"/>
    <w:rsid w:val="008E31B9"/>
    <w:rsid w:val="008E68B9"/>
    <w:rsid w:val="008E7235"/>
    <w:rsid w:val="008E772F"/>
    <w:rsid w:val="008F304A"/>
    <w:rsid w:val="008F3F3F"/>
    <w:rsid w:val="0090027D"/>
    <w:rsid w:val="009022C1"/>
    <w:rsid w:val="0090481D"/>
    <w:rsid w:val="0090515B"/>
    <w:rsid w:val="009054A0"/>
    <w:rsid w:val="00905E54"/>
    <w:rsid w:val="009115FB"/>
    <w:rsid w:val="009117AA"/>
    <w:rsid w:val="0092381F"/>
    <w:rsid w:val="00926211"/>
    <w:rsid w:val="009352B8"/>
    <w:rsid w:val="00941FD9"/>
    <w:rsid w:val="00942937"/>
    <w:rsid w:val="00943368"/>
    <w:rsid w:val="00946DC8"/>
    <w:rsid w:val="00947F14"/>
    <w:rsid w:val="00950437"/>
    <w:rsid w:val="00952020"/>
    <w:rsid w:val="0095280C"/>
    <w:rsid w:val="00954D89"/>
    <w:rsid w:val="00970778"/>
    <w:rsid w:val="00974076"/>
    <w:rsid w:val="0097642D"/>
    <w:rsid w:val="009921D9"/>
    <w:rsid w:val="00992A47"/>
    <w:rsid w:val="0099304E"/>
    <w:rsid w:val="00993288"/>
    <w:rsid w:val="00994679"/>
    <w:rsid w:val="00996151"/>
    <w:rsid w:val="00996610"/>
    <w:rsid w:val="009974F6"/>
    <w:rsid w:val="009A0441"/>
    <w:rsid w:val="009A1073"/>
    <w:rsid w:val="009A2218"/>
    <w:rsid w:val="009A4C93"/>
    <w:rsid w:val="009A7983"/>
    <w:rsid w:val="009B188F"/>
    <w:rsid w:val="009B2587"/>
    <w:rsid w:val="009B305D"/>
    <w:rsid w:val="009B3106"/>
    <w:rsid w:val="009B4118"/>
    <w:rsid w:val="009C0A36"/>
    <w:rsid w:val="009C2331"/>
    <w:rsid w:val="009C43C6"/>
    <w:rsid w:val="009C5412"/>
    <w:rsid w:val="009C5F60"/>
    <w:rsid w:val="009C68A6"/>
    <w:rsid w:val="009D2E2B"/>
    <w:rsid w:val="009E005D"/>
    <w:rsid w:val="009E22AF"/>
    <w:rsid w:val="009E43FB"/>
    <w:rsid w:val="009E521A"/>
    <w:rsid w:val="009E53D8"/>
    <w:rsid w:val="009E65FD"/>
    <w:rsid w:val="009F3368"/>
    <w:rsid w:val="009F663B"/>
    <w:rsid w:val="009F6921"/>
    <w:rsid w:val="00A0165D"/>
    <w:rsid w:val="00A02049"/>
    <w:rsid w:val="00A0407D"/>
    <w:rsid w:val="00A134A3"/>
    <w:rsid w:val="00A16BF0"/>
    <w:rsid w:val="00A22857"/>
    <w:rsid w:val="00A22E24"/>
    <w:rsid w:val="00A249E9"/>
    <w:rsid w:val="00A2654D"/>
    <w:rsid w:val="00A2742E"/>
    <w:rsid w:val="00A31205"/>
    <w:rsid w:val="00A32783"/>
    <w:rsid w:val="00A35417"/>
    <w:rsid w:val="00A40101"/>
    <w:rsid w:val="00A41381"/>
    <w:rsid w:val="00A433DF"/>
    <w:rsid w:val="00A44612"/>
    <w:rsid w:val="00A46E83"/>
    <w:rsid w:val="00A54CA8"/>
    <w:rsid w:val="00A6002A"/>
    <w:rsid w:val="00A60312"/>
    <w:rsid w:val="00A60B85"/>
    <w:rsid w:val="00A64967"/>
    <w:rsid w:val="00A650BB"/>
    <w:rsid w:val="00A66451"/>
    <w:rsid w:val="00A7338B"/>
    <w:rsid w:val="00A82122"/>
    <w:rsid w:val="00A8566E"/>
    <w:rsid w:val="00A90D62"/>
    <w:rsid w:val="00A91762"/>
    <w:rsid w:val="00A91884"/>
    <w:rsid w:val="00A93B0F"/>
    <w:rsid w:val="00AA1D57"/>
    <w:rsid w:val="00AA2E27"/>
    <w:rsid w:val="00AA605C"/>
    <w:rsid w:val="00AA7C74"/>
    <w:rsid w:val="00AA7EDC"/>
    <w:rsid w:val="00AB0910"/>
    <w:rsid w:val="00AB22FA"/>
    <w:rsid w:val="00AB4B62"/>
    <w:rsid w:val="00AB553A"/>
    <w:rsid w:val="00AB5EE3"/>
    <w:rsid w:val="00AB7246"/>
    <w:rsid w:val="00AC4969"/>
    <w:rsid w:val="00AC4EB8"/>
    <w:rsid w:val="00AC5BD1"/>
    <w:rsid w:val="00AD15DC"/>
    <w:rsid w:val="00AD3DB9"/>
    <w:rsid w:val="00AE00F1"/>
    <w:rsid w:val="00AE08BD"/>
    <w:rsid w:val="00AE5099"/>
    <w:rsid w:val="00AE5409"/>
    <w:rsid w:val="00AE7680"/>
    <w:rsid w:val="00AF090D"/>
    <w:rsid w:val="00AF3972"/>
    <w:rsid w:val="00AF5821"/>
    <w:rsid w:val="00AF597F"/>
    <w:rsid w:val="00AF5A0A"/>
    <w:rsid w:val="00B024E1"/>
    <w:rsid w:val="00B05B67"/>
    <w:rsid w:val="00B11370"/>
    <w:rsid w:val="00B23087"/>
    <w:rsid w:val="00B23DF4"/>
    <w:rsid w:val="00B30529"/>
    <w:rsid w:val="00B36EA1"/>
    <w:rsid w:val="00B408C1"/>
    <w:rsid w:val="00B457EE"/>
    <w:rsid w:val="00B502AF"/>
    <w:rsid w:val="00B529B7"/>
    <w:rsid w:val="00B5336C"/>
    <w:rsid w:val="00B5372B"/>
    <w:rsid w:val="00B55A3B"/>
    <w:rsid w:val="00B5634C"/>
    <w:rsid w:val="00B62D8D"/>
    <w:rsid w:val="00B67807"/>
    <w:rsid w:val="00B67FA4"/>
    <w:rsid w:val="00B72B31"/>
    <w:rsid w:val="00B754B7"/>
    <w:rsid w:val="00B75733"/>
    <w:rsid w:val="00B80763"/>
    <w:rsid w:val="00B830E0"/>
    <w:rsid w:val="00B84D6D"/>
    <w:rsid w:val="00B87A8B"/>
    <w:rsid w:val="00B958BE"/>
    <w:rsid w:val="00B9634D"/>
    <w:rsid w:val="00B96CF4"/>
    <w:rsid w:val="00BA067E"/>
    <w:rsid w:val="00BA5109"/>
    <w:rsid w:val="00BB1D2F"/>
    <w:rsid w:val="00BB4259"/>
    <w:rsid w:val="00BC049D"/>
    <w:rsid w:val="00BC1897"/>
    <w:rsid w:val="00BC4DB4"/>
    <w:rsid w:val="00BC5C0F"/>
    <w:rsid w:val="00BC7FFB"/>
    <w:rsid w:val="00BD0C1F"/>
    <w:rsid w:val="00BD6D17"/>
    <w:rsid w:val="00BE16D0"/>
    <w:rsid w:val="00BE1F76"/>
    <w:rsid w:val="00BE6595"/>
    <w:rsid w:val="00BE6C15"/>
    <w:rsid w:val="00BF37C7"/>
    <w:rsid w:val="00BF3C26"/>
    <w:rsid w:val="00BF56AB"/>
    <w:rsid w:val="00BF589F"/>
    <w:rsid w:val="00C05764"/>
    <w:rsid w:val="00C07E51"/>
    <w:rsid w:val="00C10230"/>
    <w:rsid w:val="00C11207"/>
    <w:rsid w:val="00C138AA"/>
    <w:rsid w:val="00C1414D"/>
    <w:rsid w:val="00C17E0D"/>
    <w:rsid w:val="00C17FB0"/>
    <w:rsid w:val="00C22FC8"/>
    <w:rsid w:val="00C239EE"/>
    <w:rsid w:val="00C23C5B"/>
    <w:rsid w:val="00C2522A"/>
    <w:rsid w:val="00C34176"/>
    <w:rsid w:val="00C34182"/>
    <w:rsid w:val="00C35547"/>
    <w:rsid w:val="00C403D5"/>
    <w:rsid w:val="00C46601"/>
    <w:rsid w:val="00C47E3A"/>
    <w:rsid w:val="00C47F4E"/>
    <w:rsid w:val="00C5168C"/>
    <w:rsid w:val="00C53416"/>
    <w:rsid w:val="00C551F5"/>
    <w:rsid w:val="00C576AD"/>
    <w:rsid w:val="00C63741"/>
    <w:rsid w:val="00C732B0"/>
    <w:rsid w:val="00C73ACA"/>
    <w:rsid w:val="00C7563E"/>
    <w:rsid w:val="00C77D3F"/>
    <w:rsid w:val="00C804D8"/>
    <w:rsid w:val="00C81A9B"/>
    <w:rsid w:val="00C90240"/>
    <w:rsid w:val="00C9180D"/>
    <w:rsid w:val="00C9569E"/>
    <w:rsid w:val="00CA5AD2"/>
    <w:rsid w:val="00CA6B86"/>
    <w:rsid w:val="00CA79EA"/>
    <w:rsid w:val="00CB0EB1"/>
    <w:rsid w:val="00CB61FF"/>
    <w:rsid w:val="00CC14CE"/>
    <w:rsid w:val="00CC4B58"/>
    <w:rsid w:val="00CD1541"/>
    <w:rsid w:val="00CD24FF"/>
    <w:rsid w:val="00CD33E3"/>
    <w:rsid w:val="00CE302E"/>
    <w:rsid w:val="00CE55C9"/>
    <w:rsid w:val="00CE5DEF"/>
    <w:rsid w:val="00CE6228"/>
    <w:rsid w:val="00CF1D04"/>
    <w:rsid w:val="00CF2E78"/>
    <w:rsid w:val="00CF39D1"/>
    <w:rsid w:val="00CF4857"/>
    <w:rsid w:val="00CF52EE"/>
    <w:rsid w:val="00CF5A13"/>
    <w:rsid w:val="00D04971"/>
    <w:rsid w:val="00D0551E"/>
    <w:rsid w:val="00D10DEB"/>
    <w:rsid w:val="00D12CB5"/>
    <w:rsid w:val="00D133C6"/>
    <w:rsid w:val="00D2326E"/>
    <w:rsid w:val="00D30217"/>
    <w:rsid w:val="00D33203"/>
    <w:rsid w:val="00D33539"/>
    <w:rsid w:val="00D36877"/>
    <w:rsid w:val="00D375B6"/>
    <w:rsid w:val="00D406A1"/>
    <w:rsid w:val="00D44C6D"/>
    <w:rsid w:val="00D50578"/>
    <w:rsid w:val="00D50B40"/>
    <w:rsid w:val="00D5244C"/>
    <w:rsid w:val="00D53B79"/>
    <w:rsid w:val="00D5789A"/>
    <w:rsid w:val="00D61352"/>
    <w:rsid w:val="00D613DA"/>
    <w:rsid w:val="00D66BA2"/>
    <w:rsid w:val="00D80409"/>
    <w:rsid w:val="00D82929"/>
    <w:rsid w:val="00D909F8"/>
    <w:rsid w:val="00D92614"/>
    <w:rsid w:val="00D942B5"/>
    <w:rsid w:val="00D9551A"/>
    <w:rsid w:val="00D977C0"/>
    <w:rsid w:val="00DA28B0"/>
    <w:rsid w:val="00DB4D9C"/>
    <w:rsid w:val="00DB70CD"/>
    <w:rsid w:val="00DC07F7"/>
    <w:rsid w:val="00DC13DD"/>
    <w:rsid w:val="00DC4446"/>
    <w:rsid w:val="00DD0927"/>
    <w:rsid w:val="00DD4049"/>
    <w:rsid w:val="00DD4D7B"/>
    <w:rsid w:val="00DD505E"/>
    <w:rsid w:val="00DD56DF"/>
    <w:rsid w:val="00DE1658"/>
    <w:rsid w:val="00DE189D"/>
    <w:rsid w:val="00DE376D"/>
    <w:rsid w:val="00DE7574"/>
    <w:rsid w:val="00DF3D0D"/>
    <w:rsid w:val="00DF6955"/>
    <w:rsid w:val="00E002CC"/>
    <w:rsid w:val="00E06A79"/>
    <w:rsid w:val="00E119A7"/>
    <w:rsid w:val="00E1464D"/>
    <w:rsid w:val="00E17C75"/>
    <w:rsid w:val="00E20C75"/>
    <w:rsid w:val="00E226D4"/>
    <w:rsid w:val="00E24447"/>
    <w:rsid w:val="00E25869"/>
    <w:rsid w:val="00E30E4A"/>
    <w:rsid w:val="00E36D5C"/>
    <w:rsid w:val="00E4295E"/>
    <w:rsid w:val="00E44BEC"/>
    <w:rsid w:val="00E44ECF"/>
    <w:rsid w:val="00E557AC"/>
    <w:rsid w:val="00E55D33"/>
    <w:rsid w:val="00E57BF3"/>
    <w:rsid w:val="00E60D4B"/>
    <w:rsid w:val="00E65375"/>
    <w:rsid w:val="00E730EE"/>
    <w:rsid w:val="00E76C12"/>
    <w:rsid w:val="00E771B1"/>
    <w:rsid w:val="00E77204"/>
    <w:rsid w:val="00E817DE"/>
    <w:rsid w:val="00E83CF5"/>
    <w:rsid w:val="00E84D75"/>
    <w:rsid w:val="00E86FAA"/>
    <w:rsid w:val="00E90964"/>
    <w:rsid w:val="00E90F67"/>
    <w:rsid w:val="00E95122"/>
    <w:rsid w:val="00E9640A"/>
    <w:rsid w:val="00EA0BEE"/>
    <w:rsid w:val="00EA7B43"/>
    <w:rsid w:val="00EB0720"/>
    <w:rsid w:val="00EB35C6"/>
    <w:rsid w:val="00EB621F"/>
    <w:rsid w:val="00EB6605"/>
    <w:rsid w:val="00EC15A0"/>
    <w:rsid w:val="00EC4318"/>
    <w:rsid w:val="00EC4989"/>
    <w:rsid w:val="00EC56F2"/>
    <w:rsid w:val="00EC5FEA"/>
    <w:rsid w:val="00ED1321"/>
    <w:rsid w:val="00ED3E60"/>
    <w:rsid w:val="00ED3FBB"/>
    <w:rsid w:val="00ED4855"/>
    <w:rsid w:val="00ED4882"/>
    <w:rsid w:val="00ED6BAF"/>
    <w:rsid w:val="00ED6C0B"/>
    <w:rsid w:val="00EF093B"/>
    <w:rsid w:val="00EF1FB3"/>
    <w:rsid w:val="00EF2C23"/>
    <w:rsid w:val="00EF2C3E"/>
    <w:rsid w:val="00EF3605"/>
    <w:rsid w:val="00EF684E"/>
    <w:rsid w:val="00EF6920"/>
    <w:rsid w:val="00F04CE4"/>
    <w:rsid w:val="00F0776B"/>
    <w:rsid w:val="00F07E3C"/>
    <w:rsid w:val="00F12428"/>
    <w:rsid w:val="00F125BA"/>
    <w:rsid w:val="00F15321"/>
    <w:rsid w:val="00F23406"/>
    <w:rsid w:val="00F23D93"/>
    <w:rsid w:val="00F2777D"/>
    <w:rsid w:val="00F415C5"/>
    <w:rsid w:val="00F43014"/>
    <w:rsid w:val="00F54E9B"/>
    <w:rsid w:val="00F55299"/>
    <w:rsid w:val="00F562AE"/>
    <w:rsid w:val="00F60FDE"/>
    <w:rsid w:val="00F62F74"/>
    <w:rsid w:val="00F67034"/>
    <w:rsid w:val="00F67AD2"/>
    <w:rsid w:val="00F7048F"/>
    <w:rsid w:val="00F709DA"/>
    <w:rsid w:val="00F71E8D"/>
    <w:rsid w:val="00F73A09"/>
    <w:rsid w:val="00F73C08"/>
    <w:rsid w:val="00F75D95"/>
    <w:rsid w:val="00F7781D"/>
    <w:rsid w:val="00F80FD1"/>
    <w:rsid w:val="00F84446"/>
    <w:rsid w:val="00F9047B"/>
    <w:rsid w:val="00F92E21"/>
    <w:rsid w:val="00F95E00"/>
    <w:rsid w:val="00F97CB8"/>
    <w:rsid w:val="00FA2BD7"/>
    <w:rsid w:val="00FA2D05"/>
    <w:rsid w:val="00FB2E08"/>
    <w:rsid w:val="00FB420E"/>
    <w:rsid w:val="00FB5BDC"/>
    <w:rsid w:val="00FC22DA"/>
    <w:rsid w:val="00FC3978"/>
    <w:rsid w:val="00FC4F9B"/>
    <w:rsid w:val="00FD69FE"/>
    <w:rsid w:val="00FE5919"/>
    <w:rsid w:val="00FE614E"/>
    <w:rsid w:val="00FF0F71"/>
    <w:rsid w:val="00FF1D9B"/>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B5C9B8C"/>
  <w15:chartTrackingRefBased/>
  <w15:docId w15:val="{FC00FD38-76EA-4B9C-BBBE-061AE3F2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103"/>
    <w:pPr>
      <w:widowControl w:val="0"/>
      <w:jc w:val="both"/>
    </w:pPr>
  </w:style>
  <w:style w:type="paragraph" w:styleId="1">
    <w:name w:val="heading 1"/>
    <w:basedOn w:val="a"/>
    <w:next w:val="a"/>
    <w:link w:val="10"/>
    <w:uiPriority w:val="9"/>
    <w:qFormat/>
    <w:rsid w:val="00BF37C7"/>
    <w:pPr>
      <w:keepNext/>
      <w:outlineLvl w:val="0"/>
    </w:pPr>
    <w:rPr>
      <w:rFonts w:asciiTheme="majorHAnsi" w:eastAsia="ＭＳ 明朝"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D2CA7"/>
    <w:pPr>
      <w:widowControl w:val="0"/>
      <w:autoSpaceDE w:val="0"/>
      <w:autoSpaceDN w:val="0"/>
      <w:adjustRightInd w:val="0"/>
    </w:pPr>
    <w:rPr>
      <w:rFonts w:ascii="ＭＳ 明朝" w:eastAsia="ＭＳ 明朝" w:cs="ＭＳ 明朝"/>
      <w:kern w:val="0"/>
      <w:sz w:val="24"/>
      <w:szCs w:val="24"/>
    </w:rPr>
  </w:style>
  <w:style w:type="paragraph" w:styleId="a3">
    <w:name w:val="List Paragraph"/>
    <w:basedOn w:val="a"/>
    <w:uiPriority w:val="34"/>
    <w:qFormat/>
    <w:rsid w:val="001A3A04"/>
    <w:pPr>
      <w:ind w:leftChars="400" w:left="840"/>
    </w:pPr>
  </w:style>
  <w:style w:type="character" w:customStyle="1" w:styleId="10">
    <w:name w:val="見出し 1 (文字)"/>
    <w:basedOn w:val="a0"/>
    <w:link w:val="1"/>
    <w:uiPriority w:val="9"/>
    <w:rsid w:val="00BF37C7"/>
    <w:rPr>
      <w:rFonts w:asciiTheme="majorHAnsi" w:eastAsia="ＭＳ 明朝" w:hAnsiTheme="majorHAnsi" w:cstheme="majorBidi"/>
      <w:sz w:val="24"/>
      <w:szCs w:val="24"/>
    </w:rPr>
  </w:style>
  <w:style w:type="character" w:styleId="a4">
    <w:name w:val="annotation reference"/>
    <w:basedOn w:val="a0"/>
    <w:uiPriority w:val="99"/>
    <w:semiHidden/>
    <w:unhideWhenUsed/>
    <w:rsid w:val="00E817DE"/>
    <w:rPr>
      <w:sz w:val="18"/>
      <w:szCs w:val="18"/>
    </w:rPr>
  </w:style>
  <w:style w:type="paragraph" w:styleId="a5">
    <w:name w:val="annotation text"/>
    <w:basedOn w:val="a"/>
    <w:link w:val="a6"/>
    <w:uiPriority w:val="99"/>
    <w:semiHidden/>
    <w:unhideWhenUsed/>
    <w:rsid w:val="00E817DE"/>
    <w:pPr>
      <w:jc w:val="left"/>
    </w:pPr>
  </w:style>
  <w:style w:type="character" w:customStyle="1" w:styleId="a6">
    <w:name w:val="コメント文字列 (文字)"/>
    <w:basedOn w:val="a0"/>
    <w:link w:val="a5"/>
    <w:uiPriority w:val="99"/>
    <w:semiHidden/>
    <w:rsid w:val="00E817DE"/>
  </w:style>
  <w:style w:type="paragraph" w:styleId="a7">
    <w:name w:val="annotation subject"/>
    <w:basedOn w:val="a5"/>
    <w:next w:val="a5"/>
    <w:link w:val="a8"/>
    <w:uiPriority w:val="99"/>
    <w:semiHidden/>
    <w:unhideWhenUsed/>
    <w:rsid w:val="00E817DE"/>
    <w:rPr>
      <w:b/>
      <w:bCs/>
    </w:rPr>
  </w:style>
  <w:style w:type="character" w:customStyle="1" w:styleId="a8">
    <w:name w:val="コメント内容 (文字)"/>
    <w:basedOn w:val="a6"/>
    <w:link w:val="a7"/>
    <w:uiPriority w:val="99"/>
    <w:semiHidden/>
    <w:rsid w:val="00E817DE"/>
    <w:rPr>
      <w:b/>
      <w:bCs/>
    </w:rPr>
  </w:style>
  <w:style w:type="paragraph" w:styleId="a9">
    <w:name w:val="Balloon Text"/>
    <w:basedOn w:val="a"/>
    <w:link w:val="aa"/>
    <w:uiPriority w:val="99"/>
    <w:semiHidden/>
    <w:unhideWhenUsed/>
    <w:rsid w:val="00E817D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817DE"/>
    <w:rPr>
      <w:rFonts w:asciiTheme="majorHAnsi" w:eastAsiaTheme="majorEastAsia" w:hAnsiTheme="majorHAnsi" w:cstheme="majorBidi"/>
      <w:sz w:val="18"/>
      <w:szCs w:val="18"/>
    </w:rPr>
  </w:style>
  <w:style w:type="paragraph" w:styleId="ab">
    <w:name w:val="TOC Heading"/>
    <w:basedOn w:val="1"/>
    <w:next w:val="a"/>
    <w:uiPriority w:val="39"/>
    <w:unhideWhenUsed/>
    <w:qFormat/>
    <w:rsid w:val="00DE189D"/>
    <w:pPr>
      <w:keepLines/>
      <w:widowControl/>
      <w:spacing w:before="240" w:line="259" w:lineRule="auto"/>
      <w:jc w:val="left"/>
      <w:outlineLvl w:val="9"/>
    </w:pPr>
    <w:rPr>
      <w:rFonts w:eastAsiaTheme="majorEastAsia"/>
      <w:kern w:val="0"/>
      <w:sz w:val="32"/>
      <w:szCs w:val="32"/>
    </w:rPr>
  </w:style>
  <w:style w:type="paragraph" w:styleId="11">
    <w:name w:val="toc 1"/>
    <w:basedOn w:val="a"/>
    <w:next w:val="a"/>
    <w:autoRedefine/>
    <w:uiPriority w:val="39"/>
    <w:unhideWhenUsed/>
    <w:rsid w:val="00DE189D"/>
  </w:style>
  <w:style w:type="character" w:styleId="ac">
    <w:name w:val="Hyperlink"/>
    <w:basedOn w:val="a0"/>
    <w:uiPriority w:val="99"/>
    <w:unhideWhenUsed/>
    <w:rsid w:val="00DE189D"/>
    <w:rPr>
      <w:u w:val="single"/>
    </w:rPr>
  </w:style>
  <w:style w:type="table" w:styleId="ad">
    <w:name w:val="Table Grid"/>
    <w:basedOn w:val="a1"/>
    <w:uiPriority w:val="39"/>
    <w:rsid w:val="006F2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112BEF"/>
    <w:pPr>
      <w:tabs>
        <w:tab w:val="center" w:pos="4252"/>
        <w:tab w:val="right" w:pos="8504"/>
      </w:tabs>
      <w:snapToGrid w:val="0"/>
    </w:pPr>
  </w:style>
  <w:style w:type="character" w:customStyle="1" w:styleId="af">
    <w:name w:val="ヘッダー (文字)"/>
    <w:basedOn w:val="a0"/>
    <w:link w:val="ae"/>
    <w:uiPriority w:val="99"/>
    <w:rsid w:val="00112BEF"/>
  </w:style>
  <w:style w:type="paragraph" w:styleId="af0">
    <w:name w:val="footer"/>
    <w:basedOn w:val="a"/>
    <w:link w:val="af1"/>
    <w:uiPriority w:val="99"/>
    <w:unhideWhenUsed/>
    <w:rsid w:val="00112BEF"/>
    <w:pPr>
      <w:tabs>
        <w:tab w:val="center" w:pos="4252"/>
        <w:tab w:val="right" w:pos="8504"/>
      </w:tabs>
      <w:snapToGrid w:val="0"/>
    </w:pPr>
  </w:style>
  <w:style w:type="character" w:customStyle="1" w:styleId="af1">
    <w:name w:val="フッター (文字)"/>
    <w:basedOn w:val="a0"/>
    <w:link w:val="af0"/>
    <w:uiPriority w:val="99"/>
    <w:rsid w:val="00112BEF"/>
  </w:style>
  <w:style w:type="paragraph" w:styleId="af2">
    <w:name w:val="Revision"/>
    <w:hidden/>
    <w:uiPriority w:val="99"/>
    <w:semiHidden/>
    <w:rsid w:val="002A42C7"/>
  </w:style>
  <w:style w:type="paragraph" w:customStyle="1" w:styleId="2">
    <w:name w:val="[通常＆公告]見出し2本文"/>
    <w:basedOn w:val="a"/>
    <w:qFormat/>
    <w:rsid w:val="00094E4D"/>
    <w:pPr>
      <w:ind w:leftChars="200" w:left="200" w:firstLineChars="100" w:firstLine="100"/>
    </w:pPr>
    <w:rPr>
      <w:rFonts w:ascii="BIZ UD明朝 Medium" w:eastAsia="BIZ UD明朝 Medium" w:hAnsi="BIZ UD明朝 Medium"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51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FCD0E-BA6F-4F9D-A75C-1D0660D7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15</Pages>
  <Words>1806</Words>
  <Characters>10299</Characters>
  <Application>Microsoft Office Word</Application>
  <DocSecurity>0</DocSecurity>
  <Lines>85</Lines>
  <Paragraphs>24</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嶋　俊平</dc:creator>
  <cp:keywords/>
  <dc:description/>
  <cp:lastModifiedBy>藤村　雄作</cp:lastModifiedBy>
  <cp:revision>26</cp:revision>
  <cp:lastPrinted>2026-09-29T08:03:00Z</cp:lastPrinted>
  <dcterms:created xsi:type="dcterms:W3CDTF">2026-07-21T03:47:00Z</dcterms:created>
  <dcterms:modified xsi:type="dcterms:W3CDTF">2026-09-29T09:52:00Z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-511613222</vt:i4>
  </property>
</Properties>
</file>