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Pr="00D309FD" w:rsidRDefault="008370DD" w:rsidP="00D309FD">
      <w:pPr>
        <w:pStyle w:val="a3"/>
        <w:autoSpaceDE w:val="0"/>
        <w:autoSpaceDN w:val="0"/>
        <w:ind w:leftChars="0" w:left="0"/>
        <w:rPr>
          <w:rFonts w:ascii="ＭＳ 明朝" w:eastAsia="ＭＳ 明朝" w:hAnsi="ＭＳ 明朝" w:cs="Times"/>
          <w:kern w:val="0"/>
          <w:sz w:val="22"/>
        </w:rPr>
      </w:pPr>
      <w:bookmarkStart w:id="0" w:name="_GoBack"/>
      <w:bookmarkEnd w:id="0"/>
      <w:r>
        <w:rPr>
          <w:rFonts w:ascii="ＭＳ 明朝" w:eastAsia="ＭＳ 明朝" w:hAnsi="ＭＳ 明朝" w:cs="Times" w:hint="eastAsia"/>
          <w:kern w:val="0"/>
          <w:sz w:val="22"/>
        </w:rPr>
        <w:t>（</w:t>
      </w:r>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35518A69" w14:textId="77777777" w:rsidR="00D309FD" w:rsidRPr="00D309FD" w:rsidRDefault="00D309FD" w:rsidP="00D309FD">
      <w:pPr>
        <w:widowControl/>
        <w:autoSpaceDE w:val="0"/>
        <w:autoSpaceDN w:val="0"/>
        <w:ind w:right="848"/>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657CE37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0D5399C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r w:rsidR="007555BB" w:rsidRPr="007555BB">
        <w:rPr>
          <w:rFonts w:ascii="ＭＳ 明朝" w:eastAsia="ＭＳ 明朝" w:hAnsi="ＭＳ 明朝" w:cs="Times" w:hint="eastAsia"/>
          <w:kern w:val="0"/>
          <w:sz w:val="22"/>
          <w:szCs w:val="32"/>
        </w:rPr>
        <w:t>高知市三里最終処分場整備構想検討業務</w:t>
      </w:r>
      <w:r w:rsidRPr="00A22259">
        <w:rPr>
          <w:rFonts w:ascii="ＭＳ 明朝" w:eastAsia="ＭＳ 明朝" w:hAnsi="ＭＳ 明朝" w:cs="Times"/>
          <w:kern w:val="0"/>
          <w:sz w:val="22"/>
          <w:szCs w:val="32"/>
        </w:rPr>
        <w:t>について</w:t>
      </w:r>
      <w:r w:rsidR="007E61D8">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7E61D8">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p w14:paraId="3C3CA040" w14:textId="2DF7EDB1" w:rsidR="00EC0625" w:rsidRPr="001228A4" w:rsidRDefault="00EC0625" w:rsidP="00AD702B">
      <w:pPr>
        <w:widowControl/>
        <w:autoSpaceDE w:val="0"/>
        <w:autoSpaceDN w:val="0"/>
        <w:rPr>
          <w:rFonts w:ascii="ＭＳ 明朝" w:eastAsia="ＭＳ 明朝" w:hAnsi="ＭＳ 明朝" w:cs="Times"/>
          <w:color w:val="000000" w:themeColor="text1"/>
          <w:kern w:val="0"/>
          <w:sz w:val="22"/>
          <w:szCs w:val="32"/>
        </w:rPr>
      </w:pPr>
      <w:r w:rsidRPr="001228A4">
        <w:rPr>
          <w:rFonts w:ascii="ＭＳ 明朝" w:eastAsia="ＭＳ 明朝" w:hAnsi="ＭＳ 明朝" w:cs="Times"/>
          <w:color w:val="000000" w:themeColor="text1"/>
          <w:kern w:val="0"/>
          <w:sz w:val="22"/>
          <w:szCs w:val="32"/>
        </w:rPr>
        <w:t xml:space="preserve">　</w:t>
      </w:r>
    </w:p>
    <w:tbl>
      <w:tblPr>
        <w:tblStyle w:val="a4"/>
        <w:tblW w:w="9498" w:type="dxa"/>
        <w:tblInd w:w="-5" w:type="dxa"/>
        <w:tblLook w:val="04A0" w:firstRow="1" w:lastRow="0" w:firstColumn="1" w:lastColumn="0" w:noHBand="0" w:noVBand="1"/>
      </w:tblPr>
      <w:tblGrid>
        <w:gridCol w:w="8647"/>
        <w:gridCol w:w="851"/>
      </w:tblGrid>
      <w:tr w:rsidR="00A2346E" w14:paraId="2F9D8145" w14:textId="77777777" w:rsidTr="00DA292C">
        <w:tc>
          <w:tcPr>
            <w:tcW w:w="8647" w:type="dxa"/>
          </w:tcPr>
          <w:p w14:paraId="307A25B3"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851"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DA292C">
        <w:tc>
          <w:tcPr>
            <w:tcW w:w="8647" w:type="dxa"/>
          </w:tcPr>
          <w:p w14:paraId="4874FE65" w14:textId="20C8BEF4"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w:t>
            </w:r>
            <w:r w:rsidR="006B181B">
              <w:rPr>
                <w:rFonts w:ascii="ＭＳ 明朝" w:eastAsia="ＭＳ 明朝" w:hAnsi="ＭＳ 明朝" w:hint="eastAsia"/>
                <w:sz w:val="18"/>
                <w:szCs w:val="21"/>
              </w:rPr>
              <w:t>いずれにも</w:t>
            </w:r>
            <w:r w:rsidRPr="006B21FC">
              <w:rPr>
                <w:rFonts w:ascii="ＭＳ 明朝" w:eastAsia="ＭＳ 明朝" w:hAnsi="ＭＳ 明朝" w:hint="eastAsia"/>
                <w:sz w:val="18"/>
                <w:szCs w:val="21"/>
              </w:rPr>
              <w:t>該当しない者</w:t>
            </w:r>
          </w:p>
        </w:tc>
        <w:tc>
          <w:tcPr>
            <w:tcW w:w="851"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DA292C">
        <w:tc>
          <w:tcPr>
            <w:tcW w:w="8647" w:type="dxa"/>
            <w:tcBorders>
              <w:bottom w:val="dashed" w:sz="4" w:space="0" w:color="auto"/>
            </w:tcBorders>
          </w:tcPr>
          <w:p w14:paraId="5ED6E728" w14:textId="449D323C" w:rsidR="00A2346E" w:rsidRPr="00726E34" w:rsidRDefault="00ED5088" w:rsidP="00726E34">
            <w:pPr>
              <w:autoSpaceDE w:val="0"/>
              <w:autoSpaceDN w:val="0"/>
              <w:rPr>
                <w:rFonts w:ascii="ＭＳ 明朝" w:eastAsia="ＭＳ 明朝" w:hAnsi="ＭＳ 明朝"/>
                <w:sz w:val="18"/>
                <w:szCs w:val="21"/>
              </w:rPr>
            </w:pPr>
            <w:r w:rsidRPr="00ED5088">
              <w:rPr>
                <w:rFonts w:ascii="ＭＳ 明朝" w:eastAsia="ＭＳ 明朝" w:hAnsi="ＭＳ 明朝" w:hint="eastAsia"/>
                <w:sz w:val="18"/>
                <w:szCs w:val="21"/>
              </w:rPr>
              <w:t>令和８・９年度物件等競争入札参加資格者名簿又は令和８・９年度測量・建設コンサルタント等業務一般競争（指名競争）入札参加資格者名簿に登録されている者</w:t>
            </w:r>
          </w:p>
        </w:tc>
        <w:tc>
          <w:tcPr>
            <w:tcW w:w="851"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DA292C">
        <w:tc>
          <w:tcPr>
            <w:tcW w:w="8647" w:type="dxa"/>
          </w:tcPr>
          <w:p w14:paraId="6E4E8400" w14:textId="5D9D13B1" w:rsidR="00C80E1A" w:rsidRPr="002D3B04" w:rsidRDefault="007555BB" w:rsidP="007555BB">
            <w:pPr>
              <w:autoSpaceDE w:val="0"/>
              <w:autoSpaceDN w:val="0"/>
              <w:rPr>
                <w:rFonts w:ascii="ＭＳ 明朝" w:eastAsia="ＭＳ 明朝" w:hAnsi="ＭＳ 明朝"/>
                <w:sz w:val="18"/>
                <w:szCs w:val="21"/>
              </w:rPr>
            </w:pPr>
            <w:r w:rsidRPr="007555BB">
              <w:rPr>
                <w:rFonts w:ascii="ＭＳ 明朝" w:eastAsia="ＭＳ 明朝" w:hAnsi="ＭＳ 明朝" w:hint="eastAsia"/>
                <w:sz w:val="18"/>
                <w:szCs w:val="21"/>
              </w:rPr>
              <w:t>公告日から</w:t>
            </w:r>
            <w:r w:rsidR="00F80238" w:rsidRPr="00F80238">
              <w:rPr>
                <w:rFonts w:ascii="ＭＳ 明朝" w:eastAsia="ＭＳ 明朝" w:hAnsi="ＭＳ 明朝" w:hint="eastAsia"/>
                <w:sz w:val="18"/>
                <w:szCs w:val="21"/>
              </w:rPr>
              <w:t>契約締結</w:t>
            </w:r>
            <w:r w:rsidR="00ED5088">
              <w:rPr>
                <w:rFonts w:ascii="ＭＳ 明朝" w:eastAsia="ＭＳ 明朝" w:hAnsi="ＭＳ 明朝" w:hint="eastAsia"/>
                <w:sz w:val="18"/>
                <w:szCs w:val="21"/>
              </w:rPr>
              <w:t>まで</w:t>
            </w:r>
            <w:r w:rsidRPr="007555BB">
              <w:rPr>
                <w:rFonts w:ascii="ＭＳ 明朝" w:eastAsia="ＭＳ 明朝" w:hAnsi="ＭＳ 明朝" w:hint="eastAsia"/>
                <w:sz w:val="18"/>
                <w:szCs w:val="21"/>
              </w:rPr>
              <w:t>の間において、本市から指名停止又は指名回避の措置を受けている期間が存在しない者</w:t>
            </w:r>
          </w:p>
        </w:tc>
        <w:tc>
          <w:tcPr>
            <w:tcW w:w="851" w:type="dxa"/>
            <w:vAlign w:val="center"/>
          </w:tcPr>
          <w:p w14:paraId="552AF639" w14:textId="211C4CBC" w:rsidR="003D3A1C" w:rsidRPr="002D3B04" w:rsidRDefault="007555BB" w:rsidP="007555BB">
            <w:pPr>
              <w:autoSpaceDE w:val="0"/>
              <w:autoSpaceDN w:val="0"/>
              <w:jc w:val="center"/>
              <w:rPr>
                <w:rFonts w:ascii="ＭＳ 明朝" w:hAnsi="ＭＳ 明朝"/>
                <w:strike/>
                <w:sz w:val="18"/>
                <w:szCs w:val="18"/>
              </w:rPr>
            </w:pPr>
            <w:r>
              <w:rPr>
                <w:rFonts w:ascii="ＭＳ 明朝" w:hAnsi="ＭＳ 明朝" w:hint="eastAsia"/>
                <w:szCs w:val="21"/>
              </w:rPr>
              <w:t>□</w:t>
            </w:r>
          </w:p>
        </w:tc>
      </w:tr>
      <w:tr w:rsidR="00655EE6" w14:paraId="7A0E0183" w14:textId="77777777" w:rsidTr="00DA292C">
        <w:tc>
          <w:tcPr>
            <w:tcW w:w="8647" w:type="dxa"/>
          </w:tcPr>
          <w:p w14:paraId="0A179C3F" w14:textId="6098020F" w:rsidR="00655EE6" w:rsidRPr="00D309FD" w:rsidRDefault="007555BB" w:rsidP="00A22259">
            <w:pPr>
              <w:autoSpaceDE w:val="0"/>
              <w:autoSpaceDN w:val="0"/>
              <w:rPr>
                <w:rFonts w:ascii="ＭＳ 明朝" w:eastAsia="ＭＳ 明朝" w:hAnsi="ＭＳ 明朝"/>
                <w:sz w:val="18"/>
                <w:szCs w:val="21"/>
              </w:rPr>
            </w:pPr>
            <w:r w:rsidRPr="007555BB">
              <w:rPr>
                <w:rFonts w:ascii="ＭＳ 明朝" w:eastAsia="ＭＳ 明朝" w:hAnsi="ＭＳ 明朝" w:hint="eastAsia"/>
                <w:sz w:val="18"/>
                <w:szCs w:val="21"/>
              </w:rPr>
              <w:t>破産法（平成16年法律第75号）第18条第１項若しくは第19条第１項若しくは第２項の規定に基づく破産手続開始の申立て、民事再生法（平成11年法律第225号）第21条の規定に基づく再生手続開始の申立て又は会社更生法（平成14年法律第154条）第17条の規定に基づく更生手続開始の申立てがなされていない者。ただし、民事再生法の規定に基づく再生手続開始の申立て又は会社更生法の規定に基づく更生手続開始の申立てがなされた者であっても、民事再生法の規定に基づく再生計画認可の決定又は会社更生法の規定に基づく更生計画認可の決定を受けた者については、当該再生手続開始又は更生手続開始の申立てがなされなかったものとみなす。</w:t>
            </w:r>
          </w:p>
        </w:tc>
        <w:tc>
          <w:tcPr>
            <w:tcW w:w="851"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DA292C">
        <w:tc>
          <w:tcPr>
            <w:tcW w:w="8647" w:type="dxa"/>
          </w:tcPr>
          <w:p w14:paraId="2D84B57A" w14:textId="2BA1FB2F" w:rsidR="00C80E1A" w:rsidRPr="00D309FD" w:rsidRDefault="00F80238" w:rsidP="005F512B">
            <w:pPr>
              <w:autoSpaceDE w:val="0"/>
              <w:autoSpaceDN w:val="0"/>
              <w:rPr>
                <w:rFonts w:ascii="ＭＳ 明朝" w:eastAsia="ＭＳ 明朝" w:hAnsi="ＭＳ 明朝"/>
                <w:sz w:val="18"/>
                <w:szCs w:val="21"/>
              </w:rPr>
            </w:pPr>
            <w:r w:rsidRPr="00F80238">
              <w:rPr>
                <w:rFonts w:ascii="ＭＳ 明朝" w:eastAsia="ＭＳ 明朝" w:hAnsi="ＭＳ 明朝" w:hint="eastAsia"/>
                <w:sz w:val="18"/>
                <w:szCs w:val="21"/>
              </w:rPr>
              <w:t>代表者又は役員等が、</w:t>
            </w:r>
            <w:r w:rsidR="007555BB" w:rsidRPr="007555BB">
              <w:rPr>
                <w:rFonts w:ascii="ＭＳ 明朝" w:eastAsia="ＭＳ 明朝" w:hAnsi="ＭＳ 明朝" w:hint="eastAsia"/>
                <w:sz w:val="18"/>
                <w:szCs w:val="21"/>
              </w:rPr>
              <w:t>高知市事業等からの暴力団の排除に関する規則（平成23年４月１日規則第28号）第４条各号のいずれにも該当しない者</w:t>
            </w:r>
          </w:p>
        </w:tc>
        <w:tc>
          <w:tcPr>
            <w:tcW w:w="851"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DA292C">
        <w:tc>
          <w:tcPr>
            <w:tcW w:w="8647" w:type="dxa"/>
          </w:tcPr>
          <w:p w14:paraId="7281A524" w14:textId="6BB61CCC" w:rsidR="00AD702B" w:rsidRPr="004E5263" w:rsidRDefault="007555BB" w:rsidP="00124CFD">
            <w:pPr>
              <w:autoSpaceDE w:val="0"/>
              <w:autoSpaceDN w:val="0"/>
              <w:rPr>
                <w:rFonts w:ascii="ＭＳ 明朝" w:eastAsia="ＭＳ 明朝" w:hAnsi="ＭＳ 明朝"/>
                <w:sz w:val="18"/>
                <w:szCs w:val="21"/>
              </w:rPr>
            </w:pPr>
            <w:r w:rsidRPr="007555BB">
              <w:rPr>
                <w:rFonts w:ascii="ＭＳ 明朝" w:eastAsia="ＭＳ 明朝" w:hAnsi="ＭＳ 明朝" w:hint="eastAsia"/>
                <w:sz w:val="18"/>
                <w:szCs w:val="21"/>
              </w:rPr>
              <w:t>公告日において、一般社団法人持続可能社会推進コンサルタント協会の協会員である者</w:t>
            </w:r>
          </w:p>
        </w:tc>
        <w:tc>
          <w:tcPr>
            <w:tcW w:w="851"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AE70F7" w14:paraId="538E8444" w14:textId="77777777" w:rsidTr="00DA292C">
        <w:tc>
          <w:tcPr>
            <w:tcW w:w="8647" w:type="dxa"/>
          </w:tcPr>
          <w:p w14:paraId="5380EC1D" w14:textId="447BB984" w:rsidR="00AE70F7" w:rsidRPr="007555BB" w:rsidRDefault="00AE70F7" w:rsidP="00BE13AA">
            <w:pPr>
              <w:autoSpaceDE w:val="0"/>
              <w:autoSpaceDN w:val="0"/>
              <w:rPr>
                <w:rFonts w:ascii="ＭＳ 明朝" w:eastAsia="ＭＳ 明朝" w:hAnsi="ＭＳ 明朝"/>
                <w:sz w:val="18"/>
                <w:szCs w:val="21"/>
              </w:rPr>
            </w:pPr>
            <w:r w:rsidRPr="007555BB">
              <w:rPr>
                <w:rFonts w:ascii="ＭＳ 明朝" w:eastAsia="ＭＳ 明朝" w:hAnsi="ＭＳ 明朝" w:hint="eastAsia"/>
                <w:sz w:val="18"/>
                <w:szCs w:val="21"/>
              </w:rPr>
              <w:t>平成</w:t>
            </w:r>
            <w:r w:rsidR="009606C9">
              <w:rPr>
                <w:rFonts w:ascii="ＭＳ 明朝" w:eastAsia="ＭＳ 明朝" w:hAnsi="ＭＳ 明朝"/>
                <w:sz w:val="18"/>
                <w:szCs w:val="21"/>
              </w:rPr>
              <w:t>27</w:t>
            </w:r>
            <w:r w:rsidRPr="007555BB">
              <w:rPr>
                <w:rFonts w:ascii="ＭＳ 明朝" w:eastAsia="ＭＳ 明朝" w:hAnsi="ＭＳ 明朝" w:hint="eastAsia"/>
                <w:sz w:val="18"/>
                <w:szCs w:val="21"/>
              </w:rPr>
              <w:t>年</w:t>
            </w:r>
            <w:r w:rsidR="009606C9">
              <w:rPr>
                <w:rFonts w:ascii="ＭＳ 明朝" w:eastAsia="ＭＳ 明朝" w:hAnsi="ＭＳ 明朝" w:hint="eastAsia"/>
                <w:sz w:val="18"/>
                <w:szCs w:val="21"/>
              </w:rPr>
              <w:t>度</w:t>
            </w:r>
            <w:r w:rsidRPr="007555BB">
              <w:rPr>
                <w:rFonts w:ascii="ＭＳ 明朝" w:eastAsia="ＭＳ 明朝" w:hAnsi="ＭＳ 明朝" w:hint="eastAsia"/>
                <w:sz w:val="18"/>
                <w:szCs w:val="21"/>
              </w:rPr>
              <w:t>以降において、契約金額が1,000万円以上の管理型最終処分場に関する計画策定、方針検討</w:t>
            </w:r>
            <w:r w:rsidR="00ED5088">
              <w:rPr>
                <w:rFonts w:ascii="ＭＳ 明朝" w:eastAsia="ＭＳ 明朝" w:hAnsi="ＭＳ 明朝" w:hint="eastAsia"/>
                <w:sz w:val="18"/>
                <w:szCs w:val="21"/>
              </w:rPr>
              <w:t>又は</w:t>
            </w:r>
            <w:r w:rsidRPr="007555BB">
              <w:rPr>
                <w:rFonts w:ascii="ＭＳ 明朝" w:eastAsia="ＭＳ 明朝" w:hAnsi="ＭＳ 明朝" w:hint="eastAsia"/>
                <w:sz w:val="18"/>
                <w:szCs w:val="21"/>
              </w:rPr>
              <w:t>設計業務</w:t>
            </w:r>
            <w:r w:rsidR="009606C9">
              <w:rPr>
                <w:rFonts w:ascii="ＭＳ 明朝" w:eastAsia="ＭＳ 明朝" w:hAnsi="ＭＳ 明朝" w:hint="eastAsia"/>
                <w:sz w:val="18"/>
                <w:szCs w:val="21"/>
              </w:rPr>
              <w:t>のいずれか</w:t>
            </w:r>
            <w:r w:rsidRPr="007555BB">
              <w:rPr>
                <w:rFonts w:ascii="ＭＳ 明朝" w:eastAsia="ＭＳ 明朝" w:hAnsi="ＭＳ 明朝" w:hint="eastAsia"/>
                <w:sz w:val="18"/>
                <w:szCs w:val="21"/>
              </w:rPr>
              <w:t>を契約し、履行した経験を有する者</w:t>
            </w:r>
            <w:r w:rsidR="009606C9">
              <w:rPr>
                <w:rFonts w:ascii="ＭＳ 明朝" w:eastAsia="ＭＳ 明朝" w:hAnsi="ＭＳ 明朝" w:hint="eastAsia"/>
                <w:sz w:val="18"/>
                <w:szCs w:val="21"/>
              </w:rPr>
              <w:t>。なお、新設・改修は問わない。</w:t>
            </w:r>
          </w:p>
        </w:tc>
        <w:tc>
          <w:tcPr>
            <w:tcW w:w="851" w:type="dxa"/>
            <w:vAlign w:val="center"/>
          </w:tcPr>
          <w:p w14:paraId="13EF048E" w14:textId="77777777" w:rsidR="00AE70F7" w:rsidRDefault="00AE70F7" w:rsidP="00BE13AA">
            <w:pPr>
              <w:autoSpaceDE w:val="0"/>
              <w:autoSpaceDN w:val="0"/>
              <w:jc w:val="center"/>
              <w:rPr>
                <w:rFonts w:ascii="ＭＳ 明朝" w:hAnsi="ＭＳ 明朝"/>
                <w:szCs w:val="21"/>
              </w:rPr>
            </w:pPr>
            <w:r>
              <w:rPr>
                <w:rFonts w:ascii="ＭＳ 明朝" w:hAnsi="ＭＳ 明朝" w:hint="eastAsia"/>
                <w:szCs w:val="21"/>
              </w:rPr>
              <w:t>□</w:t>
            </w:r>
          </w:p>
        </w:tc>
      </w:tr>
      <w:tr w:rsidR="00AD702B" w14:paraId="1962E43F" w14:textId="77777777" w:rsidTr="00DA292C">
        <w:tc>
          <w:tcPr>
            <w:tcW w:w="8647" w:type="dxa"/>
          </w:tcPr>
          <w:p w14:paraId="09DB2E77" w14:textId="77777777" w:rsidR="00ED5088" w:rsidRPr="00ED5088" w:rsidRDefault="00ED5088" w:rsidP="00ED5088">
            <w:pPr>
              <w:autoSpaceDE w:val="0"/>
              <w:autoSpaceDN w:val="0"/>
              <w:rPr>
                <w:rFonts w:ascii="ＭＳ 明朝" w:eastAsia="ＭＳ 明朝" w:hAnsi="ＭＳ 明朝"/>
                <w:sz w:val="18"/>
                <w:szCs w:val="21"/>
              </w:rPr>
            </w:pPr>
            <w:r w:rsidRPr="00ED5088">
              <w:rPr>
                <w:rFonts w:ascii="ＭＳ 明朝" w:eastAsia="ＭＳ 明朝" w:hAnsi="ＭＳ 明朝" w:hint="eastAsia"/>
                <w:sz w:val="18"/>
                <w:szCs w:val="21"/>
              </w:rPr>
              <w:t>次に掲げる者のいずれかを本業務の管理技術者又は照査技術者として、それぞれ配置できる者。ただし、管理技術者と照査技術者の兼務は認めないものとする。</w:t>
            </w:r>
          </w:p>
          <w:p w14:paraId="38923C62" w14:textId="77777777" w:rsidR="00ED5088" w:rsidRPr="00ED5088" w:rsidRDefault="00ED5088" w:rsidP="00DA292C">
            <w:pPr>
              <w:autoSpaceDE w:val="0"/>
              <w:autoSpaceDN w:val="0"/>
              <w:ind w:leftChars="100" w:left="374" w:hangingChars="100" w:hanging="172"/>
              <w:rPr>
                <w:rFonts w:ascii="ＭＳ 明朝" w:eastAsia="ＭＳ 明朝" w:hAnsi="ＭＳ 明朝"/>
                <w:sz w:val="18"/>
                <w:szCs w:val="21"/>
              </w:rPr>
            </w:pPr>
            <w:r w:rsidRPr="00ED5088">
              <w:rPr>
                <w:rFonts w:ascii="ＭＳ 明朝" w:eastAsia="ＭＳ 明朝" w:hAnsi="ＭＳ 明朝" w:hint="eastAsia"/>
                <w:sz w:val="18"/>
                <w:szCs w:val="21"/>
              </w:rPr>
              <w:t>ア　技術士（総合技術監理部門：衛生工学　廃棄物管理）又は技術士（衛生工学部門：廃棄物管理）の有資格者</w:t>
            </w:r>
          </w:p>
          <w:p w14:paraId="5D235B6F" w14:textId="77777777" w:rsidR="00ED5088" w:rsidRPr="00ED5088" w:rsidRDefault="00ED5088" w:rsidP="00DA292C">
            <w:pPr>
              <w:autoSpaceDE w:val="0"/>
              <w:autoSpaceDN w:val="0"/>
              <w:ind w:leftChars="100" w:left="374" w:hangingChars="100" w:hanging="172"/>
              <w:rPr>
                <w:rFonts w:ascii="ＭＳ 明朝" w:eastAsia="ＭＳ 明朝" w:hAnsi="ＭＳ 明朝"/>
                <w:sz w:val="18"/>
                <w:szCs w:val="21"/>
              </w:rPr>
            </w:pPr>
            <w:r w:rsidRPr="00ED5088">
              <w:rPr>
                <w:rFonts w:ascii="ＭＳ 明朝" w:eastAsia="ＭＳ 明朝" w:hAnsi="ＭＳ 明朝" w:hint="eastAsia"/>
                <w:sz w:val="18"/>
                <w:szCs w:val="21"/>
              </w:rPr>
              <w:t>イ　一般社団法人建設コンサルタンツ協会が備える「ＲＣＣＭ登録簿」に登録があり、登録部門が「廃棄物」の者</w:t>
            </w:r>
          </w:p>
          <w:p w14:paraId="6531E731" w14:textId="7296708D" w:rsidR="00AD702B" w:rsidRPr="00D309FD" w:rsidRDefault="00ED5088" w:rsidP="00DA292C">
            <w:pPr>
              <w:autoSpaceDE w:val="0"/>
              <w:autoSpaceDN w:val="0"/>
              <w:ind w:leftChars="100" w:left="374" w:hangingChars="100" w:hanging="172"/>
              <w:rPr>
                <w:rFonts w:ascii="ＭＳ 明朝" w:eastAsia="ＭＳ 明朝" w:hAnsi="ＭＳ 明朝"/>
                <w:sz w:val="18"/>
                <w:szCs w:val="21"/>
              </w:rPr>
            </w:pPr>
            <w:r w:rsidRPr="00ED5088">
              <w:rPr>
                <w:rFonts w:ascii="ＭＳ 明朝" w:eastAsia="ＭＳ 明朝" w:hAnsi="ＭＳ 明朝" w:hint="eastAsia"/>
                <w:sz w:val="18"/>
                <w:szCs w:val="21"/>
              </w:rPr>
              <w:t>ウ　建設コンサルタント登録規程（昭和52年建設省告示第717号）第３条第１号ロの規定により、登録部門を「廃棄物部門」として大臣が認定した者</w:t>
            </w:r>
          </w:p>
        </w:tc>
        <w:tc>
          <w:tcPr>
            <w:tcW w:w="851"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bl>
    <w:p w14:paraId="05271935" w14:textId="38FAD42B" w:rsidR="00907D9B" w:rsidRDefault="00D309FD" w:rsidP="007555BB">
      <w:pPr>
        <w:widowControl/>
        <w:tabs>
          <w:tab w:val="left" w:pos="2565"/>
        </w:tabs>
        <w:autoSpaceDE w:val="0"/>
        <w:autoSpaceDN w:val="0"/>
        <w:rPr>
          <w:rFonts w:ascii="ＭＳ 明朝" w:hAnsi="ＭＳ 明朝" w:cs="Times"/>
          <w:kern w:val="0"/>
          <w:sz w:val="20"/>
          <w:szCs w:val="20"/>
        </w:rPr>
      </w:pPr>
      <w:r>
        <w:rPr>
          <w:rFonts w:ascii="ＭＳ 明朝" w:hAnsi="ＭＳ 明朝" w:cs="Times" w:hint="eastAsia"/>
          <w:kern w:val="0"/>
          <w:sz w:val="20"/>
          <w:szCs w:val="20"/>
        </w:rPr>
        <w:t xml:space="preserve">　</w:t>
      </w:r>
      <w:r w:rsidRPr="007D2755">
        <w:rPr>
          <w:rFonts w:ascii="ＭＳ 明朝" w:hAnsi="ＭＳ 明朝" w:cs="Times" w:hint="eastAsia"/>
          <w:kern w:val="0"/>
          <w:sz w:val="20"/>
          <w:szCs w:val="20"/>
        </w:rPr>
        <w:t>(※)</w:t>
      </w:r>
      <w:r w:rsidR="007555BB">
        <w:rPr>
          <w:rFonts w:ascii="ＭＳ 明朝" w:hAnsi="ＭＳ 明朝" w:cs="Times" w:hint="eastAsia"/>
          <w:kern w:val="0"/>
          <w:sz w:val="20"/>
          <w:szCs w:val="20"/>
        </w:rPr>
        <w:t xml:space="preserve">　</w:t>
      </w:r>
      <w:r w:rsidR="00A2346E" w:rsidRPr="007D2755">
        <w:rPr>
          <w:rFonts w:ascii="ＭＳ 明朝" w:hAnsi="ＭＳ 明朝" w:cs="Times" w:hint="eastAsia"/>
          <w:kern w:val="0"/>
          <w:sz w:val="20"/>
          <w:szCs w:val="20"/>
        </w:rPr>
        <w:t>要件を満たすことを確認し</w:t>
      </w:r>
      <w:r w:rsidR="003A1203">
        <w:rPr>
          <w:rFonts w:ascii="ＭＳ 明朝" w:hAnsi="ＭＳ 明朝" w:cs="Times"/>
          <w:kern w:val="0"/>
          <w:sz w:val="20"/>
          <w:szCs w:val="20"/>
        </w:rPr>
        <w:t>、</w:t>
      </w:r>
      <w:r w:rsidRPr="007D2755">
        <w:rPr>
          <w:rFonts w:ascii="ＭＳ 明朝" w:hAnsi="ＭＳ 明朝" w:cs="Times" w:hint="eastAsia"/>
          <w:kern w:val="0"/>
          <w:sz w:val="20"/>
          <w:szCs w:val="20"/>
        </w:rPr>
        <w:t>確認欄の□</w:t>
      </w:r>
      <w:r w:rsidR="00A2346E" w:rsidRPr="007D2755">
        <w:rPr>
          <w:rFonts w:ascii="ＭＳ 明朝" w:hAnsi="ＭＳ 明朝" w:cs="Times" w:hint="eastAsia"/>
          <w:kern w:val="0"/>
          <w:sz w:val="20"/>
          <w:szCs w:val="20"/>
        </w:rPr>
        <w:t>に「レ」点で</w:t>
      </w:r>
      <w:r w:rsidR="00476151" w:rsidRPr="007D2755">
        <w:rPr>
          <w:rFonts w:ascii="ＭＳ 明朝" w:hAnsi="ＭＳ 明朝" w:cs="Times" w:hint="eastAsia"/>
          <w:kern w:val="0"/>
          <w:sz w:val="20"/>
          <w:szCs w:val="20"/>
        </w:rPr>
        <w:t>必ず</w:t>
      </w:r>
      <w:r w:rsidR="00A2346E" w:rsidRPr="007D2755">
        <w:rPr>
          <w:rFonts w:ascii="ＭＳ 明朝" w:hAnsi="ＭＳ 明朝" w:cs="Times" w:hint="eastAsia"/>
          <w:kern w:val="0"/>
          <w:sz w:val="20"/>
          <w:szCs w:val="20"/>
        </w:rPr>
        <w:t>チェックしてください。</w:t>
      </w:r>
    </w:p>
    <w:p w14:paraId="0876B7C8" w14:textId="39271E21" w:rsidR="001953D7" w:rsidRPr="007D2755" w:rsidRDefault="001953D7" w:rsidP="007555BB">
      <w:pPr>
        <w:widowControl/>
        <w:tabs>
          <w:tab w:val="left" w:pos="2565"/>
        </w:tabs>
        <w:autoSpaceDE w:val="0"/>
        <w:autoSpaceDN w:val="0"/>
        <w:ind w:leftChars="95" w:left="848" w:hangingChars="343" w:hanging="657"/>
        <w:rPr>
          <w:rFonts w:ascii="ＭＳ 明朝" w:hAnsi="ＭＳ 明朝" w:cs="Times"/>
          <w:kern w:val="0"/>
          <w:sz w:val="20"/>
          <w:szCs w:val="20"/>
        </w:rPr>
      </w:pPr>
      <w:r w:rsidRPr="007D2755">
        <w:rPr>
          <w:rFonts w:ascii="ＭＳ 明朝" w:hAnsi="ＭＳ 明朝" w:cs="Times" w:hint="eastAsia"/>
          <w:kern w:val="0"/>
          <w:sz w:val="20"/>
          <w:szCs w:val="20"/>
        </w:rPr>
        <w:t xml:space="preserve">(※)　</w:t>
      </w:r>
      <w:r w:rsidR="007555BB" w:rsidRPr="007555BB">
        <w:rPr>
          <w:rFonts w:ascii="ＭＳ 明朝" w:hAnsi="ＭＳ 明朝" w:cs="Times" w:hint="eastAsia"/>
          <w:kern w:val="0"/>
          <w:sz w:val="20"/>
          <w:szCs w:val="20"/>
        </w:rPr>
        <w:t>業務の履行実績、技術者の資格を証明できるもの（資格者証（写）、契約書（写）、テクリス（写）等）を</w:t>
      </w:r>
      <w:r>
        <w:rPr>
          <w:rFonts w:ascii="ＭＳ 明朝" w:hAnsi="ＭＳ 明朝" w:cs="Times" w:hint="eastAsia"/>
          <w:kern w:val="0"/>
          <w:sz w:val="20"/>
          <w:szCs w:val="20"/>
        </w:rPr>
        <w:t>ご提出ください。</w:t>
      </w:r>
    </w:p>
    <w:sectPr w:rsidR="001953D7" w:rsidRPr="007D2755" w:rsidSect="00DA292C">
      <w:headerReference w:type="default" r:id="rId8"/>
      <w:footerReference w:type="default" r:id="rId9"/>
      <w:pgSz w:w="11906" w:h="16838" w:code="9"/>
      <w:pgMar w:top="851" w:right="1134" w:bottom="851" w:left="1134" w:header="851" w:footer="992" w:gutter="0"/>
      <w:pgNumType w:start="1"/>
      <w:cols w:space="425"/>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5AF9D" w14:textId="77777777" w:rsidR="00D5161D" w:rsidRDefault="00D5161D" w:rsidP="001D7B42">
      <w:r>
        <w:separator/>
      </w:r>
    </w:p>
  </w:endnote>
  <w:endnote w:type="continuationSeparator" w:id="0">
    <w:p w14:paraId="56EAE639" w14:textId="77777777" w:rsidR="00D5161D" w:rsidRDefault="00D5161D"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0FC0" w14:textId="77777777" w:rsidR="00342875" w:rsidRDefault="00342875">
    <w:pPr>
      <w:pStyle w:val="a9"/>
      <w:jc w:val="center"/>
    </w:pPr>
  </w:p>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1B32E" w14:textId="77777777" w:rsidR="00D5161D" w:rsidRDefault="00D5161D" w:rsidP="001D7B42">
      <w:r>
        <w:separator/>
      </w:r>
    </w:p>
  </w:footnote>
  <w:footnote w:type="continuationSeparator" w:id="0">
    <w:p w14:paraId="3DF05EDB" w14:textId="77777777" w:rsidR="00D5161D" w:rsidRDefault="00D5161D"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77777777" w:rsidR="00342875" w:rsidRDefault="00342875" w:rsidP="002724F8">
    <w:pPr>
      <w:pStyle w:val="a7"/>
      <w:tabs>
        <w:tab w:val="clear" w:pos="4252"/>
        <w:tab w:val="clear" w:pos="8504"/>
        <w:tab w:val="left" w:pos="18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0"/>
  </w:num>
  <w:num w:numId="3">
    <w:abstractNumId w:val="25"/>
  </w:num>
  <w:num w:numId="4">
    <w:abstractNumId w:val="19"/>
  </w:num>
  <w:num w:numId="5">
    <w:abstractNumId w:val="22"/>
  </w:num>
  <w:num w:numId="6">
    <w:abstractNumId w:val="15"/>
  </w:num>
  <w:num w:numId="7">
    <w:abstractNumId w:val="8"/>
  </w:num>
  <w:num w:numId="8">
    <w:abstractNumId w:val="5"/>
  </w:num>
  <w:num w:numId="9">
    <w:abstractNumId w:val="14"/>
  </w:num>
  <w:num w:numId="10">
    <w:abstractNumId w:val="27"/>
  </w:num>
  <w:num w:numId="11">
    <w:abstractNumId w:val="21"/>
  </w:num>
  <w:num w:numId="12">
    <w:abstractNumId w:val="18"/>
  </w:num>
  <w:num w:numId="13">
    <w:abstractNumId w:val="9"/>
  </w:num>
  <w:num w:numId="14">
    <w:abstractNumId w:val="30"/>
  </w:num>
  <w:num w:numId="15">
    <w:abstractNumId w:val="23"/>
  </w:num>
  <w:num w:numId="16">
    <w:abstractNumId w:val="29"/>
  </w:num>
  <w:num w:numId="17">
    <w:abstractNumId w:val="4"/>
  </w:num>
  <w:num w:numId="18">
    <w:abstractNumId w:val="7"/>
  </w:num>
  <w:num w:numId="19">
    <w:abstractNumId w:val="10"/>
  </w:num>
  <w:num w:numId="20">
    <w:abstractNumId w:val="17"/>
  </w:num>
  <w:num w:numId="21">
    <w:abstractNumId w:val="11"/>
  </w:num>
  <w:num w:numId="22">
    <w:abstractNumId w:val="16"/>
  </w:num>
  <w:num w:numId="23">
    <w:abstractNumId w:val="6"/>
  </w:num>
  <w:num w:numId="24">
    <w:abstractNumId w:val="12"/>
  </w:num>
  <w:num w:numId="25">
    <w:abstractNumId w:val="26"/>
  </w:num>
  <w:num w:numId="26">
    <w:abstractNumId w:val="3"/>
  </w:num>
  <w:num w:numId="27">
    <w:abstractNumId w:val="0"/>
  </w:num>
  <w:num w:numId="28">
    <w:abstractNumId w:val="1"/>
  </w:num>
  <w:num w:numId="29">
    <w:abstractNumId w:val="13"/>
  </w:num>
  <w:num w:numId="30">
    <w:abstractNumId w:val="31"/>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757B"/>
    <w:rsid w:val="00036F9E"/>
    <w:rsid w:val="0004352A"/>
    <w:rsid w:val="000453BF"/>
    <w:rsid w:val="00082D08"/>
    <w:rsid w:val="0009102C"/>
    <w:rsid w:val="000A0132"/>
    <w:rsid w:val="000B387B"/>
    <w:rsid w:val="000C551A"/>
    <w:rsid w:val="000C6374"/>
    <w:rsid w:val="000D21DC"/>
    <w:rsid w:val="000D3EF9"/>
    <w:rsid w:val="000E0C13"/>
    <w:rsid w:val="000E5955"/>
    <w:rsid w:val="000F4819"/>
    <w:rsid w:val="001018DF"/>
    <w:rsid w:val="001057D5"/>
    <w:rsid w:val="0010796E"/>
    <w:rsid w:val="00112EC4"/>
    <w:rsid w:val="001145A2"/>
    <w:rsid w:val="00114FC1"/>
    <w:rsid w:val="001152E6"/>
    <w:rsid w:val="00117914"/>
    <w:rsid w:val="001228A4"/>
    <w:rsid w:val="001238E3"/>
    <w:rsid w:val="00124CFD"/>
    <w:rsid w:val="001260B3"/>
    <w:rsid w:val="0013466B"/>
    <w:rsid w:val="001421E7"/>
    <w:rsid w:val="001470F1"/>
    <w:rsid w:val="0015159D"/>
    <w:rsid w:val="001535AB"/>
    <w:rsid w:val="00156DBF"/>
    <w:rsid w:val="00162D2B"/>
    <w:rsid w:val="00180F24"/>
    <w:rsid w:val="00183E9C"/>
    <w:rsid w:val="0019016F"/>
    <w:rsid w:val="00191B53"/>
    <w:rsid w:val="001953D7"/>
    <w:rsid w:val="001B2BD4"/>
    <w:rsid w:val="001B6BDA"/>
    <w:rsid w:val="001D7B42"/>
    <w:rsid w:val="001E4AD4"/>
    <w:rsid w:val="00205E90"/>
    <w:rsid w:val="00206D6D"/>
    <w:rsid w:val="00216979"/>
    <w:rsid w:val="00221A73"/>
    <w:rsid w:val="0023085E"/>
    <w:rsid w:val="00230AAD"/>
    <w:rsid w:val="00231C63"/>
    <w:rsid w:val="00245D66"/>
    <w:rsid w:val="002638CA"/>
    <w:rsid w:val="002724F8"/>
    <w:rsid w:val="002742AD"/>
    <w:rsid w:val="00296123"/>
    <w:rsid w:val="002B0075"/>
    <w:rsid w:val="002B217E"/>
    <w:rsid w:val="002C0C2C"/>
    <w:rsid w:val="002D3B04"/>
    <w:rsid w:val="002F131F"/>
    <w:rsid w:val="002F26E9"/>
    <w:rsid w:val="002F34A4"/>
    <w:rsid w:val="002F3DE5"/>
    <w:rsid w:val="003062EA"/>
    <w:rsid w:val="0031246A"/>
    <w:rsid w:val="00325FDF"/>
    <w:rsid w:val="0033441A"/>
    <w:rsid w:val="00340E54"/>
    <w:rsid w:val="00342875"/>
    <w:rsid w:val="00354A78"/>
    <w:rsid w:val="00383E3D"/>
    <w:rsid w:val="003A0C6A"/>
    <w:rsid w:val="003A1203"/>
    <w:rsid w:val="003A4998"/>
    <w:rsid w:val="003B1343"/>
    <w:rsid w:val="003B1ECE"/>
    <w:rsid w:val="003D0478"/>
    <w:rsid w:val="003D3A1C"/>
    <w:rsid w:val="003D5981"/>
    <w:rsid w:val="003E0885"/>
    <w:rsid w:val="003F4417"/>
    <w:rsid w:val="00410193"/>
    <w:rsid w:val="004135D4"/>
    <w:rsid w:val="00425224"/>
    <w:rsid w:val="0042797D"/>
    <w:rsid w:val="00433928"/>
    <w:rsid w:val="00433BA9"/>
    <w:rsid w:val="004504A7"/>
    <w:rsid w:val="00453A2A"/>
    <w:rsid w:val="0047355D"/>
    <w:rsid w:val="00476151"/>
    <w:rsid w:val="00480E8D"/>
    <w:rsid w:val="00491EE6"/>
    <w:rsid w:val="004B5AEF"/>
    <w:rsid w:val="004C3F4F"/>
    <w:rsid w:val="004E250F"/>
    <w:rsid w:val="004E5263"/>
    <w:rsid w:val="004F488D"/>
    <w:rsid w:val="00502301"/>
    <w:rsid w:val="005053EF"/>
    <w:rsid w:val="00507F62"/>
    <w:rsid w:val="00517BC7"/>
    <w:rsid w:val="00536A88"/>
    <w:rsid w:val="0054269F"/>
    <w:rsid w:val="00542EC9"/>
    <w:rsid w:val="0054493D"/>
    <w:rsid w:val="00547DA8"/>
    <w:rsid w:val="00554B4C"/>
    <w:rsid w:val="00554C91"/>
    <w:rsid w:val="00556C9E"/>
    <w:rsid w:val="0055796D"/>
    <w:rsid w:val="0057525D"/>
    <w:rsid w:val="005B52FF"/>
    <w:rsid w:val="005D2187"/>
    <w:rsid w:val="005D4D23"/>
    <w:rsid w:val="005D60B6"/>
    <w:rsid w:val="005F512B"/>
    <w:rsid w:val="00615439"/>
    <w:rsid w:val="006243B9"/>
    <w:rsid w:val="0063413D"/>
    <w:rsid w:val="00655EE6"/>
    <w:rsid w:val="00672FA2"/>
    <w:rsid w:val="00673DE0"/>
    <w:rsid w:val="0067462C"/>
    <w:rsid w:val="006A5D8A"/>
    <w:rsid w:val="006A63EA"/>
    <w:rsid w:val="006A72E7"/>
    <w:rsid w:val="006B181B"/>
    <w:rsid w:val="006B21FC"/>
    <w:rsid w:val="006B37AA"/>
    <w:rsid w:val="007008B6"/>
    <w:rsid w:val="0071160A"/>
    <w:rsid w:val="007116CA"/>
    <w:rsid w:val="00726E34"/>
    <w:rsid w:val="00733D53"/>
    <w:rsid w:val="0074318C"/>
    <w:rsid w:val="00750D87"/>
    <w:rsid w:val="0075275A"/>
    <w:rsid w:val="007555BB"/>
    <w:rsid w:val="00767A34"/>
    <w:rsid w:val="00776799"/>
    <w:rsid w:val="00786263"/>
    <w:rsid w:val="0079044A"/>
    <w:rsid w:val="007D2755"/>
    <w:rsid w:val="007D3CCF"/>
    <w:rsid w:val="007D4590"/>
    <w:rsid w:val="007E61D8"/>
    <w:rsid w:val="007E7CD3"/>
    <w:rsid w:val="007F27CD"/>
    <w:rsid w:val="0080055C"/>
    <w:rsid w:val="0080207D"/>
    <w:rsid w:val="00805BAD"/>
    <w:rsid w:val="00816FE1"/>
    <w:rsid w:val="00830547"/>
    <w:rsid w:val="00834EDB"/>
    <w:rsid w:val="008370DD"/>
    <w:rsid w:val="0084474D"/>
    <w:rsid w:val="00854E09"/>
    <w:rsid w:val="00871A8C"/>
    <w:rsid w:val="00886244"/>
    <w:rsid w:val="008A2F04"/>
    <w:rsid w:val="008B46E1"/>
    <w:rsid w:val="008C3E11"/>
    <w:rsid w:val="008C445A"/>
    <w:rsid w:val="008C7FF7"/>
    <w:rsid w:val="008D023E"/>
    <w:rsid w:val="008E0A2E"/>
    <w:rsid w:val="008E6437"/>
    <w:rsid w:val="008F318A"/>
    <w:rsid w:val="008F7435"/>
    <w:rsid w:val="00907D9B"/>
    <w:rsid w:val="00911BD5"/>
    <w:rsid w:val="00936E3C"/>
    <w:rsid w:val="00941E34"/>
    <w:rsid w:val="00952614"/>
    <w:rsid w:val="009557F3"/>
    <w:rsid w:val="009606C9"/>
    <w:rsid w:val="0098537A"/>
    <w:rsid w:val="00996B8A"/>
    <w:rsid w:val="00997B1F"/>
    <w:rsid w:val="009A45AC"/>
    <w:rsid w:val="009A598F"/>
    <w:rsid w:val="009A64F6"/>
    <w:rsid w:val="009C22D5"/>
    <w:rsid w:val="009C4221"/>
    <w:rsid w:val="009E0626"/>
    <w:rsid w:val="009E1619"/>
    <w:rsid w:val="009E332F"/>
    <w:rsid w:val="009E3EDB"/>
    <w:rsid w:val="009E491E"/>
    <w:rsid w:val="009E6007"/>
    <w:rsid w:val="009F618B"/>
    <w:rsid w:val="00A00C03"/>
    <w:rsid w:val="00A028B2"/>
    <w:rsid w:val="00A07435"/>
    <w:rsid w:val="00A16DB7"/>
    <w:rsid w:val="00A2155D"/>
    <w:rsid w:val="00A22259"/>
    <w:rsid w:val="00A22FF7"/>
    <w:rsid w:val="00A2346E"/>
    <w:rsid w:val="00A46255"/>
    <w:rsid w:val="00A54741"/>
    <w:rsid w:val="00A578CF"/>
    <w:rsid w:val="00A65376"/>
    <w:rsid w:val="00A75A5A"/>
    <w:rsid w:val="00A807E5"/>
    <w:rsid w:val="00A8462F"/>
    <w:rsid w:val="00AA0F08"/>
    <w:rsid w:val="00AB1048"/>
    <w:rsid w:val="00AB28E1"/>
    <w:rsid w:val="00AB30E0"/>
    <w:rsid w:val="00AB3CE6"/>
    <w:rsid w:val="00AC65BE"/>
    <w:rsid w:val="00AC79DD"/>
    <w:rsid w:val="00AD702B"/>
    <w:rsid w:val="00AE1E73"/>
    <w:rsid w:val="00AE70F7"/>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C1575"/>
    <w:rsid w:val="00BD01ED"/>
    <w:rsid w:val="00BD4419"/>
    <w:rsid w:val="00BF427E"/>
    <w:rsid w:val="00C00160"/>
    <w:rsid w:val="00C01C2B"/>
    <w:rsid w:val="00C123AD"/>
    <w:rsid w:val="00C124A3"/>
    <w:rsid w:val="00C13261"/>
    <w:rsid w:val="00C1726D"/>
    <w:rsid w:val="00C2382E"/>
    <w:rsid w:val="00C40B36"/>
    <w:rsid w:val="00C41B0A"/>
    <w:rsid w:val="00C50872"/>
    <w:rsid w:val="00C55F4F"/>
    <w:rsid w:val="00C743E3"/>
    <w:rsid w:val="00C74A2E"/>
    <w:rsid w:val="00C80E1A"/>
    <w:rsid w:val="00C86F35"/>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5161D"/>
    <w:rsid w:val="00D61B64"/>
    <w:rsid w:val="00D61E08"/>
    <w:rsid w:val="00D703D2"/>
    <w:rsid w:val="00D734B2"/>
    <w:rsid w:val="00D83E09"/>
    <w:rsid w:val="00D94899"/>
    <w:rsid w:val="00DA292C"/>
    <w:rsid w:val="00DA4403"/>
    <w:rsid w:val="00DB0D9F"/>
    <w:rsid w:val="00DB1597"/>
    <w:rsid w:val="00DB7D59"/>
    <w:rsid w:val="00DC3A4E"/>
    <w:rsid w:val="00DD7734"/>
    <w:rsid w:val="00DF1071"/>
    <w:rsid w:val="00DF156B"/>
    <w:rsid w:val="00DF3E1F"/>
    <w:rsid w:val="00DF62A2"/>
    <w:rsid w:val="00E1182A"/>
    <w:rsid w:val="00E11B50"/>
    <w:rsid w:val="00E1609D"/>
    <w:rsid w:val="00E26D32"/>
    <w:rsid w:val="00E3354E"/>
    <w:rsid w:val="00E4382D"/>
    <w:rsid w:val="00E52C81"/>
    <w:rsid w:val="00E56327"/>
    <w:rsid w:val="00E67965"/>
    <w:rsid w:val="00E74053"/>
    <w:rsid w:val="00E75437"/>
    <w:rsid w:val="00E826A2"/>
    <w:rsid w:val="00E82B9D"/>
    <w:rsid w:val="00E918D3"/>
    <w:rsid w:val="00EA1968"/>
    <w:rsid w:val="00EA38DF"/>
    <w:rsid w:val="00EB2FB3"/>
    <w:rsid w:val="00EC0625"/>
    <w:rsid w:val="00EC6A16"/>
    <w:rsid w:val="00ED24E9"/>
    <w:rsid w:val="00ED3F62"/>
    <w:rsid w:val="00ED5088"/>
    <w:rsid w:val="00EE005B"/>
    <w:rsid w:val="00EE53B0"/>
    <w:rsid w:val="00F04283"/>
    <w:rsid w:val="00F07BCB"/>
    <w:rsid w:val="00F1776B"/>
    <w:rsid w:val="00F37FF1"/>
    <w:rsid w:val="00F55352"/>
    <w:rsid w:val="00F62B93"/>
    <w:rsid w:val="00F65C59"/>
    <w:rsid w:val="00F728C8"/>
    <w:rsid w:val="00F744BE"/>
    <w:rsid w:val="00F7588D"/>
    <w:rsid w:val="00F77A04"/>
    <w:rsid w:val="00F80238"/>
    <w:rsid w:val="00F91107"/>
    <w:rsid w:val="00FA195F"/>
    <w:rsid w:val="00FA29D2"/>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8B9C-92B6-42A3-B9E0-03E4C726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2026-06-09T02:07:00Z</dcterms:created>
  <dcterms:modified xsi:type="dcterms:W3CDTF">2026-06-15T00:44:00Z</dcterms:modified>
</cp:coreProperties>
</file>