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ABB" w:rsidRPr="00610ABB" w:rsidRDefault="00FC4EC9" w:rsidP="00610AB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610ABB">
        <w:rPr>
          <w:rFonts w:hint="eastAsia"/>
          <w:sz w:val="22"/>
        </w:rPr>
        <w:t xml:space="preserve">　年　　月　　日</w:t>
      </w:r>
    </w:p>
    <w:p w:rsidR="00410E1D" w:rsidRDefault="0018734F" w:rsidP="0018734F">
      <w:pPr>
        <w:jc w:val="center"/>
      </w:pPr>
      <w:r w:rsidRPr="0018734F">
        <w:rPr>
          <w:rFonts w:hint="eastAsia"/>
          <w:sz w:val="28"/>
        </w:rPr>
        <w:t>高知市訪問型サービスＣ連絡票</w:t>
      </w:r>
    </w:p>
    <w:p w:rsidR="00610ABB" w:rsidRDefault="00610ABB" w:rsidP="009B5A85">
      <w:pPr>
        <w:ind w:firstLineChars="100" w:firstLine="220"/>
        <w:rPr>
          <w:sz w:val="22"/>
        </w:rPr>
      </w:pPr>
    </w:p>
    <w:p w:rsidR="009B5A85" w:rsidRPr="009B5A85" w:rsidRDefault="00CC0C84" w:rsidP="009B5A85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>担当支援専門員</w:t>
      </w:r>
      <w:r w:rsidR="00610ABB">
        <w:rPr>
          <w:rFonts w:hint="eastAsia"/>
          <w:sz w:val="22"/>
          <w:u w:val="single"/>
        </w:rPr>
        <w:t xml:space="preserve">　　</w:t>
      </w:r>
      <w:r w:rsidR="007155AE">
        <w:rPr>
          <w:rFonts w:hint="eastAsia"/>
          <w:sz w:val="22"/>
          <w:u w:val="single"/>
        </w:rPr>
        <w:t xml:space="preserve">　</w:t>
      </w:r>
      <w:r w:rsidR="009B5A85" w:rsidRPr="009B5A85">
        <w:rPr>
          <w:rFonts w:hint="eastAsia"/>
          <w:sz w:val="22"/>
          <w:u w:val="single"/>
        </w:rPr>
        <w:t xml:space="preserve">　　様</w:t>
      </w:r>
    </w:p>
    <w:p w:rsidR="009B5A85" w:rsidRPr="009B5A85" w:rsidRDefault="007155AE" w:rsidP="009B5A85">
      <w:pPr>
        <w:ind w:firstLineChars="100" w:firstLine="220"/>
        <w:rPr>
          <w:sz w:val="22"/>
        </w:rPr>
      </w:pPr>
      <w:r>
        <w:rPr>
          <w:rFonts w:hint="eastAsia"/>
          <w:sz w:val="22"/>
          <w:u w:val="single"/>
        </w:rPr>
        <w:t>基幹型地域包括支援センター</w:t>
      </w:r>
    </w:p>
    <w:p w:rsidR="00342A66" w:rsidRDefault="009B5A85" w:rsidP="009B5A85">
      <w:pPr>
        <w:ind w:firstLineChars="1900" w:firstLine="4180"/>
        <w:rPr>
          <w:sz w:val="22"/>
        </w:rPr>
      </w:pPr>
      <w:r w:rsidRPr="009B5A85">
        <w:rPr>
          <w:rFonts w:hint="eastAsia"/>
          <w:sz w:val="22"/>
        </w:rPr>
        <w:t xml:space="preserve">報告者　</w:t>
      </w:r>
      <w:r w:rsidRPr="009B5A85">
        <w:rPr>
          <w:rFonts w:hint="eastAsia"/>
          <w:sz w:val="22"/>
          <w:u w:val="single"/>
        </w:rPr>
        <w:t xml:space="preserve">所属　　　</w:t>
      </w:r>
      <w:r>
        <w:rPr>
          <w:rFonts w:hint="eastAsia"/>
          <w:sz w:val="22"/>
          <w:u w:val="single"/>
        </w:rPr>
        <w:t xml:space="preserve">　　　　</w:t>
      </w:r>
      <w:r w:rsidRPr="009B5A85"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</w:rPr>
        <w:t xml:space="preserve">　</w:t>
      </w:r>
    </w:p>
    <w:p w:rsidR="009B5A85" w:rsidRDefault="009B5A85" w:rsidP="009B5A85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9B5A85" w:rsidRPr="009B5A85" w:rsidRDefault="009B5A85" w:rsidP="009B5A85">
      <w:pPr>
        <w:ind w:firstLineChars="100" w:firstLine="220"/>
        <w:rPr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9B5A85">
        <w:rPr>
          <w:rFonts w:hint="eastAsia"/>
          <w:sz w:val="22"/>
          <w:u w:val="single"/>
        </w:rPr>
        <w:t xml:space="preserve">担当者名　　　　　</w:t>
      </w:r>
      <w:r>
        <w:rPr>
          <w:rFonts w:hint="eastAsia"/>
          <w:sz w:val="22"/>
          <w:u w:val="single"/>
        </w:rPr>
        <w:t xml:space="preserve">　　　　</w:t>
      </w:r>
      <w:r w:rsidRPr="009B5A85">
        <w:rPr>
          <w:rFonts w:hint="eastAsia"/>
          <w:sz w:val="22"/>
          <w:u w:val="single"/>
        </w:rPr>
        <w:t xml:space="preserve">　　　　　　　</w:t>
      </w:r>
    </w:p>
    <w:p w:rsidR="0018734F" w:rsidRDefault="0018734F" w:rsidP="0018734F">
      <w:pPr>
        <w:ind w:firstLineChars="100" w:firstLine="220"/>
        <w:rPr>
          <w:sz w:val="22"/>
        </w:rPr>
      </w:pPr>
      <w:r w:rsidRPr="0018734F">
        <w:rPr>
          <w:rFonts w:hint="eastAsia"/>
          <w:sz w:val="22"/>
        </w:rPr>
        <w:t>高知市訪問型サービスＣの利用について終了</w:t>
      </w:r>
      <w:r>
        <w:rPr>
          <w:rFonts w:hint="eastAsia"/>
          <w:sz w:val="22"/>
        </w:rPr>
        <w:t>しま</w:t>
      </w:r>
      <w:r w:rsidRPr="0018734F">
        <w:rPr>
          <w:rFonts w:hint="eastAsia"/>
          <w:sz w:val="22"/>
        </w:rPr>
        <w:t>したので</w:t>
      </w:r>
      <w:r w:rsidR="00313C5B">
        <w:rPr>
          <w:rFonts w:hint="eastAsia"/>
          <w:sz w:val="22"/>
        </w:rPr>
        <w:t>、</w:t>
      </w:r>
      <w:r w:rsidRPr="0018734F">
        <w:rPr>
          <w:rFonts w:hint="eastAsia"/>
          <w:sz w:val="22"/>
        </w:rPr>
        <w:t>報告します。</w:t>
      </w:r>
    </w:p>
    <w:tbl>
      <w:tblPr>
        <w:tblStyle w:val="a3"/>
        <w:tblW w:w="102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08"/>
        <w:gridCol w:w="283"/>
        <w:gridCol w:w="425"/>
        <w:gridCol w:w="709"/>
        <w:gridCol w:w="850"/>
        <w:gridCol w:w="851"/>
        <w:gridCol w:w="1274"/>
        <w:gridCol w:w="284"/>
        <w:gridCol w:w="992"/>
        <w:gridCol w:w="146"/>
        <w:gridCol w:w="705"/>
        <w:gridCol w:w="425"/>
        <w:gridCol w:w="283"/>
        <w:gridCol w:w="851"/>
        <w:gridCol w:w="854"/>
      </w:tblGrid>
      <w:tr w:rsidR="00974266" w:rsidTr="001A2261">
        <w:trPr>
          <w:trHeight w:val="336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:rsidR="00974266" w:rsidRDefault="00974266" w:rsidP="00226C1F">
            <w:pPr>
              <w:ind w:left="113" w:right="113"/>
              <w:jc w:val="center"/>
            </w:pPr>
            <w:r>
              <w:rPr>
                <w:rFonts w:hint="eastAsia"/>
              </w:rPr>
              <w:t>利用対象者</w:t>
            </w:r>
          </w:p>
        </w:tc>
        <w:tc>
          <w:tcPr>
            <w:tcW w:w="991" w:type="dxa"/>
            <w:gridSpan w:val="2"/>
            <w:vAlign w:val="center"/>
          </w:tcPr>
          <w:p w:rsidR="00974266" w:rsidRPr="001A2261" w:rsidRDefault="00974266" w:rsidP="001A2261">
            <w:pPr>
              <w:snapToGrid w:val="0"/>
              <w:spacing w:line="160" w:lineRule="atLeast"/>
              <w:contextualSpacing/>
              <w:jc w:val="center"/>
              <w:rPr>
                <w:sz w:val="16"/>
                <w:szCs w:val="16"/>
              </w:rPr>
            </w:pPr>
            <w:r w:rsidRPr="001A226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393" w:type="dxa"/>
            <w:gridSpan w:val="6"/>
          </w:tcPr>
          <w:p w:rsidR="00974266" w:rsidRPr="001A2261" w:rsidRDefault="00974266" w:rsidP="001A2261">
            <w:pPr>
              <w:snapToGrid w:val="0"/>
              <w:spacing w:line="160" w:lineRule="atLeast"/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74266" w:rsidRPr="001A2261" w:rsidRDefault="00974266" w:rsidP="001A2261">
            <w:pPr>
              <w:snapToGrid w:val="0"/>
              <w:spacing w:line="160" w:lineRule="atLeast"/>
              <w:contextualSpacing/>
              <w:jc w:val="center"/>
              <w:rPr>
                <w:sz w:val="16"/>
                <w:szCs w:val="16"/>
              </w:rPr>
            </w:pPr>
            <w:r w:rsidRPr="001A2261">
              <w:rPr>
                <w:rFonts w:hint="eastAsia"/>
                <w:sz w:val="16"/>
                <w:szCs w:val="16"/>
              </w:rPr>
              <w:t>生　年　月　日</w:t>
            </w:r>
          </w:p>
        </w:tc>
        <w:tc>
          <w:tcPr>
            <w:tcW w:w="1988" w:type="dxa"/>
            <w:gridSpan w:val="3"/>
            <w:vAlign w:val="center"/>
          </w:tcPr>
          <w:p w:rsidR="00974266" w:rsidRPr="001A2261" w:rsidRDefault="00974266" w:rsidP="001A2261">
            <w:pPr>
              <w:snapToGrid w:val="0"/>
              <w:spacing w:line="160" w:lineRule="atLeast"/>
              <w:contextualSpacing/>
              <w:jc w:val="center"/>
              <w:rPr>
                <w:sz w:val="16"/>
                <w:szCs w:val="16"/>
              </w:rPr>
            </w:pPr>
            <w:r w:rsidRPr="001A2261">
              <w:rPr>
                <w:rFonts w:hint="eastAsia"/>
                <w:sz w:val="16"/>
                <w:szCs w:val="16"/>
              </w:rPr>
              <w:t>支援区分</w:t>
            </w:r>
          </w:p>
        </w:tc>
      </w:tr>
      <w:tr w:rsidR="00974266" w:rsidTr="00632BA2">
        <w:trPr>
          <w:jc w:val="center"/>
        </w:trPr>
        <w:tc>
          <w:tcPr>
            <w:tcW w:w="561" w:type="dxa"/>
            <w:vMerge/>
            <w:textDirection w:val="tbRlV"/>
          </w:tcPr>
          <w:p w:rsidR="00974266" w:rsidRDefault="00974266" w:rsidP="00226C1F">
            <w:pPr>
              <w:ind w:left="113" w:right="113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:rsidR="00974266" w:rsidRPr="00632BA2" w:rsidRDefault="00974266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393" w:type="dxa"/>
            <w:gridSpan w:val="6"/>
          </w:tcPr>
          <w:p w:rsidR="00974266" w:rsidRPr="00632BA2" w:rsidRDefault="00974266" w:rsidP="00632BA2">
            <w:pPr>
              <w:snapToGrid w:val="0"/>
              <w:spacing w:line="16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:rsidR="00974266" w:rsidRPr="00632BA2" w:rsidRDefault="00974266" w:rsidP="00632BA2">
            <w:pPr>
              <w:snapToGrid w:val="0"/>
              <w:spacing w:line="160" w:lineRule="atLeast"/>
              <w:contextualSpacing/>
              <w:jc w:val="left"/>
              <w:rPr>
                <w:sz w:val="18"/>
                <w:szCs w:val="18"/>
              </w:rPr>
            </w:pPr>
          </w:p>
          <w:p w:rsidR="00974266" w:rsidRPr="00632BA2" w:rsidRDefault="00974266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rFonts w:hint="eastAsia"/>
                <w:sz w:val="18"/>
                <w:szCs w:val="18"/>
              </w:rPr>
              <w:t xml:space="preserve">　　年　　月　　日生</w:t>
            </w:r>
          </w:p>
          <w:p w:rsidR="00974266" w:rsidRPr="00632BA2" w:rsidRDefault="00974266" w:rsidP="007155AE">
            <w:pPr>
              <w:snapToGrid w:val="0"/>
              <w:spacing w:line="160" w:lineRule="atLeast"/>
              <w:ind w:firstLineChars="200" w:firstLine="360"/>
              <w:contextualSpacing/>
              <w:rPr>
                <w:sz w:val="18"/>
                <w:szCs w:val="18"/>
              </w:rPr>
            </w:pPr>
          </w:p>
        </w:tc>
        <w:tc>
          <w:tcPr>
            <w:tcW w:w="1988" w:type="dxa"/>
            <w:gridSpan w:val="3"/>
          </w:tcPr>
          <w:p w:rsidR="00974266" w:rsidRPr="00632BA2" w:rsidRDefault="007155AE" w:rsidP="00632BA2">
            <w:pPr>
              <w:snapToGrid w:val="0"/>
              <w:spacing w:line="160" w:lineRule="atLeas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74266" w:rsidRPr="00632BA2">
              <w:rPr>
                <w:rFonts w:hint="eastAsia"/>
                <w:sz w:val="18"/>
                <w:szCs w:val="18"/>
              </w:rPr>
              <w:t>事業対象者</w:t>
            </w:r>
          </w:p>
          <w:p w:rsidR="00974266" w:rsidRPr="00632BA2" w:rsidRDefault="007155AE" w:rsidP="00632BA2">
            <w:pPr>
              <w:snapToGrid w:val="0"/>
              <w:spacing w:line="160" w:lineRule="atLeas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74266" w:rsidRPr="00632BA2">
              <w:rPr>
                <w:rFonts w:hint="eastAsia"/>
                <w:sz w:val="18"/>
                <w:szCs w:val="18"/>
              </w:rPr>
              <w:t>要支援１</w:t>
            </w:r>
          </w:p>
          <w:p w:rsidR="00974266" w:rsidRPr="00632BA2" w:rsidRDefault="007155AE" w:rsidP="00632BA2">
            <w:pPr>
              <w:snapToGrid w:val="0"/>
              <w:spacing w:line="160" w:lineRule="atLeast"/>
              <w:ind w:firstLineChars="100" w:firstLine="18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74266" w:rsidRPr="00632BA2">
              <w:rPr>
                <w:rFonts w:hint="eastAsia"/>
                <w:sz w:val="18"/>
                <w:szCs w:val="18"/>
              </w:rPr>
              <w:t>要支援２</w:t>
            </w:r>
          </w:p>
        </w:tc>
      </w:tr>
      <w:tr w:rsidR="00632BA2" w:rsidTr="00632BA2">
        <w:trPr>
          <w:trHeight w:val="375"/>
          <w:jc w:val="center"/>
        </w:trPr>
        <w:tc>
          <w:tcPr>
            <w:tcW w:w="561" w:type="dxa"/>
            <w:vMerge/>
            <w:textDirection w:val="tbRlV"/>
          </w:tcPr>
          <w:p w:rsidR="00632BA2" w:rsidRDefault="00632BA2" w:rsidP="00226C1F">
            <w:pPr>
              <w:ind w:left="113" w:right="113"/>
              <w:jc w:val="center"/>
            </w:pPr>
          </w:p>
        </w:tc>
        <w:tc>
          <w:tcPr>
            <w:tcW w:w="991" w:type="dxa"/>
            <w:gridSpan w:val="2"/>
            <w:vAlign w:val="center"/>
          </w:tcPr>
          <w:p w:rsidR="00632BA2" w:rsidRPr="00632BA2" w:rsidRDefault="00632BA2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4393" w:type="dxa"/>
            <w:gridSpan w:val="6"/>
          </w:tcPr>
          <w:p w:rsidR="00632BA2" w:rsidRPr="00632BA2" w:rsidRDefault="00632BA2" w:rsidP="00632BA2">
            <w:pPr>
              <w:snapToGrid w:val="0"/>
              <w:spacing w:line="160" w:lineRule="atLeast"/>
              <w:contextualSpacing/>
              <w:rPr>
                <w:sz w:val="18"/>
                <w:szCs w:val="18"/>
              </w:rPr>
            </w:pPr>
          </w:p>
          <w:p w:rsidR="00632BA2" w:rsidRPr="00632BA2" w:rsidRDefault="00632BA2" w:rsidP="00632BA2">
            <w:pPr>
              <w:snapToGrid w:val="0"/>
              <w:spacing w:line="160" w:lineRule="atLeast"/>
              <w:contextualSpacing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32BA2" w:rsidRPr="00632BA2" w:rsidRDefault="00632BA2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rFonts w:hint="eastAsia"/>
                <w:sz w:val="18"/>
                <w:szCs w:val="18"/>
              </w:rPr>
              <w:t>総支援回数</w:t>
            </w:r>
          </w:p>
        </w:tc>
        <w:tc>
          <w:tcPr>
            <w:tcW w:w="3118" w:type="dxa"/>
            <w:gridSpan w:val="5"/>
            <w:vAlign w:val="center"/>
          </w:tcPr>
          <w:p w:rsidR="00632BA2" w:rsidRPr="00632BA2" w:rsidRDefault="001A2261" w:rsidP="001A2261">
            <w:pPr>
              <w:widowControl/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回</w:t>
            </w:r>
          </w:p>
        </w:tc>
      </w:tr>
      <w:tr w:rsidR="00342A66" w:rsidTr="00632BA2">
        <w:trPr>
          <w:trHeight w:val="480"/>
          <w:jc w:val="center"/>
        </w:trPr>
        <w:tc>
          <w:tcPr>
            <w:tcW w:w="1552" w:type="dxa"/>
            <w:gridSpan w:val="3"/>
            <w:vAlign w:val="center"/>
          </w:tcPr>
          <w:p w:rsidR="00342A66" w:rsidRPr="00632BA2" w:rsidRDefault="00342A66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rFonts w:hint="eastAsia"/>
                <w:sz w:val="18"/>
                <w:szCs w:val="18"/>
              </w:rPr>
              <w:t>終　了　日</w:t>
            </w:r>
          </w:p>
        </w:tc>
        <w:tc>
          <w:tcPr>
            <w:tcW w:w="4393" w:type="dxa"/>
            <w:gridSpan w:val="6"/>
            <w:vAlign w:val="center"/>
          </w:tcPr>
          <w:p w:rsidR="00342A66" w:rsidRPr="00632BA2" w:rsidRDefault="00FC4EC9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rFonts w:hint="eastAsia"/>
                <w:sz w:val="18"/>
                <w:szCs w:val="18"/>
              </w:rPr>
              <w:t>令和</w:t>
            </w:r>
            <w:r w:rsidR="00342A66" w:rsidRPr="00632BA2">
              <w:rPr>
                <w:rFonts w:hint="eastAsia"/>
                <w:sz w:val="18"/>
                <w:szCs w:val="18"/>
              </w:rPr>
              <w:t xml:space="preserve">　　　年　　　月　　　日　</w:t>
            </w:r>
          </w:p>
        </w:tc>
        <w:tc>
          <w:tcPr>
            <w:tcW w:w="1138" w:type="dxa"/>
            <w:gridSpan w:val="2"/>
            <w:vAlign w:val="center"/>
          </w:tcPr>
          <w:p w:rsidR="00342A66" w:rsidRPr="00632BA2" w:rsidRDefault="00632BA2" w:rsidP="00632BA2">
            <w:pPr>
              <w:snapToGrid w:val="0"/>
              <w:spacing w:line="160" w:lineRule="atLeast"/>
              <w:contextualSpacing/>
              <w:jc w:val="center"/>
              <w:rPr>
                <w:sz w:val="18"/>
                <w:szCs w:val="18"/>
              </w:rPr>
            </w:pPr>
            <w:r w:rsidRPr="00632BA2">
              <w:rPr>
                <w:sz w:val="18"/>
                <w:szCs w:val="18"/>
              </w:rPr>
              <w:t>ｾﾙﾌﾏﾈｼﾞﾒﾝﾄ　手帳利用</w:t>
            </w:r>
            <w:r>
              <w:rPr>
                <w:sz w:val="18"/>
                <w:szCs w:val="18"/>
              </w:rPr>
              <w:t>状況</w:t>
            </w:r>
          </w:p>
        </w:tc>
        <w:tc>
          <w:tcPr>
            <w:tcW w:w="3118" w:type="dxa"/>
            <w:gridSpan w:val="5"/>
            <w:vAlign w:val="center"/>
          </w:tcPr>
          <w:p w:rsidR="001A2261" w:rsidRDefault="001A2261" w:rsidP="001A2261">
            <w:pPr>
              <w:snapToGrid w:val="0"/>
              <w:spacing w:line="160" w:lineRule="atLeast"/>
              <w:ind w:firstLineChars="50" w:firstLine="9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活用有・活用無</w:t>
            </w:r>
          </w:p>
          <w:p w:rsidR="00342A66" w:rsidRPr="00632BA2" w:rsidRDefault="001A2261" w:rsidP="001A2261">
            <w:pPr>
              <w:snapToGrid w:val="0"/>
              <w:spacing w:line="160" w:lineRule="atLeast"/>
              <w:ind w:firstLineChars="50" w:firstLine="9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（その理由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　）</w:t>
            </w:r>
          </w:p>
        </w:tc>
      </w:tr>
      <w:tr w:rsidR="00A36614" w:rsidTr="001A2261">
        <w:trPr>
          <w:trHeight w:val="375"/>
          <w:jc w:val="center"/>
        </w:trPr>
        <w:tc>
          <w:tcPr>
            <w:tcW w:w="561" w:type="dxa"/>
            <w:vMerge w:val="restart"/>
            <w:textDirection w:val="tbRlV"/>
            <w:vAlign w:val="bottom"/>
          </w:tcPr>
          <w:p w:rsidR="00A36614" w:rsidRPr="00A36614" w:rsidRDefault="00A36614" w:rsidP="001A2261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A36614">
              <w:rPr>
                <w:rFonts w:hint="eastAsia"/>
                <w:sz w:val="20"/>
                <w:szCs w:val="20"/>
              </w:rPr>
              <w:t>身体機能</w:t>
            </w:r>
          </w:p>
          <w:p w:rsidR="00A36614" w:rsidRDefault="00A36614" w:rsidP="001A2261">
            <w:pPr>
              <w:snapToGrid w:val="0"/>
              <w:spacing w:line="240" w:lineRule="atLeast"/>
              <w:jc w:val="center"/>
            </w:pPr>
            <w:r w:rsidRPr="00A36614">
              <w:rPr>
                <w:rFonts w:hint="eastAsia"/>
                <w:sz w:val="20"/>
                <w:szCs w:val="20"/>
              </w:rPr>
              <w:t>評価</w:t>
            </w:r>
          </w:p>
        </w:tc>
        <w:tc>
          <w:tcPr>
            <w:tcW w:w="708" w:type="dxa"/>
            <w:vAlign w:val="bottom"/>
          </w:tcPr>
          <w:p w:rsidR="00A36614" w:rsidRDefault="00A36614" w:rsidP="0098683E">
            <w:pPr>
              <w:jc w:val="center"/>
            </w:pPr>
            <w:r>
              <w:rPr>
                <w:rFonts w:hint="eastAsia"/>
              </w:rPr>
              <w:t>介入</w:t>
            </w:r>
          </w:p>
        </w:tc>
        <w:tc>
          <w:tcPr>
            <w:tcW w:w="708" w:type="dxa"/>
            <w:gridSpan w:val="2"/>
            <w:vAlign w:val="center"/>
          </w:tcPr>
          <w:p w:rsidR="00A36614" w:rsidRDefault="00A36614" w:rsidP="00BB2EEB">
            <w:pPr>
              <w:ind w:firstLineChars="15" w:firstLine="31"/>
              <w:jc w:val="center"/>
            </w:pPr>
            <w:r>
              <w:t>体重</w:t>
            </w:r>
          </w:p>
        </w:tc>
        <w:tc>
          <w:tcPr>
            <w:tcW w:w="709" w:type="dxa"/>
            <w:vAlign w:val="center"/>
          </w:tcPr>
          <w:p w:rsidR="00A36614" w:rsidRDefault="00A36614" w:rsidP="00BB2EEB">
            <w:pPr>
              <w:jc w:val="center"/>
            </w:pPr>
            <w:r>
              <w:rPr>
                <w:rFonts w:hint="eastAsia"/>
              </w:rPr>
              <w:t>B</w:t>
            </w:r>
            <w:r>
              <w:t>MI</w:t>
            </w:r>
          </w:p>
        </w:tc>
        <w:tc>
          <w:tcPr>
            <w:tcW w:w="850" w:type="dxa"/>
            <w:vAlign w:val="center"/>
          </w:tcPr>
          <w:p w:rsidR="00A36614" w:rsidRDefault="00A36614" w:rsidP="00BB2EEB">
            <w:pPr>
              <w:jc w:val="center"/>
            </w:pPr>
            <w:r>
              <w:rPr>
                <w:rFonts w:hint="eastAsia"/>
              </w:rPr>
              <w:t>握力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vAlign w:val="center"/>
          </w:tcPr>
          <w:p w:rsidR="00A36614" w:rsidRDefault="00A36614" w:rsidP="00BB2EEB">
            <w:pPr>
              <w:jc w:val="center"/>
            </w:pPr>
            <w:r>
              <w:rPr>
                <w:rFonts w:hint="eastAsia"/>
              </w:rPr>
              <w:t>握力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>)</w:t>
            </w:r>
          </w:p>
        </w:tc>
        <w:tc>
          <w:tcPr>
            <w:tcW w:w="1274" w:type="dxa"/>
            <w:vAlign w:val="center"/>
          </w:tcPr>
          <w:p w:rsidR="00A36614" w:rsidRDefault="00A36614" w:rsidP="00BB2EEB">
            <w:pPr>
              <w:jc w:val="center"/>
            </w:pPr>
            <w:r>
              <w:t>片足立ち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右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  <w:r>
              <w:t>片足立ち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左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  <w:r>
              <w:rPr>
                <w:rFonts w:hint="eastAsia"/>
              </w:rPr>
              <w:t>CS-30</w:t>
            </w:r>
          </w:p>
        </w:tc>
        <w:tc>
          <w:tcPr>
            <w:tcW w:w="708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  <w:r>
              <w:rPr>
                <w:rFonts w:hint="eastAsia"/>
              </w:rPr>
              <w:t>TUG</w:t>
            </w:r>
          </w:p>
        </w:tc>
        <w:tc>
          <w:tcPr>
            <w:tcW w:w="851" w:type="dxa"/>
            <w:vAlign w:val="center"/>
          </w:tcPr>
          <w:p w:rsidR="00A36614" w:rsidRDefault="00A36614" w:rsidP="00A36614">
            <w:pPr>
              <w:jc w:val="center"/>
            </w:pPr>
            <w:r>
              <w:t>5m</w:t>
            </w:r>
            <w:r>
              <w:t>歩行</w:t>
            </w:r>
          </w:p>
        </w:tc>
        <w:tc>
          <w:tcPr>
            <w:tcW w:w="854" w:type="dxa"/>
            <w:vAlign w:val="center"/>
          </w:tcPr>
          <w:p w:rsidR="00A36614" w:rsidRDefault="00A36614" w:rsidP="00BB2EEB">
            <w:pPr>
              <w:jc w:val="center"/>
            </w:pPr>
            <w:r>
              <w:t>表情</w:t>
            </w:r>
          </w:p>
        </w:tc>
      </w:tr>
      <w:tr w:rsidR="00A36614" w:rsidTr="001A2261">
        <w:trPr>
          <w:trHeight w:val="375"/>
          <w:jc w:val="center"/>
        </w:trPr>
        <w:tc>
          <w:tcPr>
            <w:tcW w:w="561" w:type="dxa"/>
            <w:vMerge/>
            <w:vAlign w:val="center"/>
          </w:tcPr>
          <w:p w:rsidR="00A36614" w:rsidRDefault="00A36614" w:rsidP="00342A66">
            <w:pPr>
              <w:jc w:val="center"/>
            </w:pPr>
          </w:p>
        </w:tc>
        <w:tc>
          <w:tcPr>
            <w:tcW w:w="708" w:type="dxa"/>
            <w:vAlign w:val="center"/>
          </w:tcPr>
          <w:p w:rsidR="00A36614" w:rsidRDefault="00A36614" w:rsidP="00342A66">
            <w:pPr>
              <w:jc w:val="center"/>
            </w:pPr>
            <w:r>
              <w:rPr>
                <w:rFonts w:hint="eastAsia"/>
              </w:rPr>
              <w:t>前</w:t>
            </w:r>
          </w:p>
        </w:tc>
        <w:tc>
          <w:tcPr>
            <w:tcW w:w="708" w:type="dxa"/>
            <w:gridSpan w:val="2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709" w:type="dxa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850" w:type="dxa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851" w:type="dxa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1274" w:type="dxa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851" w:type="dxa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  <w:tc>
          <w:tcPr>
            <w:tcW w:w="854" w:type="dxa"/>
            <w:vAlign w:val="center"/>
          </w:tcPr>
          <w:p w:rsidR="00A36614" w:rsidRDefault="00A36614" w:rsidP="00BB2EEB">
            <w:pPr>
              <w:ind w:leftChars="-51" w:hangingChars="51" w:hanging="107"/>
              <w:jc w:val="center"/>
            </w:pPr>
          </w:p>
        </w:tc>
      </w:tr>
      <w:tr w:rsidR="00A36614" w:rsidTr="001A2261">
        <w:trPr>
          <w:trHeight w:val="375"/>
          <w:jc w:val="center"/>
        </w:trPr>
        <w:tc>
          <w:tcPr>
            <w:tcW w:w="561" w:type="dxa"/>
            <w:vMerge/>
            <w:vAlign w:val="center"/>
          </w:tcPr>
          <w:p w:rsidR="00A36614" w:rsidRDefault="00A36614" w:rsidP="00342A66">
            <w:pPr>
              <w:jc w:val="center"/>
            </w:pPr>
          </w:p>
        </w:tc>
        <w:tc>
          <w:tcPr>
            <w:tcW w:w="708" w:type="dxa"/>
            <w:vAlign w:val="center"/>
          </w:tcPr>
          <w:p w:rsidR="00A36614" w:rsidRDefault="00A36614" w:rsidP="00342A66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708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709" w:type="dxa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850" w:type="dxa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851" w:type="dxa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1274" w:type="dxa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851" w:type="dxa"/>
            <w:vAlign w:val="center"/>
          </w:tcPr>
          <w:p w:rsidR="00A36614" w:rsidRDefault="00A36614" w:rsidP="00BB2EEB">
            <w:pPr>
              <w:jc w:val="center"/>
            </w:pPr>
          </w:p>
        </w:tc>
        <w:tc>
          <w:tcPr>
            <w:tcW w:w="854" w:type="dxa"/>
            <w:vAlign w:val="center"/>
          </w:tcPr>
          <w:p w:rsidR="00A36614" w:rsidRDefault="00A36614" w:rsidP="00BB2EEB">
            <w:pPr>
              <w:jc w:val="center"/>
            </w:pPr>
          </w:p>
        </w:tc>
      </w:tr>
      <w:tr w:rsidR="00610ABB" w:rsidTr="00A36614">
        <w:trPr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:rsidR="00610ABB" w:rsidRDefault="00610ABB" w:rsidP="00610AB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連　</w:t>
            </w:r>
            <w:r w:rsidR="00271D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絡</w:t>
            </w:r>
            <w:r w:rsidR="00271D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事　</w:t>
            </w:r>
            <w:r w:rsidR="00271D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  <w:tc>
          <w:tcPr>
            <w:tcW w:w="9640" w:type="dxa"/>
            <w:gridSpan w:val="15"/>
            <w:vAlign w:val="center"/>
          </w:tcPr>
          <w:p w:rsidR="00610ABB" w:rsidRDefault="00342A66" w:rsidP="00610ABB">
            <w:pPr>
              <w:jc w:val="left"/>
            </w:pPr>
            <w:r>
              <w:rPr>
                <w:rFonts w:hint="eastAsia"/>
              </w:rPr>
              <w:t>終了時の状況</w:t>
            </w:r>
            <w:r w:rsidR="00A36614">
              <w:rPr>
                <w:rFonts w:hint="eastAsia"/>
              </w:rPr>
              <w:t xml:space="preserve">　　　　　　　　　　　　　　　　　</w:t>
            </w:r>
          </w:p>
          <w:p w:rsidR="00610ABB" w:rsidRDefault="00610ABB" w:rsidP="00226C1F"/>
          <w:p w:rsidR="00610ABB" w:rsidRDefault="00610ABB" w:rsidP="00226C1F"/>
          <w:p w:rsidR="00610ABB" w:rsidRDefault="00610ABB" w:rsidP="00226C1F"/>
          <w:p w:rsidR="00610ABB" w:rsidRDefault="00610ABB" w:rsidP="00226C1F"/>
          <w:p w:rsidR="00610ABB" w:rsidRDefault="00610ABB" w:rsidP="00226C1F"/>
          <w:p w:rsidR="00342A66" w:rsidRDefault="00342A66" w:rsidP="00226C1F"/>
          <w:p w:rsidR="00342A66" w:rsidRDefault="00342A66" w:rsidP="00226C1F"/>
          <w:p w:rsidR="00610ABB" w:rsidRDefault="00610ABB" w:rsidP="00226C1F"/>
        </w:tc>
      </w:tr>
      <w:tr w:rsidR="00610ABB" w:rsidTr="00A36614">
        <w:trPr>
          <w:trHeight w:val="4106"/>
          <w:jc w:val="center"/>
        </w:trPr>
        <w:tc>
          <w:tcPr>
            <w:tcW w:w="561" w:type="dxa"/>
            <w:vMerge/>
          </w:tcPr>
          <w:p w:rsidR="00610ABB" w:rsidRDefault="00610ABB" w:rsidP="00226C1F"/>
        </w:tc>
        <w:tc>
          <w:tcPr>
            <w:tcW w:w="9640" w:type="dxa"/>
            <w:gridSpan w:val="15"/>
            <w:vAlign w:val="center"/>
          </w:tcPr>
          <w:p w:rsidR="00610ABB" w:rsidRDefault="00610ABB" w:rsidP="00610ABB">
            <w:pPr>
              <w:jc w:val="left"/>
            </w:pPr>
            <w:r>
              <w:rPr>
                <w:rFonts w:hint="eastAsia"/>
              </w:rPr>
              <w:t>担当者がモニタリングを実施する際の</w:t>
            </w:r>
            <w:r w:rsidR="00342A66">
              <w:rPr>
                <w:rFonts w:hint="eastAsia"/>
              </w:rPr>
              <w:t>生活行為等の</w:t>
            </w:r>
            <w:r w:rsidR="00543505">
              <w:rPr>
                <w:rFonts w:hint="eastAsia"/>
              </w:rPr>
              <w:t>着眼</w:t>
            </w:r>
            <w:r w:rsidR="00342A66">
              <w:rPr>
                <w:rFonts w:hint="eastAsia"/>
              </w:rPr>
              <w:t>点について記入ください。</w:t>
            </w:r>
          </w:p>
          <w:p w:rsidR="00342A66" w:rsidRDefault="00342A66" w:rsidP="00610ABB">
            <w:pPr>
              <w:jc w:val="left"/>
            </w:pPr>
          </w:p>
          <w:p w:rsidR="00610ABB" w:rsidRDefault="00610ABB" w:rsidP="00226C1F"/>
          <w:p w:rsidR="00342A66" w:rsidRDefault="00342A66" w:rsidP="00226C1F"/>
          <w:p w:rsidR="00342A66" w:rsidRDefault="00342A66" w:rsidP="00226C1F"/>
          <w:p w:rsidR="00342A66" w:rsidRDefault="00342A66" w:rsidP="00226C1F"/>
          <w:p w:rsidR="00342A66" w:rsidRDefault="00342A66" w:rsidP="00226C1F"/>
          <w:p w:rsidR="00342A66" w:rsidRDefault="00342A66" w:rsidP="00226C1F"/>
          <w:p w:rsidR="00610ABB" w:rsidRDefault="00610ABB" w:rsidP="00226C1F"/>
          <w:p w:rsidR="00271DE6" w:rsidRDefault="00271DE6" w:rsidP="00226C1F"/>
          <w:p w:rsidR="002445B3" w:rsidRDefault="002445B3" w:rsidP="00226C1F"/>
          <w:p w:rsidR="002445B3" w:rsidRDefault="002445B3" w:rsidP="00226C1F"/>
          <w:p w:rsidR="002445B3" w:rsidRDefault="002445B3" w:rsidP="00226C1F"/>
          <w:p w:rsidR="002445B3" w:rsidRDefault="002445B3" w:rsidP="00226C1F"/>
          <w:p w:rsidR="00610ABB" w:rsidRDefault="00610ABB" w:rsidP="00226C1F"/>
        </w:tc>
      </w:tr>
    </w:tbl>
    <w:p w:rsidR="009B5A85" w:rsidRPr="009B5A85" w:rsidRDefault="009B5A85" w:rsidP="00271DE6">
      <w:pPr>
        <w:rPr>
          <w:sz w:val="22"/>
        </w:rPr>
      </w:pPr>
    </w:p>
    <w:sectPr w:rsidR="009B5A85" w:rsidRPr="009B5A85" w:rsidSect="00313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ABB" w:rsidRDefault="00610ABB" w:rsidP="00610ABB">
      <w:r>
        <w:separator/>
      </w:r>
    </w:p>
  </w:endnote>
  <w:endnote w:type="continuationSeparator" w:id="0">
    <w:p w:rsidR="00610ABB" w:rsidRDefault="00610ABB" w:rsidP="006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84" w:rsidRDefault="00CC0C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84" w:rsidRDefault="00CC0C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84" w:rsidRDefault="00CC0C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ABB" w:rsidRDefault="00610ABB" w:rsidP="00610ABB">
      <w:r>
        <w:separator/>
      </w:r>
    </w:p>
  </w:footnote>
  <w:footnote w:type="continuationSeparator" w:id="0">
    <w:p w:rsidR="00610ABB" w:rsidRDefault="00610ABB" w:rsidP="006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84" w:rsidRDefault="00CC0C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DE" w:rsidRDefault="00492DDE">
    <w:pPr>
      <w:pStyle w:val="a6"/>
    </w:pPr>
    <w:r>
      <w:t>（</w:t>
    </w:r>
    <w:r>
      <w:t>訪問型サービス</w:t>
    </w:r>
    <w:r>
      <w:t>C</w:t>
    </w:r>
    <w:r>
      <w:t>事業所</w:t>
    </w:r>
    <w:r>
      <w:rPr>
        <w:rFonts w:ascii="Segoe UI Symbol" w:hAnsi="Segoe UI Symbol" w:cs="Segoe UI Symbol"/>
      </w:rPr>
      <w:t>⇒</w:t>
    </w:r>
    <w:r w:rsidR="00CC0C84">
      <w:rPr>
        <w:rFonts w:ascii="Segoe UI Symbol" w:hAnsi="Segoe UI Symbol" w:cs="Segoe UI Symbol"/>
      </w:rPr>
      <w:t>担当支援専門員</w:t>
    </w:r>
    <w:bookmarkStart w:id="0" w:name="_GoBack"/>
    <w:bookmarkEnd w:id="0"/>
    <w:r w:rsidR="007155AE">
      <w:rPr>
        <w:rFonts w:ascii="Segoe UI Symbol" w:hAnsi="Segoe UI Symbol" w:cs="Segoe UI Symbol" w:hint="eastAsia"/>
      </w:rPr>
      <w:t>、</w:t>
    </w:r>
    <w:r w:rsidR="007155AE">
      <w:rPr>
        <w:rFonts w:ascii="Segoe UI Symbol" w:hAnsi="Segoe UI Symbol" w:cs="Segoe UI Symbol"/>
      </w:rPr>
      <w:t>基幹型地域包括支援センター）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84" w:rsidRDefault="00CC0C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4F"/>
    <w:rsid w:val="00170243"/>
    <w:rsid w:val="0018734F"/>
    <w:rsid w:val="001A2261"/>
    <w:rsid w:val="002445B3"/>
    <w:rsid w:val="00271DE6"/>
    <w:rsid w:val="00313C5B"/>
    <w:rsid w:val="00342A66"/>
    <w:rsid w:val="00410E1D"/>
    <w:rsid w:val="00492DDE"/>
    <w:rsid w:val="00543505"/>
    <w:rsid w:val="00610ABB"/>
    <w:rsid w:val="00632BA2"/>
    <w:rsid w:val="007155AE"/>
    <w:rsid w:val="00974266"/>
    <w:rsid w:val="0098683E"/>
    <w:rsid w:val="009B5A85"/>
    <w:rsid w:val="009D6DD0"/>
    <w:rsid w:val="009F2931"/>
    <w:rsid w:val="00A36614"/>
    <w:rsid w:val="00BB2EEB"/>
    <w:rsid w:val="00CC0C84"/>
    <w:rsid w:val="00D42DCA"/>
    <w:rsid w:val="00D67B5C"/>
    <w:rsid w:val="00F70087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F1880-2092-4A8D-8A37-6C22ADF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0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00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0ABB"/>
  </w:style>
  <w:style w:type="paragraph" w:styleId="a8">
    <w:name w:val="footer"/>
    <w:basedOn w:val="a"/>
    <w:link w:val="a9"/>
    <w:uiPriority w:val="99"/>
    <w:unhideWhenUsed/>
    <w:rsid w:val="00610A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中越　美渚</dc:creator>
  <cp:keywords/>
  <dc:description/>
  <cp:lastModifiedBy>岡﨑　真紀</cp:lastModifiedBy>
  <cp:revision>9</cp:revision>
  <cp:lastPrinted>2026-02-25T06:38:00Z</cp:lastPrinted>
  <dcterms:created xsi:type="dcterms:W3CDTF">2026-01-27T02:17:00Z</dcterms:created>
  <dcterms:modified xsi:type="dcterms:W3CDTF">2026-03-05T11:58:00Z</dcterms:modified>
</cp:coreProperties>
</file>