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269ED" w14:textId="77777777" w:rsidR="00FE0DD9" w:rsidRDefault="00FE0DD9" w:rsidP="00FE0DD9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様式第２</w:t>
      </w:r>
      <w:r>
        <w:rPr>
          <w:color w:val="000000" w:themeColor="text1"/>
        </w:rPr>
        <w:t>号</w:t>
      </w:r>
      <w:r>
        <w:rPr>
          <w:rFonts w:hint="eastAsia"/>
          <w:color w:val="000000" w:themeColor="text1"/>
        </w:rPr>
        <w:t>(第６条関係)</w:t>
      </w:r>
    </w:p>
    <w:p w14:paraId="5F36A900" w14:textId="77777777" w:rsidR="00FE0DD9" w:rsidRDefault="00FE0DD9" w:rsidP="00FE0DD9">
      <w:pPr>
        <w:spacing w:line="360" w:lineRule="exact"/>
        <w:jc w:val="right"/>
        <w:rPr>
          <w:rFonts w:ascii="?l?r ??fc"/>
          <w:snapToGrid w:val="0"/>
          <w:color w:val="000000" w:themeColor="text1"/>
        </w:rPr>
      </w:pPr>
      <w:r w:rsidRPr="00731617">
        <w:rPr>
          <w:rFonts w:hint="eastAsia"/>
          <w:snapToGrid w:val="0"/>
          <w:color w:val="000000" w:themeColor="text1"/>
        </w:rPr>
        <w:t>重</w:t>
      </w:r>
      <w:r w:rsidRPr="00731617">
        <w:rPr>
          <w:rFonts w:hint="eastAsia"/>
          <w:snapToGrid w:val="0"/>
          <w:color w:val="000000" w:themeColor="text1"/>
          <w:lang w:eastAsia="zh-CN"/>
        </w:rPr>
        <w:t>高消局警</w:t>
      </w:r>
      <w:bookmarkStart w:id="0" w:name="_GoBack"/>
      <w:bookmarkEnd w:id="0"/>
      <w:r>
        <w:rPr>
          <w:rFonts w:hint="eastAsia"/>
          <w:snapToGrid w:val="0"/>
          <w:color w:val="000000" w:themeColor="text1"/>
          <w:lang w:eastAsia="zh-CN"/>
        </w:rPr>
        <w:t>第　　号</w:t>
      </w:r>
    </w:p>
    <w:p w14:paraId="4EFE413C" w14:textId="77777777" w:rsidR="00FE0DD9" w:rsidRDefault="00FE0DD9" w:rsidP="00FE0DD9">
      <w:pPr>
        <w:spacing w:line="360" w:lineRule="exact"/>
        <w:jc w:val="right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年　　月　　日</w:t>
      </w:r>
    </w:p>
    <w:p w14:paraId="0B198BA4" w14:textId="77777777" w:rsidR="00FE0DD9" w:rsidRDefault="00FE0DD9" w:rsidP="00FE0DD9">
      <w:pPr>
        <w:spacing w:line="100" w:lineRule="exact"/>
        <w:jc w:val="right"/>
        <w:rPr>
          <w:rFonts w:ascii="?l?r ??fc"/>
          <w:snapToGrid w:val="0"/>
          <w:color w:val="000000" w:themeColor="text1"/>
        </w:rPr>
      </w:pPr>
    </w:p>
    <w:p w14:paraId="6E0EDB2E" w14:textId="77777777" w:rsidR="00FE0DD9" w:rsidRDefault="00FE0DD9" w:rsidP="00FE0DD9">
      <w:pPr>
        <w:spacing w:line="360" w:lineRule="exact"/>
        <w:jc w:val="center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fldChar w:fldCharType="begin"/>
      </w:r>
      <w:r>
        <w:rPr>
          <w:snapToGrid w:val="0"/>
          <w:color w:val="000000" w:themeColor="text1"/>
        </w:rPr>
        <w:instrText xml:space="preserve"> eq \o\ad(</w:instrText>
      </w:r>
      <w:r>
        <w:rPr>
          <w:rFonts w:hint="eastAsia"/>
          <w:snapToGrid w:val="0"/>
          <w:color w:val="000000" w:themeColor="text1"/>
        </w:rPr>
        <w:instrText>開発同意書</w:instrText>
      </w:r>
      <w:r>
        <w:rPr>
          <w:snapToGrid w:val="0"/>
          <w:color w:val="000000" w:themeColor="text1"/>
        </w:rPr>
        <w:instrText>,</w:instrText>
      </w:r>
      <w:r>
        <w:rPr>
          <w:rFonts w:hint="eastAsia"/>
          <w:snapToGrid w:val="0"/>
          <w:color w:val="000000" w:themeColor="text1"/>
        </w:rPr>
        <w:instrText xml:space="preserve">　　　　　　　　　　　　　　　</w:instrText>
      </w:r>
      <w:r>
        <w:rPr>
          <w:snapToGrid w:val="0"/>
          <w:color w:val="000000" w:themeColor="text1"/>
        </w:rPr>
        <w:instrText>)</w:instrText>
      </w:r>
      <w:r>
        <w:rPr>
          <w:snapToGrid w:val="0"/>
          <w:color w:val="000000" w:themeColor="text1"/>
        </w:rPr>
        <w:fldChar w:fldCharType="end"/>
      </w:r>
    </w:p>
    <w:p w14:paraId="4AFB744A" w14:textId="77777777" w:rsidR="00FE0DD9" w:rsidRDefault="00FE0DD9" w:rsidP="00FE0DD9">
      <w:pPr>
        <w:spacing w:line="360" w:lineRule="exact"/>
        <w:jc w:val="center"/>
        <w:rPr>
          <w:snapToGrid w:val="0"/>
          <w:color w:val="000000" w:themeColor="text1"/>
        </w:rPr>
      </w:pPr>
    </w:p>
    <w:p w14:paraId="2BA90909" w14:textId="77777777" w:rsidR="00FE0DD9" w:rsidRDefault="00FE0DD9" w:rsidP="00FE0DD9">
      <w:pPr>
        <w:spacing w:line="360" w:lineRule="exact"/>
        <w:jc w:val="center"/>
        <w:rPr>
          <w:snapToGrid w:val="0"/>
          <w:color w:val="000000" w:themeColor="text1"/>
        </w:rPr>
      </w:pPr>
    </w:p>
    <w:p w14:paraId="0ECC630F" w14:textId="77777777" w:rsidR="00FE0DD9" w:rsidRDefault="00FE0DD9" w:rsidP="00FE0DD9">
      <w:pPr>
        <w:spacing w:line="320" w:lineRule="exact"/>
        <w:rPr>
          <w:rFonts w:ascii="?l?r ??fc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開発者　住所　　　　　　　　　　　　　　　　　　</w:t>
      </w:r>
    </w:p>
    <w:p w14:paraId="5200E02F" w14:textId="77777777" w:rsidR="00FE0DD9" w:rsidRDefault="00FE0DD9" w:rsidP="00FE0DD9">
      <w:pPr>
        <w:spacing w:line="320" w:lineRule="exact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　　　氏名　　　　　　　　　　様</w:t>
      </w:r>
    </w:p>
    <w:p w14:paraId="06A54B96" w14:textId="77777777" w:rsidR="00FE0DD9" w:rsidRDefault="00FE0DD9" w:rsidP="00FE0DD9">
      <w:pPr>
        <w:spacing w:line="320" w:lineRule="exact"/>
        <w:ind w:firstLineChars="497" w:firstLine="1193"/>
        <w:rPr>
          <w:snapToGrid w:val="0"/>
          <w:color w:val="000000" w:themeColor="text1"/>
        </w:rPr>
      </w:pPr>
    </w:p>
    <w:p w14:paraId="0E516B2C" w14:textId="77777777" w:rsidR="00FE0DD9" w:rsidRDefault="00FE0DD9" w:rsidP="00FE0DD9">
      <w:pPr>
        <w:snapToGrid w:val="0"/>
        <w:jc w:val="right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高知市消防長　　　　　　　　印</w:t>
      </w:r>
      <w:r>
        <w:rPr>
          <w:rFonts w:hint="eastAsia"/>
          <w:snapToGrid w:val="0"/>
          <w:color w:val="000000" w:themeColor="text1"/>
          <w:lang w:eastAsia="zh-CN"/>
        </w:rPr>
        <w:t xml:space="preserve">　</w:t>
      </w:r>
    </w:p>
    <w:p w14:paraId="64893ADE" w14:textId="77777777" w:rsidR="00FE0DD9" w:rsidRDefault="00FE0DD9" w:rsidP="00FE0DD9">
      <w:pPr>
        <w:snapToGrid w:val="0"/>
        <w:jc w:val="right"/>
        <w:rPr>
          <w:snapToGrid w:val="0"/>
          <w:color w:val="000000" w:themeColor="text1"/>
        </w:rPr>
      </w:pPr>
    </w:p>
    <w:p w14:paraId="7FA44637" w14:textId="77777777" w:rsidR="00FE0DD9" w:rsidRDefault="00FE0DD9" w:rsidP="00FE0DD9">
      <w:pPr>
        <w:snapToGrid w:val="0"/>
        <w:jc w:val="right"/>
        <w:rPr>
          <w:snapToGrid w:val="0"/>
          <w:color w:val="000000" w:themeColor="text1"/>
          <w:lang w:eastAsia="zh-CN"/>
        </w:rPr>
      </w:pPr>
    </w:p>
    <w:p w14:paraId="5C269793" w14:textId="77777777" w:rsidR="00FE0DD9" w:rsidRDefault="00FE0DD9" w:rsidP="00FE0DD9">
      <w:pPr>
        <w:spacing w:before="120" w:line="360" w:lineRule="exact"/>
        <w:rPr>
          <w:rFonts w:ascii="?l?r ??fc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　 年　 月　 日</w:t>
      </w:r>
      <w:r w:rsidR="00A51AA4">
        <w:rPr>
          <w:rFonts w:hint="eastAsia"/>
          <w:snapToGrid w:val="0"/>
          <w:color w:val="000000" w:themeColor="text1"/>
        </w:rPr>
        <w:t>付けで</w:t>
      </w:r>
      <w:r>
        <w:rPr>
          <w:rFonts w:hint="eastAsia"/>
          <w:snapToGrid w:val="0"/>
          <w:color w:val="000000" w:themeColor="text1"/>
        </w:rPr>
        <w:t>申請のあった開発同意申請については，下記の条件を付して同意します。</w:t>
      </w:r>
    </w:p>
    <w:p w14:paraId="4F91DC4F" w14:textId="77777777" w:rsidR="00FE0DD9" w:rsidRDefault="00FE0DD9" w:rsidP="00FE0DD9">
      <w:pPr>
        <w:spacing w:line="360" w:lineRule="exact"/>
        <w:rPr>
          <w:rFonts w:ascii="?l?r ??fc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　　　　　</w:t>
      </w:r>
    </w:p>
    <w:tbl>
      <w:tblPr>
        <w:tblW w:w="8325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2"/>
        <w:gridCol w:w="3685"/>
        <w:gridCol w:w="2268"/>
      </w:tblGrid>
      <w:tr w:rsidR="00FE0DD9" w14:paraId="51C66F98" w14:textId="77777777" w:rsidTr="00FE0DD9">
        <w:trPr>
          <w:trHeight w:val="794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B0D8" w14:textId="77777777" w:rsidR="00FE0DD9" w:rsidRDefault="00FE0DD9" w:rsidP="00E742EF">
            <w:pPr>
              <w:spacing w:line="320" w:lineRule="exact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開発区域に含まれる地域の名称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28C1" w14:textId="77777777" w:rsidR="00FE0DD9" w:rsidRDefault="00FE0DD9" w:rsidP="00E742EF">
            <w:pPr>
              <w:spacing w:line="320" w:lineRule="exact"/>
              <w:rPr>
                <w:rFonts w:ascii="?l?r ??fc"/>
                <w:snapToGrid w:val="0"/>
                <w:color w:val="000000" w:themeColor="text1"/>
              </w:rPr>
            </w:pPr>
          </w:p>
        </w:tc>
      </w:tr>
      <w:tr w:rsidR="00FE0DD9" w14:paraId="54E80C68" w14:textId="77777777" w:rsidTr="00FE0DD9">
        <w:trPr>
          <w:trHeight w:val="794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013F" w14:textId="77777777" w:rsidR="00FE0DD9" w:rsidRDefault="00FE0DD9" w:rsidP="00E742EF">
            <w:pPr>
              <w:spacing w:line="320" w:lineRule="exact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開発区域の面積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9E5C" w14:textId="77777777" w:rsidR="00FE0DD9" w:rsidRDefault="00FE0DD9" w:rsidP="00E742EF">
            <w:pPr>
              <w:spacing w:line="320" w:lineRule="exact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　　　　　　　　　　　　　　　　　平方メートル</w:t>
            </w:r>
          </w:p>
        </w:tc>
      </w:tr>
      <w:tr w:rsidR="00FE0DD9" w14:paraId="75C128E4" w14:textId="77777777" w:rsidTr="00FE0DD9">
        <w:trPr>
          <w:trHeight w:val="794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DB94" w14:textId="77777777" w:rsidR="00FE0DD9" w:rsidRDefault="00FE0DD9" w:rsidP="00E742EF">
            <w:pPr>
              <w:spacing w:line="320" w:lineRule="exac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予定建築物等の用途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A8E4" w14:textId="77777777" w:rsidR="00FE0DD9" w:rsidRDefault="00FE0DD9" w:rsidP="00E742EF">
            <w:pPr>
              <w:spacing w:line="550" w:lineRule="exact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EA6E" w14:textId="77777777" w:rsidR="00FE0DD9" w:rsidRDefault="00FE0DD9" w:rsidP="00E742EF">
            <w:pPr>
              <w:spacing w:line="550" w:lineRule="exact"/>
              <w:jc w:val="right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戸　　　人</w:t>
            </w:r>
          </w:p>
        </w:tc>
      </w:tr>
      <w:tr w:rsidR="00FE0DD9" w14:paraId="18E6FBAD" w14:textId="77777777" w:rsidTr="00FE0DD9">
        <w:trPr>
          <w:trHeight w:val="794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B61B" w14:textId="77777777" w:rsidR="00FE0DD9" w:rsidRDefault="00FE0DD9" w:rsidP="00E742EF">
            <w:pPr>
              <w:spacing w:line="320" w:lineRule="exact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工事予定期間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E646" w14:textId="77777777" w:rsidR="00FE0DD9" w:rsidRDefault="00FE0DD9" w:rsidP="00E742EF">
            <w:pPr>
              <w:spacing w:line="320" w:lineRule="exact"/>
              <w:rPr>
                <w:snapToGrid w:val="0"/>
                <w:color w:val="000000" w:themeColor="text1"/>
              </w:rPr>
            </w:pPr>
          </w:p>
        </w:tc>
      </w:tr>
      <w:tr w:rsidR="00FE0DD9" w14:paraId="43CE4A93" w14:textId="77777777" w:rsidTr="00FE0DD9">
        <w:trPr>
          <w:trHeight w:val="794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D311" w14:textId="77777777" w:rsidR="00FE0DD9" w:rsidRDefault="00FE0DD9" w:rsidP="00E742EF">
            <w:pPr>
              <w:spacing w:line="320" w:lineRule="exact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協議する公共施設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2E5C" w14:textId="77777777" w:rsidR="00FE0DD9" w:rsidRDefault="00FE0DD9" w:rsidP="00E742EF">
            <w:pPr>
              <w:spacing w:line="320" w:lineRule="exact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消防水利</w:t>
            </w:r>
          </w:p>
        </w:tc>
      </w:tr>
      <w:tr w:rsidR="00FE0DD9" w14:paraId="00703F14" w14:textId="77777777" w:rsidTr="00FE0DD9">
        <w:trPr>
          <w:trHeight w:val="794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CA5C" w14:textId="77777777" w:rsidR="00FE0DD9" w:rsidRDefault="00FE0DD9" w:rsidP="00E742EF">
            <w:pPr>
              <w:spacing w:line="360" w:lineRule="exact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消防水利の数量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06E8" w14:textId="77777777" w:rsidR="00FE0DD9" w:rsidRDefault="00CC7412" w:rsidP="00E742EF">
            <w:pPr>
              <w:snapToGrid w:val="0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新設防火水槽　 </w:t>
            </w:r>
            <w:r>
              <w:rPr>
                <w:snapToGrid w:val="0"/>
                <w:color w:val="000000" w:themeColor="text1"/>
              </w:rPr>
              <w:t xml:space="preserve"> </w:t>
            </w:r>
            <w:r>
              <w:rPr>
                <w:rFonts w:hint="eastAsia"/>
                <w:snapToGrid w:val="0"/>
                <w:color w:val="000000" w:themeColor="text1"/>
              </w:rPr>
              <w:t xml:space="preserve">㎥　 基・既設防火水槽　 </w:t>
            </w:r>
            <w:r>
              <w:rPr>
                <w:snapToGrid w:val="0"/>
                <w:color w:val="000000" w:themeColor="text1"/>
              </w:rPr>
              <w:t xml:space="preserve"> </w:t>
            </w:r>
            <w:r>
              <w:rPr>
                <w:rFonts w:hint="eastAsia"/>
                <w:snapToGrid w:val="0"/>
                <w:color w:val="000000" w:themeColor="text1"/>
              </w:rPr>
              <w:t>㎥　基</w:t>
            </w:r>
          </w:p>
          <w:p w14:paraId="0EBCEA2B" w14:textId="77777777" w:rsidR="00FE0DD9" w:rsidRDefault="00CC7412" w:rsidP="00FE0DD9">
            <w:pPr>
              <w:snapToGrid w:val="0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fldChar w:fldCharType="begin"/>
            </w:r>
            <w:r>
              <w:rPr>
                <w:snapToGrid w:val="0"/>
                <w:color w:val="000000" w:themeColor="text1"/>
              </w:rPr>
              <w:instrText xml:space="preserve"> eq \o\ad(</w:instrText>
            </w:r>
            <w:r>
              <w:rPr>
                <w:rFonts w:hint="eastAsia"/>
                <w:snapToGrid w:val="0"/>
                <w:color w:val="000000" w:themeColor="text1"/>
              </w:rPr>
              <w:instrText>新設消火栓</w:instrText>
            </w:r>
            <w:r>
              <w:rPr>
                <w:snapToGrid w:val="0"/>
                <w:color w:val="000000" w:themeColor="text1"/>
              </w:rPr>
              <w:instrText>,</w:instrText>
            </w:r>
            <w:r>
              <w:rPr>
                <w:rFonts w:hint="eastAsia"/>
                <w:snapToGrid w:val="0"/>
                <w:color w:val="000000" w:themeColor="text1"/>
              </w:rPr>
              <w:instrText xml:space="preserve">　　　　　　</w:instrText>
            </w:r>
            <w:r>
              <w:rPr>
                <w:snapToGrid w:val="0"/>
                <w:color w:val="000000" w:themeColor="text1"/>
              </w:rPr>
              <w:instrText>)</w:instrText>
            </w:r>
            <w:r>
              <w:rPr>
                <w:snapToGrid w:val="0"/>
                <w:color w:val="000000" w:themeColor="text1"/>
              </w:rPr>
              <w:fldChar w:fldCharType="end"/>
            </w:r>
            <w:r>
              <w:rPr>
                <w:rFonts w:hint="eastAsia"/>
                <w:snapToGrid w:val="0"/>
                <w:color w:val="000000" w:themeColor="text1"/>
              </w:rPr>
              <w:t xml:space="preserve"> 　　 　 栓・</w:t>
            </w:r>
            <w:r>
              <w:rPr>
                <w:snapToGrid w:val="0"/>
                <w:color w:val="000000" w:themeColor="text1"/>
              </w:rPr>
              <w:fldChar w:fldCharType="begin"/>
            </w:r>
            <w:r>
              <w:rPr>
                <w:snapToGrid w:val="0"/>
                <w:color w:val="000000" w:themeColor="text1"/>
              </w:rPr>
              <w:instrText xml:space="preserve"> eq \o\ad(</w:instrText>
            </w:r>
            <w:r>
              <w:rPr>
                <w:rFonts w:hint="eastAsia"/>
                <w:snapToGrid w:val="0"/>
                <w:color w:val="000000" w:themeColor="text1"/>
              </w:rPr>
              <w:instrText>既設消火栓</w:instrText>
            </w:r>
            <w:r>
              <w:rPr>
                <w:snapToGrid w:val="0"/>
                <w:color w:val="000000" w:themeColor="text1"/>
              </w:rPr>
              <w:instrText>,</w:instrText>
            </w:r>
            <w:r>
              <w:rPr>
                <w:rFonts w:hint="eastAsia"/>
                <w:snapToGrid w:val="0"/>
                <w:color w:val="000000" w:themeColor="text1"/>
              </w:rPr>
              <w:instrText xml:space="preserve">　　　　　　</w:instrText>
            </w:r>
            <w:r>
              <w:rPr>
                <w:snapToGrid w:val="0"/>
                <w:color w:val="000000" w:themeColor="text1"/>
              </w:rPr>
              <w:instrText>)</w:instrText>
            </w:r>
            <w:r>
              <w:rPr>
                <w:snapToGrid w:val="0"/>
                <w:color w:val="000000" w:themeColor="text1"/>
              </w:rPr>
              <w:fldChar w:fldCharType="end"/>
            </w:r>
            <w:r>
              <w:rPr>
                <w:rFonts w:hint="eastAsia"/>
                <w:snapToGrid w:val="0"/>
                <w:color w:val="000000" w:themeColor="text1"/>
              </w:rPr>
              <w:t xml:space="preserve"> 　　 　栓</w:t>
            </w:r>
          </w:p>
        </w:tc>
      </w:tr>
    </w:tbl>
    <w:p w14:paraId="6D30925E" w14:textId="77777777" w:rsidR="00FE0DD9" w:rsidRDefault="00FE0DD9" w:rsidP="00FE0DD9">
      <w:pPr>
        <w:spacing w:line="360" w:lineRule="exact"/>
        <w:rPr>
          <w:rFonts w:ascii="?l?r ??fc"/>
          <w:snapToGrid w:val="0"/>
          <w:color w:val="000000" w:themeColor="text1"/>
        </w:rPr>
      </w:pPr>
    </w:p>
    <w:p w14:paraId="7B6C1183" w14:textId="77777777" w:rsidR="00FE0DD9" w:rsidRDefault="00FE0DD9" w:rsidP="00FE0DD9">
      <w:pPr>
        <w:spacing w:line="360" w:lineRule="exact"/>
        <w:jc w:val="center"/>
        <w:rPr>
          <w:snapToGrid w:val="0"/>
          <w:color w:val="000000" w:themeColor="text1"/>
          <w:lang w:eastAsia="zh-CN"/>
        </w:rPr>
      </w:pPr>
      <w:r>
        <w:rPr>
          <w:rFonts w:hint="eastAsia"/>
          <w:snapToGrid w:val="0"/>
          <w:color w:val="000000" w:themeColor="text1"/>
          <w:lang w:eastAsia="zh-CN"/>
        </w:rPr>
        <w:t>記</w:t>
      </w:r>
    </w:p>
    <w:p w14:paraId="7BE8D396" w14:textId="77777777" w:rsidR="00FE0DD9" w:rsidRDefault="00FE0DD9" w:rsidP="00FE0DD9">
      <w:pPr>
        <w:spacing w:line="360" w:lineRule="exact"/>
        <w:jc w:val="center"/>
        <w:rPr>
          <w:snapToGrid w:val="0"/>
          <w:color w:val="000000" w:themeColor="text1"/>
          <w:lang w:eastAsia="zh-CN"/>
        </w:rPr>
      </w:pPr>
    </w:p>
    <w:p w14:paraId="2E0A0B38" w14:textId="77777777" w:rsidR="00FE0DD9" w:rsidRDefault="00FE0DD9" w:rsidP="00FE0DD9">
      <w:pPr>
        <w:spacing w:line="360" w:lineRule="exact"/>
        <w:rPr>
          <w:rFonts w:ascii="?l?r ??fc"/>
          <w:snapToGrid w:val="0"/>
          <w:color w:val="000000" w:themeColor="text1"/>
          <w:lang w:eastAsia="zh-CN"/>
        </w:rPr>
      </w:pPr>
      <w:r>
        <w:rPr>
          <w:rFonts w:hint="eastAsia"/>
          <w:snapToGrid w:val="0"/>
          <w:color w:val="000000" w:themeColor="text1"/>
          <w:lang w:eastAsia="zh-CN"/>
        </w:rPr>
        <w:t xml:space="preserve">　　条　件</w:t>
      </w:r>
    </w:p>
    <w:p w14:paraId="525D2235" w14:textId="77777777" w:rsidR="00FE0DD9" w:rsidRDefault="00FE0DD9" w:rsidP="00FE0DD9">
      <w:pPr>
        <w:rPr>
          <w:color w:val="000000" w:themeColor="text1"/>
        </w:rPr>
      </w:pPr>
    </w:p>
    <w:p w14:paraId="59F6344D" w14:textId="77777777" w:rsidR="00FE0DD9" w:rsidRDefault="00FE0DD9" w:rsidP="00FE0DD9">
      <w:pPr>
        <w:rPr>
          <w:color w:val="000000" w:themeColor="text1"/>
        </w:rPr>
      </w:pPr>
    </w:p>
    <w:p w14:paraId="55416123" w14:textId="77777777" w:rsidR="00FE0DD9" w:rsidRDefault="00FE0DD9" w:rsidP="00FE0DD9">
      <w:pPr>
        <w:rPr>
          <w:color w:val="000000" w:themeColor="text1"/>
        </w:rPr>
      </w:pPr>
    </w:p>
    <w:p w14:paraId="48385C86" w14:textId="77777777" w:rsidR="00A81E5E" w:rsidRPr="00FE0DD9" w:rsidRDefault="00FE0DD9" w:rsidP="00FE0DD9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開発受理　　‐　　</w:t>
      </w:r>
    </w:p>
    <w:sectPr w:rsidR="00A81E5E" w:rsidRPr="00FE0DD9" w:rsidSect="00A530DE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F38E5" w14:textId="77777777" w:rsidR="003067A1" w:rsidRDefault="003067A1" w:rsidP="00A530DE">
      <w:r>
        <w:separator/>
      </w:r>
    </w:p>
  </w:endnote>
  <w:endnote w:type="continuationSeparator" w:id="0">
    <w:p w14:paraId="680B6FE5" w14:textId="77777777" w:rsidR="003067A1" w:rsidRDefault="003067A1" w:rsidP="00A5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6918D" w14:textId="77777777" w:rsidR="003067A1" w:rsidRDefault="003067A1" w:rsidP="00A530DE">
      <w:r>
        <w:separator/>
      </w:r>
    </w:p>
  </w:footnote>
  <w:footnote w:type="continuationSeparator" w:id="0">
    <w:p w14:paraId="1A0C47D2" w14:textId="77777777" w:rsidR="003067A1" w:rsidRDefault="003067A1" w:rsidP="00A53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89"/>
    <w:rsid w:val="003067A1"/>
    <w:rsid w:val="00614C97"/>
    <w:rsid w:val="00731617"/>
    <w:rsid w:val="00A51AA4"/>
    <w:rsid w:val="00A530DE"/>
    <w:rsid w:val="00A81E5E"/>
    <w:rsid w:val="00CC7412"/>
    <w:rsid w:val="00F07E89"/>
    <w:rsid w:val="00FE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1ABC7D"/>
  <w15:chartTrackingRefBased/>
  <w15:docId w15:val="{7CE6F3DF-1AE0-4672-B79C-E913979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89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7E89"/>
    <w:pPr>
      <w:jc w:val="center"/>
    </w:pPr>
    <w:rPr>
      <w:snapToGrid w:val="0"/>
      <w:color w:val="000000" w:themeColor="text1"/>
    </w:rPr>
  </w:style>
  <w:style w:type="character" w:customStyle="1" w:styleId="a4">
    <w:name w:val="記 (文字)"/>
    <w:basedOn w:val="a0"/>
    <w:link w:val="a3"/>
    <w:uiPriority w:val="99"/>
    <w:rsid w:val="00F07E89"/>
    <w:rPr>
      <w:rFonts w:ascii="ＭＳ 明朝" w:eastAsia="ＭＳ 明朝" w:hAnsi="ＭＳ 明朝" w:cs="ＭＳ 明朝"/>
      <w:snapToGrid w:val="0"/>
      <w:color w:val="000000" w:themeColor="text1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07E89"/>
    <w:pPr>
      <w:jc w:val="right"/>
    </w:pPr>
    <w:rPr>
      <w:snapToGrid w:val="0"/>
      <w:color w:val="000000" w:themeColor="text1"/>
    </w:rPr>
  </w:style>
  <w:style w:type="character" w:customStyle="1" w:styleId="a6">
    <w:name w:val="結語 (文字)"/>
    <w:basedOn w:val="a0"/>
    <w:link w:val="a5"/>
    <w:uiPriority w:val="99"/>
    <w:rsid w:val="00F07E89"/>
    <w:rPr>
      <w:rFonts w:ascii="ＭＳ 明朝" w:eastAsia="ＭＳ 明朝" w:hAnsi="ＭＳ 明朝" w:cs="ＭＳ 明朝"/>
      <w:snapToGrid w:val="0"/>
      <w:color w:val="000000" w:themeColor="text1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530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30DE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530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30DE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C7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C7412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51AA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51AA4"/>
  </w:style>
  <w:style w:type="character" w:customStyle="1" w:styleId="af">
    <w:name w:val="コメント文字列 (文字)"/>
    <w:basedOn w:val="a0"/>
    <w:link w:val="ae"/>
    <w:uiPriority w:val="99"/>
    <w:semiHidden/>
    <w:rsid w:val="00A51AA4"/>
    <w:rPr>
      <w:rFonts w:ascii="ＭＳ 明朝" w:eastAsia="ＭＳ 明朝" w:hAnsi="ＭＳ 明朝" w:cs="ＭＳ 明朝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51AA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51AA4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浅川　太智</cp:lastModifiedBy>
  <cp:revision>5</cp:revision>
  <cp:lastPrinted>2021-05-28T04:46:00Z</cp:lastPrinted>
  <dcterms:created xsi:type="dcterms:W3CDTF">2021-05-28T04:45:00Z</dcterms:created>
  <dcterms:modified xsi:type="dcterms:W3CDTF">2022-04-21T08:04:00Z</dcterms:modified>
</cp:coreProperties>
</file>