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7D4F95F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bookmarkStart w:id="0" w:name="_GoBack"/>
            <w:bookmarkEnd w:id="0"/>
            <w:r w:rsidR="007B19E3">
              <w:rPr>
                <w:rFonts w:ascii="ＭＳ 明朝" w:hAnsi="ＭＳ 明朝" w:hint="eastAsia"/>
              </w:rPr>
              <w:t>高知市長</w:t>
            </w:r>
            <w:r>
              <w:rPr>
                <w:rFonts w:ascii="ＭＳ 明朝" w:hAnsi="ＭＳ 明朝" w:hint="eastAsia"/>
              </w:rPr>
              <w:t xml:space="preserve">　　</w:t>
            </w:r>
            <w:r w:rsidR="00B41B35">
              <w:rPr>
                <w:rFonts w:ascii="ＭＳ 明朝" w:hAnsi="ＭＳ 明朝" w:hint="eastAsia"/>
              </w:rPr>
              <w:t>殿</w:t>
            </w:r>
          </w:p>
          <w:p w14:paraId="15D08E55" w14:textId="37D260EC" w:rsidR="00B41B35" w:rsidRDefault="00B41B35" w:rsidP="007B19E3">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7B19E3">
              <w:rPr>
                <w:rFonts w:ascii="ＭＳ 明朝" w:hAnsi="ＭＳ 明朝" w:hint="eastAsia"/>
                <w:spacing w:val="0"/>
                <w:fitText w:val="2940" w:id="1644987906"/>
              </w:rPr>
              <w:t>事務所及び事業場の所在地</w:t>
            </w:r>
            <w:r w:rsidR="0050270C" w:rsidRPr="007B19E3">
              <w:rPr>
                <w:rFonts w:ascii="ＭＳ 明朝" w:hAnsi="ＭＳ 明朝" w:hint="eastAsia"/>
                <w:spacing w:val="66"/>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7B19E3">
              <w:rPr>
                <w:rFonts w:ascii="ＭＳ 明朝" w:hAnsi="ＭＳ 明朝" w:hint="eastAsia"/>
                <w:spacing w:val="204"/>
                <w:fitText w:val="2780" w:id="6"/>
              </w:rPr>
              <w:t>事務処理</w:t>
            </w:r>
            <w:r w:rsidRPr="007B19E3">
              <w:rPr>
                <w:rFonts w:ascii="ＭＳ 明朝" w:hAnsi="ＭＳ 明朝" w:hint="eastAsia"/>
                <w:spacing w:val="30"/>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7B19E3"/>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