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1D" w:rsidRPr="00FC3D38" w:rsidRDefault="00274B1D" w:rsidP="00274B1D">
      <w:r w:rsidRPr="00FC3D38">
        <w:rPr>
          <w:rFonts w:hint="eastAsia"/>
        </w:rPr>
        <w:t>別紙１</w:t>
      </w:r>
    </w:p>
    <w:p w:rsidR="00274B1D" w:rsidRPr="00FC3D38" w:rsidRDefault="00274B1D" w:rsidP="00274B1D">
      <w:pPr>
        <w:jc w:val="center"/>
      </w:pPr>
      <w:r w:rsidRPr="00FC3D38">
        <w:rPr>
          <w:rFonts w:hint="eastAsia"/>
        </w:rPr>
        <w:t>有料老人ホーム情報開示等一覧表</w:t>
      </w:r>
    </w:p>
    <w:p w:rsidR="00274B1D" w:rsidRPr="006B4138" w:rsidRDefault="00274B1D" w:rsidP="00274B1D">
      <w:pPr>
        <w:spacing w:afterLines="50" w:after="180"/>
        <w:ind w:rightChars="-306" w:right="-643"/>
      </w:pPr>
      <w:r>
        <w:rPr>
          <w:rFonts w:hint="eastAsia"/>
        </w:rPr>
        <w:t xml:space="preserve">　　　　　　　　　　　　　　　　　　　　　　　　　</w:t>
      </w:r>
      <w:r w:rsidRPr="00FC3D3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B4138">
        <w:rPr>
          <w:rFonts w:hint="eastAsia"/>
        </w:rPr>
        <w:t>（　　　年　　月　　日現在）</w:t>
      </w:r>
    </w:p>
    <w:tbl>
      <w:tblPr>
        <w:tblW w:w="954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24"/>
        <w:gridCol w:w="2518"/>
        <w:gridCol w:w="5934"/>
      </w:tblGrid>
      <w:tr w:rsidR="00274B1D" w:rsidRPr="00FC3D38" w:rsidTr="00CA3583">
        <w:trPr>
          <w:trHeight w:val="555"/>
        </w:trPr>
        <w:tc>
          <w:tcPr>
            <w:tcW w:w="3600" w:type="dxa"/>
            <w:gridSpan w:val="3"/>
            <w:vAlign w:val="center"/>
          </w:tcPr>
          <w:p w:rsidR="00274B1D" w:rsidRPr="00FC3D38" w:rsidRDefault="00274B1D" w:rsidP="00454F69">
            <w:pPr>
              <w:pStyle w:val="a7"/>
              <w:jc w:val="both"/>
            </w:pPr>
            <w:r w:rsidRPr="00FC3D38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Pr="00FC3D38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 w:rsidRPr="00FC3D38">
              <w:rPr>
                <w:rFonts w:hint="eastAsia"/>
              </w:rPr>
              <w:t>名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>
            <w:pPr>
              <w:pStyle w:val="a7"/>
              <w:jc w:val="both"/>
            </w:pPr>
          </w:p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pPr>
              <w:pStyle w:val="a7"/>
              <w:jc w:val="both"/>
            </w:pPr>
            <w:r w:rsidRPr="00EA2E11">
              <w:rPr>
                <w:rFonts w:hint="eastAsia"/>
              </w:rPr>
              <w:t>サービス付き高齢者向け住宅の登録の有無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>
            <w:pPr>
              <w:pStyle w:val="a7"/>
              <w:jc w:val="both"/>
            </w:pPr>
            <w:bookmarkStart w:id="0" w:name="_GoBack"/>
            <w:bookmarkEnd w:id="0"/>
          </w:p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施設の類型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所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在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地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事業主体名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開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設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年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555" w:type="dxa"/>
            <w:vMerge w:val="restart"/>
            <w:textDirection w:val="tbRlV"/>
            <w:vAlign w:val="center"/>
          </w:tcPr>
          <w:p w:rsidR="00274B1D" w:rsidRPr="00EA2E11" w:rsidRDefault="00274B1D" w:rsidP="00454F69">
            <w:pPr>
              <w:ind w:left="113" w:right="113"/>
              <w:jc w:val="center"/>
            </w:pPr>
            <w:r w:rsidRPr="00EA2E11">
              <w:rPr>
                <w:rFonts w:hint="eastAsia"/>
              </w:rPr>
              <w:t>定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員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等</w:t>
            </w: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入居者数／入居定員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住宅戸数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 w:val="restart"/>
            <w:textDirection w:val="tbRlV"/>
            <w:vAlign w:val="center"/>
          </w:tcPr>
          <w:p w:rsidR="00274B1D" w:rsidRPr="00EA2E11" w:rsidRDefault="00274B1D" w:rsidP="00454F69">
            <w:pPr>
              <w:ind w:left="113" w:right="113"/>
              <w:jc w:val="center"/>
            </w:pPr>
            <w:r w:rsidRPr="00EA2E11">
              <w:rPr>
                <w:rFonts w:hint="eastAsia"/>
              </w:rPr>
              <w:t>前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払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金</w:t>
            </w: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入居一時金　　　　（円）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>
            <w:pPr>
              <w:jc w:val="center"/>
            </w:pP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介護費用の一時金　（円）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>
            <w:pPr>
              <w:jc w:val="center"/>
            </w:pP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返還金の保全措置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入居者基金への加入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敷金（円）</w:t>
            </w:r>
          </w:p>
        </w:tc>
        <w:tc>
          <w:tcPr>
            <w:tcW w:w="5940" w:type="dxa"/>
            <w:vAlign w:val="center"/>
          </w:tcPr>
          <w:p w:rsidR="00274B1D" w:rsidRPr="00543730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月額利用料　　　　　　　（円）</w:t>
            </w:r>
          </w:p>
          <w:p w:rsidR="00274B1D" w:rsidRPr="00EA2E11" w:rsidRDefault="00357DAB" w:rsidP="00357DAB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EA2E11">
              <w:rPr>
                <w:rFonts w:hint="eastAsia"/>
                <w:kern w:val="0"/>
                <w:sz w:val="18"/>
                <w:szCs w:val="18"/>
              </w:rPr>
              <w:t>（食費，管理費及び</w:t>
            </w:r>
            <w:r w:rsidR="00274B1D" w:rsidRPr="00EA2E11">
              <w:rPr>
                <w:rFonts w:hint="eastAsia"/>
                <w:kern w:val="0"/>
                <w:sz w:val="18"/>
                <w:szCs w:val="18"/>
              </w:rPr>
              <w:t>介護費用を含む</w:t>
            </w:r>
            <w:r w:rsidRPr="00EA2E11">
              <w:rPr>
                <w:rFonts w:hint="eastAsia"/>
                <w:kern w:val="0"/>
                <w:sz w:val="18"/>
                <w:szCs w:val="18"/>
              </w:rPr>
              <w:t>。</w:t>
            </w:r>
            <w:r w:rsidR="00274B1D" w:rsidRPr="00EA2E11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940" w:type="dxa"/>
            <w:vAlign w:val="center"/>
          </w:tcPr>
          <w:p w:rsidR="00274B1D" w:rsidRPr="00543730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1080" w:type="dxa"/>
            <w:gridSpan w:val="2"/>
            <w:vMerge w:val="restart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要介護状態になった場合</w:t>
            </w:r>
          </w:p>
        </w:tc>
        <w:tc>
          <w:tcPr>
            <w:tcW w:w="2520" w:type="dxa"/>
            <w:vAlign w:val="center"/>
          </w:tcPr>
          <w:p w:rsidR="00274B1D" w:rsidRPr="00EA2E11" w:rsidRDefault="00274B1D" w:rsidP="00454F69">
            <w:pPr>
              <w:widowControl/>
              <w:jc w:val="left"/>
            </w:pPr>
            <w:r w:rsidRPr="00EA2E11">
              <w:rPr>
                <w:rFonts w:hint="eastAsia"/>
              </w:rPr>
              <w:t>介護を行う場所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1080" w:type="dxa"/>
            <w:gridSpan w:val="2"/>
            <w:vMerge/>
            <w:vAlign w:val="center"/>
          </w:tcPr>
          <w:p w:rsidR="00274B1D" w:rsidRPr="00EA2E11" w:rsidRDefault="00274B1D" w:rsidP="00454F69"/>
        </w:tc>
        <w:tc>
          <w:tcPr>
            <w:tcW w:w="2520" w:type="dxa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追加費用の有無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体験入居の有無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 w:val="restart"/>
            <w:textDirection w:val="tbRlV"/>
            <w:vAlign w:val="center"/>
          </w:tcPr>
          <w:p w:rsidR="00274B1D" w:rsidRPr="00EA2E11" w:rsidRDefault="00274B1D" w:rsidP="00454F69">
            <w:pPr>
              <w:ind w:left="113" w:right="113"/>
              <w:jc w:val="center"/>
            </w:pPr>
            <w:r w:rsidRPr="00EA2E11">
              <w:rPr>
                <w:rFonts w:hint="eastAsia"/>
              </w:rPr>
              <w:t>情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報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開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示</w:t>
            </w: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重要事項説明書の公開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契約書の公開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管理規程の公開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財務諸表の閲覧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（公社）全国有料老人ホーム協会への加入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FC3D38" w:rsidRDefault="00274B1D" w:rsidP="00454F69">
            <w:r w:rsidRPr="00FC3D38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 w:rsidRPr="00FC3D38">
              <w:rPr>
                <w:rFonts w:hint="eastAsia"/>
              </w:rPr>
              <w:t>考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</w:tbl>
    <w:p w:rsidR="00274B1D" w:rsidRPr="00081292" w:rsidRDefault="00274B1D" w:rsidP="00CA3583">
      <w:pPr>
        <w:snapToGrid w:val="0"/>
        <w:spacing w:beforeLines="30" w:before="108" w:line="240" w:lineRule="atLeast"/>
        <w:ind w:rightChars="-268" w:right="-563" w:firstLineChars="100" w:firstLine="200"/>
        <w:rPr>
          <w:sz w:val="18"/>
          <w:szCs w:val="18"/>
        </w:rPr>
      </w:pPr>
      <w:r w:rsidRPr="00081292">
        <w:rPr>
          <w:rFonts w:hint="eastAsia"/>
          <w:sz w:val="20"/>
          <w:szCs w:val="20"/>
        </w:rPr>
        <w:t>＊</w:t>
      </w:r>
      <w:r w:rsidRPr="00081292">
        <w:rPr>
          <w:rFonts w:hint="eastAsia"/>
          <w:sz w:val="18"/>
          <w:szCs w:val="18"/>
        </w:rPr>
        <w:t>１　サービス付き高齢者向け住宅の登録を受けている有料老人ホームを除く。</w:t>
      </w:r>
    </w:p>
    <w:p w:rsidR="00274B1D" w:rsidRPr="00081292" w:rsidRDefault="00274B1D" w:rsidP="00CA3583">
      <w:pPr>
        <w:snapToGrid w:val="0"/>
        <w:spacing w:line="240" w:lineRule="atLeast"/>
        <w:ind w:rightChars="-268" w:right="-563" w:firstLineChars="100" w:firstLine="200"/>
        <w:rPr>
          <w:sz w:val="18"/>
          <w:szCs w:val="18"/>
        </w:rPr>
      </w:pPr>
      <w:r w:rsidRPr="00081292">
        <w:rPr>
          <w:rFonts w:hint="eastAsia"/>
          <w:sz w:val="20"/>
          <w:szCs w:val="20"/>
        </w:rPr>
        <w:t>＊</w:t>
      </w:r>
      <w:r w:rsidRPr="00081292">
        <w:rPr>
          <w:rFonts w:hint="eastAsia"/>
          <w:sz w:val="18"/>
          <w:szCs w:val="18"/>
        </w:rPr>
        <w:t>２　サービス付き高齢者向け住宅の登録を受けている有料老人ホームのみ記入</w:t>
      </w:r>
      <w:r w:rsidR="0087161C" w:rsidRPr="00081292">
        <w:rPr>
          <w:rFonts w:hint="eastAsia"/>
          <w:sz w:val="18"/>
          <w:szCs w:val="18"/>
        </w:rPr>
        <w:t>すること</w:t>
      </w:r>
      <w:r w:rsidRPr="00081292">
        <w:rPr>
          <w:rFonts w:hint="eastAsia"/>
          <w:sz w:val="18"/>
          <w:szCs w:val="18"/>
        </w:rPr>
        <w:t>。</w:t>
      </w:r>
    </w:p>
    <w:p w:rsidR="00274B1D" w:rsidRPr="00081292" w:rsidRDefault="00274B1D" w:rsidP="00CA3583">
      <w:pPr>
        <w:snapToGrid w:val="0"/>
        <w:spacing w:line="240" w:lineRule="atLeast"/>
        <w:ind w:firstLineChars="100" w:firstLine="200"/>
        <w:rPr>
          <w:sz w:val="18"/>
          <w:szCs w:val="18"/>
        </w:rPr>
      </w:pPr>
      <w:r w:rsidRPr="00081292">
        <w:rPr>
          <w:rFonts w:hint="eastAsia"/>
          <w:sz w:val="20"/>
          <w:szCs w:val="20"/>
        </w:rPr>
        <w:t>＊</w:t>
      </w:r>
      <w:r w:rsidRPr="00081292">
        <w:rPr>
          <w:rFonts w:hint="eastAsia"/>
          <w:sz w:val="18"/>
          <w:szCs w:val="18"/>
        </w:rPr>
        <w:t>３　介護費用の一時金及び月額利用料以外の介護サービスに係る別途の追加費用負担の有無を記入</w:t>
      </w:r>
      <w:r w:rsidR="0087161C" w:rsidRPr="00081292">
        <w:rPr>
          <w:rFonts w:hint="eastAsia"/>
          <w:sz w:val="18"/>
          <w:szCs w:val="18"/>
        </w:rPr>
        <w:t>すること</w:t>
      </w:r>
      <w:r w:rsidRPr="00081292">
        <w:rPr>
          <w:rFonts w:hint="eastAsia"/>
          <w:sz w:val="18"/>
          <w:szCs w:val="18"/>
        </w:rPr>
        <w:t>。</w:t>
      </w:r>
    </w:p>
    <w:sectPr w:rsidR="00274B1D" w:rsidRPr="00081292" w:rsidSect="00274B1D">
      <w:pgSz w:w="11906" w:h="16838" w:code="9"/>
      <w:pgMar w:top="284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5A" w:rsidRDefault="00DB6E5A" w:rsidP="00DB6E5A">
      <w:r>
        <w:separator/>
      </w:r>
    </w:p>
  </w:endnote>
  <w:endnote w:type="continuationSeparator" w:id="0">
    <w:p w:rsidR="00DB6E5A" w:rsidRDefault="00DB6E5A" w:rsidP="00DB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5A" w:rsidRDefault="00DB6E5A" w:rsidP="00DB6E5A">
      <w:r>
        <w:separator/>
      </w:r>
    </w:p>
  </w:footnote>
  <w:footnote w:type="continuationSeparator" w:id="0">
    <w:p w:rsidR="00DB6E5A" w:rsidRDefault="00DB6E5A" w:rsidP="00DB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FE"/>
    <w:rsid w:val="00081292"/>
    <w:rsid w:val="000B2829"/>
    <w:rsid w:val="001E482E"/>
    <w:rsid w:val="00241422"/>
    <w:rsid w:val="00274B1D"/>
    <w:rsid w:val="00305E77"/>
    <w:rsid w:val="00357DAB"/>
    <w:rsid w:val="003A44CB"/>
    <w:rsid w:val="006F0869"/>
    <w:rsid w:val="006F58B3"/>
    <w:rsid w:val="006F76FE"/>
    <w:rsid w:val="007A6614"/>
    <w:rsid w:val="0087161C"/>
    <w:rsid w:val="00B07EEB"/>
    <w:rsid w:val="00CA3583"/>
    <w:rsid w:val="00CE703B"/>
    <w:rsid w:val="00DB6E5A"/>
    <w:rsid w:val="00E55124"/>
    <w:rsid w:val="00E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075E9C-CD07-4C6C-8B4F-17319BC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E5A"/>
  </w:style>
  <w:style w:type="paragraph" w:styleId="a5">
    <w:name w:val="footer"/>
    <w:basedOn w:val="a"/>
    <w:link w:val="a6"/>
    <w:uiPriority w:val="99"/>
    <w:unhideWhenUsed/>
    <w:rsid w:val="00DB6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E5A"/>
  </w:style>
  <w:style w:type="paragraph" w:styleId="a7">
    <w:name w:val="Note Heading"/>
    <w:basedOn w:val="a"/>
    <w:next w:val="a"/>
    <w:link w:val="a8"/>
    <w:rsid w:val="00274B1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74B1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1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9DF1-BB7D-40A5-83D0-D786E3E9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　雅代</dc:creator>
  <cp:keywords/>
  <dc:description/>
  <cp:lastModifiedBy>亀岡　雅代</cp:lastModifiedBy>
  <cp:revision>6</cp:revision>
  <cp:lastPrinted>2016-07-08T11:04:00Z</cp:lastPrinted>
  <dcterms:created xsi:type="dcterms:W3CDTF">2016-06-20T09:32:00Z</dcterms:created>
  <dcterms:modified xsi:type="dcterms:W3CDTF">2016-07-08T11:08:00Z</dcterms:modified>
</cp:coreProperties>
</file>