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887" w:rsidRPr="00946C4B" w:rsidRDefault="00070E51" w:rsidP="007C4887">
      <w:pPr>
        <w:tabs>
          <w:tab w:val="left" w:pos="3660"/>
        </w:tabs>
        <w:rPr>
          <w:rFonts w:ascii="メイリオ" w:eastAsia="メイリオ" w:hAnsi="メイリオ" w:cs="メイリオ" w:hint="eastAsia"/>
          <w:b/>
          <w:sz w:val="28"/>
          <w:szCs w:val="28"/>
        </w:rPr>
      </w:pPr>
      <w:r w:rsidRPr="00946C4B">
        <w:rPr>
          <w:rFonts w:ascii="メイリオ" w:eastAsia="メイリオ" w:hAnsi="メイリオ" w:cs="メイリオ" w:hint="eastAsia"/>
          <w:b/>
          <w:sz w:val="28"/>
          <w:szCs w:val="28"/>
        </w:rPr>
        <w:t>避難所開設時に</w:t>
      </w:r>
      <w:r w:rsidRPr="00946C4B">
        <w:rPr>
          <w:rFonts w:ascii="メイリオ" w:eastAsia="メイリオ" w:hAnsi="メイリオ" w:cs="メイリオ"/>
          <w:b/>
          <w:sz w:val="28"/>
          <w:szCs w:val="28"/>
        </w:rPr>
        <w:t>おける</w:t>
      </w:r>
      <w:r w:rsidR="00D90D40" w:rsidRPr="00946C4B">
        <w:rPr>
          <w:rFonts w:ascii="メイリオ" w:eastAsia="メイリオ" w:hAnsi="メイリオ" w:cs="メイリオ" w:hint="eastAsia"/>
          <w:b/>
          <w:sz w:val="28"/>
          <w:szCs w:val="28"/>
        </w:rPr>
        <w:t>施設配置計画に</w:t>
      </w:r>
      <w:r w:rsidR="00D90D40" w:rsidRPr="00946C4B">
        <w:rPr>
          <w:rFonts w:ascii="メイリオ" w:eastAsia="メイリオ" w:hAnsi="メイリオ" w:cs="メイリオ"/>
          <w:b/>
          <w:sz w:val="28"/>
          <w:szCs w:val="28"/>
        </w:rPr>
        <w:t>ついて</w:t>
      </w:r>
    </w:p>
    <w:p w:rsidR="00D90D40" w:rsidRDefault="00D90D40" w:rsidP="00D90D40">
      <w:pPr>
        <w:snapToGrid w:val="0"/>
        <w:spacing w:line="400" w:lineRule="exact"/>
        <w:ind w:left="480" w:hangingChars="200" w:hanging="480"/>
        <w:jc w:val="lef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○　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学校が避難所となる</w:t>
      </w:r>
      <w:r>
        <w:rPr>
          <w:rFonts w:ascii="メイリオ" w:eastAsia="メイリオ" w:hAnsi="メイリオ" w:cs="メイリオ"/>
          <w:color w:val="000000" w:themeColor="text1"/>
          <w:sz w:val="24"/>
          <w:szCs w:val="24"/>
        </w:rPr>
        <w:t>場合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を想定し</w:t>
      </w:r>
      <w:r>
        <w:rPr>
          <w:rFonts w:ascii="メイリオ" w:eastAsia="メイリオ" w:hAnsi="メイリオ" w:cs="メイリオ"/>
          <w:color w:val="000000" w:themeColor="text1"/>
          <w:sz w:val="24"/>
          <w:szCs w:val="24"/>
        </w:rPr>
        <w:t>，</w:t>
      </w:r>
      <w:r w:rsidR="004C70F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あらかじめ必要となる</w:t>
      </w:r>
      <w:r>
        <w:rPr>
          <w:rFonts w:ascii="メイリオ" w:eastAsia="メイリオ" w:hAnsi="メイリオ" w:cs="メイリオ"/>
          <w:color w:val="000000" w:themeColor="text1"/>
          <w:sz w:val="24"/>
          <w:szCs w:val="24"/>
        </w:rPr>
        <w:t>施設</w:t>
      </w: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配置</w:t>
      </w:r>
      <w:r>
        <w:rPr>
          <w:rFonts w:ascii="メイリオ" w:eastAsia="メイリオ" w:hAnsi="メイリオ" w:cs="メイリオ"/>
          <w:color w:val="000000" w:themeColor="text1"/>
          <w:sz w:val="24"/>
          <w:szCs w:val="24"/>
        </w:rPr>
        <w:t>を考えておくこと</w:t>
      </w:r>
      <w:r w:rsidR="004C70F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で</w:t>
      </w:r>
      <w:r w:rsidR="004C70F1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円滑な避難所運営支援が可能になる</w:t>
      </w:r>
      <w:r>
        <w:rPr>
          <w:rFonts w:ascii="メイリオ" w:eastAsia="メイリオ" w:hAnsi="メイリオ" w:cs="メイリオ"/>
          <w:color w:val="000000" w:themeColor="text1"/>
          <w:sz w:val="24"/>
          <w:szCs w:val="24"/>
        </w:rPr>
        <w:t>。</w:t>
      </w:r>
    </w:p>
    <w:p w:rsidR="00D90D40" w:rsidRDefault="00D90D40" w:rsidP="00D90D40">
      <w:pPr>
        <w:snapToGrid w:val="0"/>
        <w:spacing w:line="400" w:lineRule="exact"/>
        <w:ind w:left="480" w:hangingChars="200" w:hanging="480"/>
        <w:jc w:val="lef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○　</w:t>
      </w:r>
      <w:r w:rsidR="00946C4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学校再開</w:t>
      </w:r>
      <w:r w:rsidR="00946C4B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に向けたステップが開始された</w:t>
      </w:r>
      <w:r w:rsidR="004C70F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場合も</w:t>
      </w:r>
      <w:r w:rsidR="00946C4B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，</w:t>
      </w:r>
      <w:r w:rsidR="004C70F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当面</w:t>
      </w:r>
      <w:r w:rsidR="00946C4B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学校と避難所</w:t>
      </w:r>
      <w:r w:rsidR="004C70F1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機能</w:t>
      </w:r>
      <w:r w:rsidR="004C70F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を両立させる必要があることを念頭に置く</w:t>
      </w:r>
      <w:r w:rsidR="004C70F1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こと</w:t>
      </w:r>
      <w:r w:rsidR="00946C4B">
        <w:rPr>
          <w:rFonts w:ascii="メイリオ" w:eastAsia="メイリオ" w:hAnsi="メイリオ" w:cs="メイリオ"/>
          <w:color w:val="000000" w:themeColor="text1"/>
          <w:sz w:val="24"/>
          <w:szCs w:val="24"/>
        </w:rPr>
        <w:t>。</w:t>
      </w:r>
    </w:p>
    <w:p w:rsidR="00946C4B" w:rsidRPr="00D90D40" w:rsidRDefault="00946C4B" w:rsidP="00946C4B">
      <w:pPr>
        <w:snapToGrid w:val="0"/>
        <w:spacing w:line="400" w:lineRule="exact"/>
        <w:jc w:val="left"/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</w:pPr>
    </w:p>
    <w:p w:rsidR="00946C4B" w:rsidRPr="00946C4B" w:rsidRDefault="00946C4B" w:rsidP="00946C4B">
      <w:pPr>
        <w:tabs>
          <w:tab w:val="left" w:pos="3660"/>
        </w:tabs>
        <w:spacing w:line="400" w:lineRule="exact"/>
        <w:rPr>
          <w:rFonts w:ascii="メイリオ" w:eastAsia="メイリオ" w:hAnsi="メイリオ" w:cs="メイリオ" w:hint="eastAsia"/>
          <w:b/>
          <w:sz w:val="28"/>
          <w:szCs w:val="28"/>
        </w:rPr>
      </w:pPr>
      <w:r w:rsidRPr="00946C4B">
        <w:rPr>
          <w:rFonts w:ascii="メイリオ" w:eastAsia="メイリオ" w:hAnsi="メイリオ" w:cs="メイリオ" w:hint="eastAsia"/>
          <w:b/>
          <w:sz w:val="28"/>
          <w:szCs w:val="28"/>
        </w:rPr>
        <w:t>施設配置の</w:t>
      </w:r>
      <w:r w:rsidRPr="00946C4B">
        <w:rPr>
          <w:rFonts w:ascii="メイリオ" w:eastAsia="メイリオ" w:hAnsi="メイリオ" w:cs="メイリオ"/>
          <w:b/>
          <w:sz w:val="28"/>
          <w:szCs w:val="28"/>
        </w:rPr>
        <w:t>例</w:t>
      </w:r>
    </w:p>
    <w:p w:rsidR="00D90D40" w:rsidRDefault="009576D4" w:rsidP="00946C4B">
      <w:pPr>
        <w:snapToGrid w:val="0"/>
        <w:spacing w:line="400" w:lineRule="exact"/>
        <w:ind w:firstLineChars="100" w:firstLine="18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E43890">
        <w:rPr>
          <w:rFonts w:ascii="メイリオ" w:eastAsia="メイリオ" w:hAnsi="メイリオ" w:cs="メイリオ" w:hint="eastAsia"/>
          <w:sz w:val="18"/>
          <w:szCs w:val="18"/>
        </w:rPr>
        <w:t>A配置…</w:t>
      </w:r>
      <w:r w:rsidRPr="00E43890">
        <w:rPr>
          <w:rFonts w:ascii="メイリオ" w:eastAsia="メイリオ" w:hAnsi="メイリオ" w:cs="メイリオ"/>
          <w:sz w:val="18"/>
          <w:szCs w:val="18"/>
        </w:rPr>
        <w:t>…</w:t>
      </w:r>
      <w:r w:rsidRPr="00E43890">
        <w:rPr>
          <w:rFonts w:ascii="メイリオ" w:eastAsia="メイリオ" w:hAnsi="メイリオ" w:cs="メイリオ" w:hint="eastAsia"/>
          <w:sz w:val="18"/>
          <w:szCs w:val="18"/>
        </w:rPr>
        <w:t>災害</w:t>
      </w:r>
      <w:r w:rsidRPr="00E43890">
        <w:rPr>
          <w:rFonts w:ascii="メイリオ" w:eastAsia="メイリオ" w:hAnsi="メイリオ" w:cs="メイリオ"/>
          <w:sz w:val="18"/>
          <w:szCs w:val="18"/>
        </w:rPr>
        <w:t>直後から学校再開に</w:t>
      </w:r>
      <w:bookmarkStart w:id="0" w:name="_GoBack"/>
      <w:bookmarkEnd w:id="0"/>
      <w:r w:rsidRPr="00E43890">
        <w:rPr>
          <w:rFonts w:ascii="メイリオ" w:eastAsia="メイリオ" w:hAnsi="メイリオ" w:cs="メイリオ"/>
          <w:sz w:val="18"/>
          <w:szCs w:val="18"/>
        </w:rPr>
        <w:t>向けたステップ開始までの間の配置</w:t>
      </w:r>
      <w:r w:rsidR="00D90D40">
        <w:rPr>
          <w:rFonts w:ascii="メイリオ" w:eastAsia="メイリオ" w:hAnsi="メイリオ" w:cs="メイリオ" w:hint="eastAsia"/>
          <w:sz w:val="18"/>
          <w:szCs w:val="18"/>
        </w:rPr>
        <w:t>の例</w:t>
      </w:r>
    </w:p>
    <w:p w:rsidR="00612584" w:rsidRPr="009576D4" w:rsidRDefault="009576D4" w:rsidP="007F09D4">
      <w:pPr>
        <w:tabs>
          <w:tab w:val="left" w:pos="3660"/>
        </w:tabs>
        <w:spacing w:line="320" w:lineRule="exact"/>
        <w:ind w:firstLineChars="100" w:firstLine="180"/>
        <w:rPr>
          <w:rFonts w:ascii="メイリオ" w:eastAsia="メイリオ" w:hAnsi="メイリオ" w:cs="メイリオ"/>
          <w:sz w:val="22"/>
        </w:rPr>
      </w:pPr>
      <w:r w:rsidRPr="00E43890">
        <w:rPr>
          <w:rFonts w:ascii="メイリオ" w:eastAsia="メイリオ" w:hAnsi="メイリオ" w:cs="メイリオ" w:hint="eastAsia"/>
          <w:sz w:val="18"/>
          <w:szCs w:val="18"/>
        </w:rPr>
        <w:t>B配置…</w:t>
      </w:r>
      <w:r w:rsidRPr="00E43890">
        <w:rPr>
          <w:rFonts w:ascii="メイリオ" w:eastAsia="メイリオ" w:hAnsi="メイリオ" w:cs="メイリオ"/>
          <w:sz w:val="18"/>
          <w:szCs w:val="18"/>
        </w:rPr>
        <w:t>…学校再開に向けたステップ開始</w:t>
      </w:r>
      <w:r w:rsidR="00D90D40">
        <w:rPr>
          <w:rFonts w:ascii="メイリオ" w:eastAsia="メイリオ" w:hAnsi="メイリオ" w:cs="メイリオ" w:hint="eastAsia"/>
          <w:sz w:val="18"/>
          <w:szCs w:val="18"/>
        </w:rPr>
        <w:t>以降</w:t>
      </w:r>
      <w:r w:rsidRPr="00E43890">
        <w:rPr>
          <w:rFonts w:ascii="メイリオ" w:eastAsia="メイリオ" w:hAnsi="メイリオ" w:cs="メイリオ"/>
          <w:sz w:val="18"/>
          <w:szCs w:val="18"/>
        </w:rPr>
        <w:t>の配置</w:t>
      </w:r>
      <w:r w:rsidR="00D90D40">
        <w:rPr>
          <w:rFonts w:ascii="メイリオ" w:eastAsia="メイリオ" w:hAnsi="メイリオ" w:cs="メイリオ" w:hint="eastAsia"/>
          <w:sz w:val="18"/>
          <w:szCs w:val="18"/>
        </w:rPr>
        <w:t>例</w:t>
      </w:r>
      <w:r w:rsidR="00612584" w:rsidRPr="00E43890">
        <w:rPr>
          <w:rFonts w:ascii="メイリオ" w:eastAsia="メイリオ" w:hAnsi="メイリオ" w:cs="メイリオ" w:hint="eastAsia"/>
          <w:sz w:val="18"/>
          <w:szCs w:val="18"/>
        </w:rPr>
        <w:t>（中舎</w:t>
      </w:r>
      <w:r w:rsidR="00612584" w:rsidRPr="00E43890">
        <w:rPr>
          <w:rFonts w:ascii="メイリオ" w:eastAsia="メイリオ" w:hAnsi="メイリオ" w:cs="メイリオ"/>
          <w:sz w:val="18"/>
          <w:szCs w:val="18"/>
        </w:rPr>
        <w:t>2，3階に</w:t>
      </w:r>
      <w:r w:rsidR="00612584" w:rsidRPr="00E43890">
        <w:rPr>
          <w:rFonts w:ascii="メイリオ" w:eastAsia="メイリオ" w:hAnsi="メイリオ" w:cs="メイリオ" w:hint="eastAsia"/>
          <w:sz w:val="18"/>
          <w:szCs w:val="18"/>
        </w:rPr>
        <w:t>仮教室を</w:t>
      </w:r>
      <w:r w:rsidR="00612584" w:rsidRPr="00E43890">
        <w:rPr>
          <w:rFonts w:ascii="メイリオ" w:eastAsia="メイリオ" w:hAnsi="メイリオ" w:cs="メイリオ"/>
          <w:sz w:val="18"/>
          <w:szCs w:val="18"/>
        </w:rPr>
        <w:t>配置</w:t>
      </w:r>
      <w:r w:rsidR="00612584" w:rsidRPr="00E43890">
        <w:rPr>
          <w:rFonts w:ascii="メイリオ" w:eastAsia="メイリオ" w:hAnsi="メイリオ" w:cs="メイリオ" w:hint="eastAsia"/>
          <w:sz w:val="18"/>
          <w:szCs w:val="18"/>
        </w:rPr>
        <w:t>し授業</w:t>
      </w:r>
      <w:r w:rsidR="00612584" w:rsidRPr="00E43890">
        <w:rPr>
          <w:rFonts w:ascii="メイリオ" w:eastAsia="メイリオ" w:hAnsi="メイリオ" w:cs="メイリオ"/>
          <w:sz w:val="18"/>
          <w:szCs w:val="18"/>
        </w:rPr>
        <w:t>再開を想定</w:t>
      </w:r>
      <w:r w:rsidR="00612584" w:rsidRPr="00E43890">
        <w:rPr>
          <w:rFonts w:ascii="メイリオ" w:eastAsia="メイリオ" w:hAnsi="メイリオ" w:cs="メイリオ" w:hint="eastAsia"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197"/>
        <w:gridCol w:w="2198"/>
        <w:gridCol w:w="1701"/>
      </w:tblGrid>
      <w:tr w:rsidR="007C4887" w:rsidRPr="007C4887" w:rsidTr="009576D4">
        <w:tc>
          <w:tcPr>
            <w:tcW w:w="562" w:type="dxa"/>
          </w:tcPr>
          <w:p w:rsidR="007C4887" w:rsidRPr="007C4887" w:rsidRDefault="007C4887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268" w:type="dxa"/>
          </w:tcPr>
          <w:p w:rsidR="007C4887" w:rsidRPr="007C4887" w:rsidRDefault="00612584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　称</w:t>
            </w:r>
          </w:p>
        </w:tc>
        <w:tc>
          <w:tcPr>
            <w:tcW w:w="2197" w:type="dxa"/>
          </w:tcPr>
          <w:p w:rsidR="007C4887" w:rsidRPr="007C4887" w:rsidRDefault="00520502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A</w:t>
            </w:r>
            <w:r>
              <w:rPr>
                <w:rFonts w:ascii="メイリオ" w:eastAsia="メイリオ" w:hAnsi="メイリオ" w:cs="メイリオ"/>
                <w:szCs w:val="21"/>
              </w:rPr>
              <w:t>配置</w:t>
            </w:r>
          </w:p>
        </w:tc>
        <w:tc>
          <w:tcPr>
            <w:tcW w:w="2198" w:type="dxa"/>
          </w:tcPr>
          <w:p w:rsidR="007C4887" w:rsidRPr="007C4887" w:rsidRDefault="00520502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B</w:t>
            </w:r>
            <w:r>
              <w:rPr>
                <w:rFonts w:ascii="メイリオ" w:eastAsia="メイリオ" w:hAnsi="メイリオ" w:cs="メイリオ"/>
                <w:szCs w:val="21"/>
              </w:rPr>
              <w:t>配置</w:t>
            </w:r>
          </w:p>
        </w:tc>
        <w:tc>
          <w:tcPr>
            <w:tcW w:w="1701" w:type="dxa"/>
          </w:tcPr>
          <w:p w:rsidR="007C4887" w:rsidRPr="007C4887" w:rsidRDefault="007C4887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備考</w:t>
            </w:r>
          </w:p>
        </w:tc>
      </w:tr>
      <w:tr w:rsidR="007C4887" w:rsidRPr="007C4887" w:rsidTr="00946C4B">
        <w:trPr>
          <w:trHeight w:val="341"/>
        </w:trPr>
        <w:tc>
          <w:tcPr>
            <w:tcW w:w="562" w:type="dxa"/>
            <w:vAlign w:val="center"/>
          </w:tcPr>
          <w:p w:rsidR="007C4887" w:rsidRPr="007C4887" w:rsidRDefault="00612584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１</w:t>
            </w:r>
          </w:p>
        </w:tc>
        <w:tc>
          <w:tcPr>
            <w:tcW w:w="2268" w:type="dxa"/>
            <w:vAlign w:val="center"/>
          </w:tcPr>
          <w:p w:rsidR="007C4887" w:rsidRPr="007C4887" w:rsidRDefault="007C4887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7C4887">
              <w:rPr>
                <w:rFonts w:ascii="メイリオ" w:eastAsia="メイリオ" w:hAnsi="メイリオ" w:cs="メイリオ" w:hint="eastAsia"/>
                <w:szCs w:val="21"/>
              </w:rPr>
              <w:t>災害対策本部</w:t>
            </w:r>
          </w:p>
        </w:tc>
        <w:tc>
          <w:tcPr>
            <w:tcW w:w="2197" w:type="dxa"/>
            <w:vAlign w:val="center"/>
          </w:tcPr>
          <w:p w:rsidR="007C4887" w:rsidRPr="007C4887" w:rsidRDefault="007C4887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7C4887">
              <w:rPr>
                <w:rFonts w:ascii="メイリオ" w:eastAsia="メイリオ" w:hAnsi="メイリオ" w:cs="メイリオ" w:hint="eastAsia"/>
                <w:szCs w:val="21"/>
              </w:rPr>
              <w:t>中舎2</w:t>
            </w:r>
            <w:r w:rsidRPr="007C4887">
              <w:rPr>
                <w:rFonts w:ascii="メイリオ" w:eastAsia="メイリオ" w:hAnsi="メイリオ" w:cs="メイリオ"/>
                <w:szCs w:val="21"/>
              </w:rPr>
              <w:t>階大ホール</w:t>
            </w:r>
          </w:p>
        </w:tc>
        <w:tc>
          <w:tcPr>
            <w:tcW w:w="2198" w:type="dxa"/>
            <w:vAlign w:val="center"/>
          </w:tcPr>
          <w:p w:rsidR="00520502" w:rsidRPr="007C4887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中舎</w:t>
            </w:r>
            <w:r>
              <w:rPr>
                <w:rFonts w:ascii="メイリオ" w:eastAsia="メイリオ" w:hAnsi="メイリオ" w:cs="メイリオ"/>
                <w:szCs w:val="21"/>
              </w:rPr>
              <w:t>１階職員</w:t>
            </w:r>
            <w:r w:rsidR="00520502">
              <w:rPr>
                <w:rFonts w:ascii="メイリオ" w:eastAsia="メイリオ" w:hAnsi="メイリオ" w:cs="メイリオ" w:hint="eastAsia"/>
                <w:szCs w:val="21"/>
              </w:rPr>
              <w:t>室</w:t>
            </w:r>
          </w:p>
        </w:tc>
        <w:tc>
          <w:tcPr>
            <w:tcW w:w="1701" w:type="dxa"/>
            <w:vAlign w:val="center"/>
          </w:tcPr>
          <w:p w:rsidR="007C4887" w:rsidRPr="007C4887" w:rsidRDefault="007C4887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20502" w:rsidRPr="007C4887" w:rsidTr="00946C4B">
        <w:trPr>
          <w:trHeight w:val="341"/>
        </w:trPr>
        <w:tc>
          <w:tcPr>
            <w:tcW w:w="562" w:type="dxa"/>
            <w:vAlign w:val="center"/>
          </w:tcPr>
          <w:p w:rsidR="00520502" w:rsidRPr="007C4887" w:rsidRDefault="00612584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２</w:t>
            </w:r>
          </w:p>
        </w:tc>
        <w:tc>
          <w:tcPr>
            <w:tcW w:w="2268" w:type="dxa"/>
            <w:vAlign w:val="center"/>
          </w:tcPr>
          <w:p w:rsidR="00520502" w:rsidRPr="007C4887" w:rsidRDefault="00520502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情報</w:t>
            </w:r>
            <w:r>
              <w:rPr>
                <w:rFonts w:ascii="メイリオ" w:eastAsia="メイリオ" w:hAnsi="メイリオ" w:cs="メイリオ"/>
                <w:szCs w:val="21"/>
              </w:rPr>
              <w:t>・通信室</w:t>
            </w:r>
          </w:p>
        </w:tc>
        <w:tc>
          <w:tcPr>
            <w:tcW w:w="2197" w:type="dxa"/>
            <w:vAlign w:val="center"/>
          </w:tcPr>
          <w:p w:rsidR="00520502" w:rsidRPr="007C4887" w:rsidRDefault="00520502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中舎</w:t>
            </w:r>
            <w:r>
              <w:rPr>
                <w:rFonts w:ascii="メイリオ" w:eastAsia="メイリオ" w:hAnsi="メイリオ" w:cs="メイリオ"/>
                <w:szCs w:val="21"/>
              </w:rPr>
              <w:t>２階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相談室</w:t>
            </w:r>
          </w:p>
        </w:tc>
        <w:tc>
          <w:tcPr>
            <w:tcW w:w="2198" w:type="dxa"/>
            <w:vAlign w:val="center"/>
          </w:tcPr>
          <w:p w:rsidR="00520502" w:rsidRDefault="00520502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中舎</w:t>
            </w:r>
            <w:r w:rsidR="009576D4">
              <w:rPr>
                <w:rFonts w:ascii="メイリオ" w:eastAsia="メイリオ" w:hAnsi="メイリオ" w:cs="メイリオ" w:hint="eastAsia"/>
                <w:szCs w:val="21"/>
              </w:rPr>
              <w:t>１</w:t>
            </w:r>
            <w:r w:rsidR="009576D4">
              <w:rPr>
                <w:rFonts w:ascii="メイリオ" w:eastAsia="メイリオ" w:hAnsi="メイリオ" w:cs="メイリオ"/>
                <w:szCs w:val="21"/>
              </w:rPr>
              <w:t>階</w:t>
            </w:r>
            <w:r w:rsidR="009576D4">
              <w:rPr>
                <w:rFonts w:ascii="メイリオ" w:eastAsia="メイリオ" w:hAnsi="メイリオ" w:cs="メイリオ" w:hint="eastAsia"/>
                <w:szCs w:val="21"/>
              </w:rPr>
              <w:t>事務</w:t>
            </w:r>
            <w:r>
              <w:rPr>
                <w:rFonts w:ascii="メイリオ" w:eastAsia="メイリオ" w:hAnsi="メイリオ" w:cs="メイリオ"/>
                <w:szCs w:val="21"/>
              </w:rPr>
              <w:t>室</w:t>
            </w:r>
          </w:p>
        </w:tc>
        <w:tc>
          <w:tcPr>
            <w:tcW w:w="1701" w:type="dxa"/>
            <w:vAlign w:val="center"/>
          </w:tcPr>
          <w:p w:rsidR="00520502" w:rsidRPr="007C4887" w:rsidRDefault="00520502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C4887" w:rsidRPr="007C4887" w:rsidTr="00946C4B">
        <w:trPr>
          <w:trHeight w:val="666"/>
        </w:trPr>
        <w:tc>
          <w:tcPr>
            <w:tcW w:w="562" w:type="dxa"/>
            <w:vAlign w:val="center"/>
          </w:tcPr>
          <w:p w:rsidR="007C4887" w:rsidRPr="007C4887" w:rsidRDefault="00612584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３</w:t>
            </w:r>
          </w:p>
        </w:tc>
        <w:tc>
          <w:tcPr>
            <w:tcW w:w="2268" w:type="dxa"/>
            <w:vAlign w:val="center"/>
          </w:tcPr>
          <w:p w:rsidR="007C4887" w:rsidRPr="007C4887" w:rsidRDefault="007C4887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7C4887">
              <w:rPr>
                <w:rFonts w:ascii="メイリオ" w:eastAsia="メイリオ" w:hAnsi="メイリオ" w:cs="メイリオ" w:hint="eastAsia"/>
                <w:szCs w:val="21"/>
              </w:rPr>
              <w:t>避難者</w:t>
            </w:r>
            <w:r w:rsidRPr="007C4887">
              <w:rPr>
                <w:rFonts w:ascii="メイリオ" w:eastAsia="メイリオ" w:hAnsi="メイリオ" w:cs="メイリオ"/>
                <w:szCs w:val="21"/>
              </w:rPr>
              <w:t>収容場所</w:t>
            </w:r>
          </w:p>
        </w:tc>
        <w:tc>
          <w:tcPr>
            <w:tcW w:w="2197" w:type="dxa"/>
            <w:vAlign w:val="center"/>
          </w:tcPr>
          <w:p w:rsidR="00520502" w:rsidRDefault="00520502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北舎</w:t>
            </w:r>
            <w:r>
              <w:rPr>
                <w:rFonts w:ascii="メイリオ" w:eastAsia="メイリオ" w:hAnsi="メイリオ" w:cs="メイリオ"/>
                <w:szCs w:val="21"/>
              </w:rPr>
              <w:t>２階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普通教室</w:t>
            </w:r>
          </w:p>
          <w:p w:rsidR="00520502" w:rsidRDefault="00520502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北舎</w:t>
            </w:r>
            <w:r>
              <w:rPr>
                <w:rFonts w:ascii="メイリオ" w:eastAsia="メイリオ" w:hAnsi="メイリオ" w:cs="メイリオ"/>
                <w:szCs w:val="21"/>
              </w:rPr>
              <w:t>２階CR教室</w:t>
            </w:r>
          </w:p>
          <w:p w:rsidR="00520502" w:rsidRDefault="00520502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南</w:t>
            </w:r>
            <w:r>
              <w:rPr>
                <w:rFonts w:ascii="メイリオ" w:eastAsia="メイリオ" w:hAnsi="メイリオ" w:cs="メイリオ"/>
                <w:szCs w:val="21"/>
              </w:rPr>
              <w:t>舎2,3階普通教室</w:t>
            </w:r>
          </w:p>
          <w:p w:rsidR="007C4887" w:rsidRPr="007C4887" w:rsidRDefault="00520502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体育館</w:t>
            </w:r>
          </w:p>
        </w:tc>
        <w:tc>
          <w:tcPr>
            <w:tcW w:w="2198" w:type="dxa"/>
            <w:vAlign w:val="center"/>
          </w:tcPr>
          <w:p w:rsidR="00520502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北</w:t>
            </w:r>
            <w:r w:rsidR="00520502">
              <w:rPr>
                <w:rFonts w:ascii="メイリオ" w:eastAsia="メイリオ" w:hAnsi="メイリオ" w:cs="メイリオ" w:hint="eastAsia"/>
                <w:szCs w:val="21"/>
              </w:rPr>
              <w:t>舎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２</w:t>
            </w:r>
            <w:r w:rsidR="00520502">
              <w:rPr>
                <w:rFonts w:ascii="メイリオ" w:eastAsia="メイリオ" w:hAnsi="メイリオ" w:cs="メイリオ"/>
                <w:szCs w:val="21"/>
              </w:rPr>
              <w:t>階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普通</w:t>
            </w:r>
            <w:r w:rsidR="00520502">
              <w:rPr>
                <w:rFonts w:ascii="メイリオ" w:eastAsia="メイリオ" w:hAnsi="メイリオ" w:cs="メイリオ" w:hint="eastAsia"/>
                <w:szCs w:val="21"/>
              </w:rPr>
              <w:t>教室</w:t>
            </w:r>
          </w:p>
          <w:p w:rsidR="009576D4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北舎</w:t>
            </w:r>
            <w:r>
              <w:rPr>
                <w:rFonts w:ascii="メイリオ" w:eastAsia="メイリオ" w:hAnsi="メイリオ" w:cs="メイリオ"/>
                <w:szCs w:val="21"/>
              </w:rPr>
              <w:t>２階CR教室</w:t>
            </w:r>
          </w:p>
          <w:p w:rsidR="009576D4" w:rsidRPr="007C4887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体育館</w:t>
            </w:r>
          </w:p>
        </w:tc>
        <w:tc>
          <w:tcPr>
            <w:tcW w:w="1701" w:type="dxa"/>
            <w:vAlign w:val="center"/>
          </w:tcPr>
          <w:p w:rsidR="00612584" w:rsidRDefault="0061258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机搬出場所</w:t>
            </w:r>
          </w:p>
          <w:p w:rsidR="00612584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北舎1階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廊下</w:t>
            </w:r>
          </w:p>
          <w:p w:rsidR="00612584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南舎2階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被服室</w:t>
            </w:r>
          </w:p>
          <w:p w:rsidR="007C4887" w:rsidRPr="00AE28BC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南舎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３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階美術室</w:t>
            </w:r>
          </w:p>
        </w:tc>
      </w:tr>
      <w:tr w:rsidR="007C4887" w:rsidRPr="00612584" w:rsidTr="00E43890">
        <w:trPr>
          <w:trHeight w:val="454"/>
        </w:trPr>
        <w:tc>
          <w:tcPr>
            <w:tcW w:w="562" w:type="dxa"/>
            <w:vAlign w:val="center"/>
          </w:tcPr>
          <w:p w:rsidR="007C4887" w:rsidRPr="007C4887" w:rsidRDefault="00612584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４</w:t>
            </w:r>
          </w:p>
        </w:tc>
        <w:tc>
          <w:tcPr>
            <w:tcW w:w="2268" w:type="dxa"/>
            <w:vAlign w:val="center"/>
          </w:tcPr>
          <w:p w:rsidR="007C4887" w:rsidRDefault="007C4887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7C4887">
              <w:rPr>
                <w:rFonts w:ascii="メイリオ" w:eastAsia="メイリオ" w:hAnsi="メイリオ" w:cs="メイリオ" w:hint="eastAsia"/>
                <w:szCs w:val="21"/>
              </w:rPr>
              <w:t>避難者</w:t>
            </w:r>
            <w:r w:rsidRPr="007C4887">
              <w:rPr>
                <w:rFonts w:ascii="メイリオ" w:eastAsia="メイリオ" w:hAnsi="メイリオ" w:cs="メイリオ"/>
                <w:szCs w:val="21"/>
              </w:rPr>
              <w:t>収容場所</w:t>
            </w:r>
          </w:p>
          <w:p w:rsidR="009576D4" w:rsidRPr="007C4887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（要援護者</w:t>
            </w:r>
            <w:r>
              <w:rPr>
                <w:rFonts w:ascii="メイリオ" w:eastAsia="メイリオ" w:hAnsi="メイリオ" w:cs="メイリオ"/>
                <w:szCs w:val="21"/>
              </w:rPr>
              <w:t>優先室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  <w:tc>
          <w:tcPr>
            <w:tcW w:w="2197" w:type="dxa"/>
            <w:vAlign w:val="center"/>
          </w:tcPr>
          <w:p w:rsidR="00E43890" w:rsidRDefault="00520502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中舎</w:t>
            </w:r>
            <w:r>
              <w:rPr>
                <w:rFonts w:ascii="メイリオ" w:eastAsia="メイリオ" w:hAnsi="メイリオ" w:cs="メイリオ"/>
                <w:szCs w:val="21"/>
              </w:rPr>
              <w:t>２階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小ホール</w:t>
            </w:r>
          </w:p>
          <w:p w:rsidR="00520502" w:rsidRPr="007C4887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中舎</w:t>
            </w:r>
            <w:r>
              <w:rPr>
                <w:rFonts w:ascii="メイリオ" w:eastAsia="メイリオ" w:hAnsi="メイリオ" w:cs="メイリオ"/>
                <w:szCs w:val="21"/>
              </w:rPr>
              <w:t>２階</w:t>
            </w:r>
            <w:r w:rsidR="00520502">
              <w:rPr>
                <w:rFonts w:ascii="メイリオ" w:eastAsia="メイリオ" w:hAnsi="メイリオ" w:cs="メイリオ"/>
                <w:szCs w:val="21"/>
              </w:rPr>
              <w:t>音楽室</w:t>
            </w:r>
          </w:p>
        </w:tc>
        <w:tc>
          <w:tcPr>
            <w:tcW w:w="2198" w:type="dxa"/>
            <w:vAlign w:val="center"/>
          </w:tcPr>
          <w:p w:rsidR="00520502" w:rsidRPr="007C4887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中舎</w:t>
            </w:r>
            <w:r>
              <w:rPr>
                <w:rFonts w:ascii="メイリオ" w:eastAsia="メイリオ" w:hAnsi="メイリオ" w:cs="メイリオ"/>
                <w:szCs w:val="21"/>
              </w:rPr>
              <w:t>１階和室</w:t>
            </w:r>
          </w:p>
        </w:tc>
        <w:tc>
          <w:tcPr>
            <w:tcW w:w="1701" w:type="dxa"/>
            <w:vAlign w:val="center"/>
          </w:tcPr>
          <w:p w:rsidR="00612584" w:rsidRDefault="0061258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机搬出場所</w:t>
            </w:r>
          </w:p>
          <w:p w:rsidR="007C4887" w:rsidRPr="009576D4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576D4">
              <w:rPr>
                <w:rFonts w:ascii="メイリオ" w:eastAsia="メイリオ" w:hAnsi="メイリオ" w:cs="メイリオ"/>
                <w:sz w:val="18"/>
                <w:szCs w:val="18"/>
              </w:rPr>
              <w:t>大ホール東側</w:t>
            </w:r>
          </w:p>
        </w:tc>
      </w:tr>
      <w:tr w:rsidR="00E43890" w:rsidRPr="007C4887" w:rsidTr="00946C4B">
        <w:trPr>
          <w:trHeight w:val="348"/>
        </w:trPr>
        <w:tc>
          <w:tcPr>
            <w:tcW w:w="562" w:type="dxa"/>
            <w:vAlign w:val="center"/>
          </w:tcPr>
          <w:p w:rsidR="00E43890" w:rsidRPr="007C4887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５</w:t>
            </w:r>
          </w:p>
        </w:tc>
        <w:tc>
          <w:tcPr>
            <w:tcW w:w="2268" w:type="dxa"/>
            <w:vAlign w:val="center"/>
          </w:tcPr>
          <w:p w:rsidR="00E43890" w:rsidRPr="007C4887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7C4887">
              <w:rPr>
                <w:rFonts w:ascii="メイリオ" w:eastAsia="メイリオ" w:hAnsi="メイリオ" w:cs="メイリオ" w:hint="eastAsia"/>
                <w:szCs w:val="21"/>
              </w:rPr>
              <w:t>応急</w:t>
            </w:r>
            <w:r w:rsidRPr="007C4887">
              <w:rPr>
                <w:rFonts w:ascii="メイリオ" w:eastAsia="メイリオ" w:hAnsi="メイリオ" w:cs="メイリオ"/>
                <w:szCs w:val="21"/>
              </w:rPr>
              <w:t>救護所</w:t>
            </w:r>
          </w:p>
        </w:tc>
        <w:tc>
          <w:tcPr>
            <w:tcW w:w="4395" w:type="dxa"/>
            <w:gridSpan w:val="2"/>
            <w:vAlign w:val="center"/>
          </w:tcPr>
          <w:p w:rsidR="00E43890" w:rsidRPr="007C4887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7C4887">
              <w:rPr>
                <w:rFonts w:ascii="メイリオ" w:eastAsia="メイリオ" w:hAnsi="メイリオ" w:cs="メイリオ" w:hint="eastAsia"/>
                <w:szCs w:val="21"/>
              </w:rPr>
              <w:t>保健室</w:t>
            </w:r>
          </w:p>
        </w:tc>
        <w:tc>
          <w:tcPr>
            <w:tcW w:w="1701" w:type="dxa"/>
            <w:vAlign w:val="center"/>
          </w:tcPr>
          <w:p w:rsidR="00E43890" w:rsidRPr="009576D4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E43890" w:rsidRPr="007C4887" w:rsidTr="00946C4B">
        <w:trPr>
          <w:trHeight w:val="348"/>
        </w:trPr>
        <w:tc>
          <w:tcPr>
            <w:tcW w:w="562" w:type="dxa"/>
            <w:vAlign w:val="center"/>
          </w:tcPr>
          <w:p w:rsidR="00E43890" w:rsidRPr="007C4887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６</w:t>
            </w:r>
          </w:p>
        </w:tc>
        <w:tc>
          <w:tcPr>
            <w:tcW w:w="2268" w:type="dxa"/>
            <w:vAlign w:val="center"/>
          </w:tcPr>
          <w:p w:rsidR="00E43890" w:rsidRPr="007C4887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緊急車両駐車場</w:t>
            </w:r>
          </w:p>
        </w:tc>
        <w:tc>
          <w:tcPr>
            <w:tcW w:w="4395" w:type="dxa"/>
            <w:gridSpan w:val="2"/>
            <w:vAlign w:val="center"/>
          </w:tcPr>
          <w:p w:rsidR="00E43890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昇降口前</w:t>
            </w:r>
          </w:p>
        </w:tc>
        <w:tc>
          <w:tcPr>
            <w:tcW w:w="1701" w:type="dxa"/>
            <w:vAlign w:val="center"/>
          </w:tcPr>
          <w:p w:rsidR="00E43890" w:rsidRPr="009576D4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E43890" w:rsidRPr="007C4887" w:rsidTr="00946C4B">
        <w:trPr>
          <w:trHeight w:val="348"/>
        </w:trPr>
        <w:tc>
          <w:tcPr>
            <w:tcW w:w="562" w:type="dxa"/>
            <w:vAlign w:val="center"/>
          </w:tcPr>
          <w:p w:rsidR="00E43890" w:rsidRPr="007C4887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７</w:t>
            </w:r>
          </w:p>
        </w:tc>
        <w:tc>
          <w:tcPr>
            <w:tcW w:w="2268" w:type="dxa"/>
            <w:vAlign w:val="center"/>
          </w:tcPr>
          <w:p w:rsidR="00E43890" w:rsidRPr="007C4887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7C4887">
              <w:rPr>
                <w:rFonts w:ascii="メイリオ" w:eastAsia="メイリオ" w:hAnsi="メイリオ" w:cs="メイリオ" w:hint="eastAsia"/>
                <w:szCs w:val="21"/>
              </w:rPr>
              <w:t>仮設トイレ</w:t>
            </w:r>
            <w:r w:rsidRPr="007C4887">
              <w:rPr>
                <w:rFonts w:ascii="メイリオ" w:eastAsia="メイリオ" w:hAnsi="メイリオ" w:cs="メイリオ"/>
                <w:szCs w:val="21"/>
              </w:rPr>
              <w:t>設置場所</w:t>
            </w:r>
          </w:p>
        </w:tc>
        <w:tc>
          <w:tcPr>
            <w:tcW w:w="4395" w:type="dxa"/>
            <w:gridSpan w:val="2"/>
            <w:vAlign w:val="center"/>
          </w:tcPr>
          <w:p w:rsidR="00E43890" w:rsidRPr="007C4887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グラウンド</w:t>
            </w:r>
            <w:r>
              <w:rPr>
                <w:rFonts w:ascii="メイリオ" w:eastAsia="メイリオ" w:hAnsi="メイリオ" w:cs="メイリオ"/>
                <w:szCs w:val="21"/>
              </w:rPr>
              <w:t>北東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隅</w:t>
            </w:r>
          </w:p>
        </w:tc>
        <w:tc>
          <w:tcPr>
            <w:tcW w:w="1701" w:type="dxa"/>
            <w:vAlign w:val="center"/>
          </w:tcPr>
          <w:p w:rsidR="00E43890" w:rsidRPr="009576D4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E43890" w:rsidRPr="007C4887" w:rsidTr="00946C4B">
        <w:trPr>
          <w:trHeight w:val="348"/>
        </w:trPr>
        <w:tc>
          <w:tcPr>
            <w:tcW w:w="562" w:type="dxa"/>
            <w:vAlign w:val="center"/>
          </w:tcPr>
          <w:p w:rsidR="00E43890" w:rsidRPr="007C4887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８</w:t>
            </w:r>
          </w:p>
        </w:tc>
        <w:tc>
          <w:tcPr>
            <w:tcW w:w="2268" w:type="dxa"/>
            <w:vAlign w:val="center"/>
          </w:tcPr>
          <w:p w:rsidR="00E43890" w:rsidRPr="007C4887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7C4887">
              <w:rPr>
                <w:rFonts w:ascii="メイリオ" w:eastAsia="メイリオ" w:hAnsi="メイリオ" w:cs="メイリオ" w:hint="eastAsia"/>
                <w:szCs w:val="21"/>
              </w:rPr>
              <w:t>ゴミ集積所</w:t>
            </w:r>
          </w:p>
        </w:tc>
        <w:tc>
          <w:tcPr>
            <w:tcW w:w="4395" w:type="dxa"/>
            <w:gridSpan w:val="2"/>
            <w:vAlign w:val="center"/>
          </w:tcPr>
          <w:p w:rsidR="00E43890" w:rsidRPr="007C4887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グラウンド南側</w:t>
            </w:r>
          </w:p>
        </w:tc>
        <w:tc>
          <w:tcPr>
            <w:tcW w:w="1701" w:type="dxa"/>
            <w:vAlign w:val="center"/>
          </w:tcPr>
          <w:p w:rsidR="00E43890" w:rsidRPr="009576D4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E43890" w:rsidRPr="007C4887" w:rsidTr="00946C4B">
        <w:trPr>
          <w:trHeight w:val="365"/>
        </w:trPr>
        <w:tc>
          <w:tcPr>
            <w:tcW w:w="562" w:type="dxa"/>
            <w:vAlign w:val="center"/>
          </w:tcPr>
          <w:p w:rsidR="00E43890" w:rsidRPr="007C4887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９</w:t>
            </w:r>
          </w:p>
        </w:tc>
        <w:tc>
          <w:tcPr>
            <w:tcW w:w="2268" w:type="dxa"/>
            <w:vAlign w:val="center"/>
          </w:tcPr>
          <w:p w:rsidR="00E43890" w:rsidRPr="007C4887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7C4887">
              <w:rPr>
                <w:rFonts w:ascii="メイリオ" w:eastAsia="メイリオ" w:hAnsi="メイリオ" w:cs="メイリオ" w:hint="eastAsia"/>
                <w:szCs w:val="21"/>
              </w:rPr>
              <w:t>支援物資</w:t>
            </w:r>
            <w:r w:rsidRPr="007C4887">
              <w:rPr>
                <w:rFonts w:ascii="メイリオ" w:eastAsia="メイリオ" w:hAnsi="メイリオ" w:cs="メイリオ"/>
                <w:szCs w:val="21"/>
              </w:rPr>
              <w:t>集積所</w:t>
            </w:r>
          </w:p>
        </w:tc>
        <w:tc>
          <w:tcPr>
            <w:tcW w:w="4395" w:type="dxa"/>
            <w:gridSpan w:val="2"/>
            <w:vAlign w:val="center"/>
          </w:tcPr>
          <w:p w:rsidR="00E43890" w:rsidRPr="007C4887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体育館北側</w:t>
            </w:r>
          </w:p>
        </w:tc>
        <w:tc>
          <w:tcPr>
            <w:tcW w:w="1701" w:type="dxa"/>
            <w:vAlign w:val="center"/>
          </w:tcPr>
          <w:p w:rsidR="00E43890" w:rsidRPr="009576D4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テントを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展開</w:t>
            </w:r>
          </w:p>
        </w:tc>
      </w:tr>
      <w:tr w:rsidR="009576D4" w:rsidRPr="007C4887" w:rsidTr="00946C4B">
        <w:trPr>
          <w:trHeight w:val="365"/>
        </w:trPr>
        <w:tc>
          <w:tcPr>
            <w:tcW w:w="562" w:type="dxa"/>
            <w:vAlign w:val="center"/>
          </w:tcPr>
          <w:p w:rsidR="009576D4" w:rsidRPr="007C4887" w:rsidRDefault="00612584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9576D4" w:rsidRPr="007C4887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調理</w:t>
            </w:r>
            <w:r>
              <w:rPr>
                <w:rFonts w:ascii="メイリオ" w:eastAsia="メイリオ" w:hAnsi="メイリオ" w:cs="メイリオ"/>
                <w:szCs w:val="21"/>
              </w:rPr>
              <w:t>室</w:t>
            </w:r>
          </w:p>
        </w:tc>
        <w:tc>
          <w:tcPr>
            <w:tcW w:w="4395" w:type="dxa"/>
            <w:gridSpan w:val="2"/>
            <w:vAlign w:val="center"/>
          </w:tcPr>
          <w:p w:rsidR="009576D4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中舎</w:t>
            </w:r>
            <w:r>
              <w:rPr>
                <w:rFonts w:ascii="メイリオ" w:eastAsia="メイリオ" w:hAnsi="メイリオ" w:cs="メイリオ"/>
                <w:szCs w:val="21"/>
              </w:rPr>
              <w:t>２階調理室</w:t>
            </w:r>
          </w:p>
        </w:tc>
        <w:tc>
          <w:tcPr>
            <w:tcW w:w="1701" w:type="dxa"/>
            <w:vAlign w:val="center"/>
          </w:tcPr>
          <w:p w:rsidR="009576D4" w:rsidRPr="009576D4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9576D4" w:rsidRPr="007C4887" w:rsidTr="00946C4B">
        <w:trPr>
          <w:trHeight w:val="365"/>
        </w:trPr>
        <w:tc>
          <w:tcPr>
            <w:tcW w:w="562" w:type="dxa"/>
            <w:vAlign w:val="center"/>
          </w:tcPr>
          <w:p w:rsidR="009576D4" w:rsidRPr="007C4887" w:rsidRDefault="00612584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 w:rsidR="009576D4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給水所</w:t>
            </w:r>
          </w:p>
        </w:tc>
        <w:tc>
          <w:tcPr>
            <w:tcW w:w="4395" w:type="dxa"/>
            <w:gridSpan w:val="2"/>
            <w:vAlign w:val="center"/>
          </w:tcPr>
          <w:p w:rsidR="009576D4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昇降口前</w:t>
            </w:r>
          </w:p>
        </w:tc>
        <w:tc>
          <w:tcPr>
            <w:tcW w:w="1701" w:type="dxa"/>
            <w:vAlign w:val="center"/>
          </w:tcPr>
          <w:p w:rsidR="009576D4" w:rsidRPr="009576D4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576D4">
              <w:rPr>
                <w:rFonts w:ascii="メイリオ" w:eastAsia="メイリオ" w:hAnsi="メイリオ" w:cs="メイリオ" w:hint="eastAsia"/>
                <w:sz w:val="18"/>
                <w:szCs w:val="18"/>
              </w:rPr>
              <w:t>グランドに</w:t>
            </w:r>
            <w:r w:rsidRPr="009576D4">
              <w:rPr>
                <w:rFonts w:ascii="メイリオ" w:eastAsia="メイリオ" w:hAnsi="メイリオ" w:cs="メイリオ"/>
                <w:sz w:val="18"/>
                <w:szCs w:val="18"/>
              </w:rPr>
              <w:t>整列</w:t>
            </w:r>
          </w:p>
        </w:tc>
      </w:tr>
      <w:tr w:rsidR="009576D4" w:rsidRPr="007C4887" w:rsidTr="00946C4B">
        <w:trPr>
          <w:trHeight w:val="365"/>
        </w:trPr>
        <w:tc>
          <w:tcPr>
            <w:tcW w:w="562" w:type="dxa"/>
            <w:vAlign w:val="center"/>
          </w:tcPr>
          <w:p w:rsidR="009576D4" w:rsidRPr="007C4887" w:rsidRDefault="00612584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13</w:t>
            </w:r>
          </w:p>
        </w:tc>
        <w:tc>
          <w:tcPr>
            <w:tcW w:w="2268" w:type="dxa"/>
            <w:vAlign w:val="center"/>
          </w:tcPr>
          <w:p w:rsidR="009576D4" w:rsidRPr="007C4887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洗濯</w:t>
            </w:r>
            <w:r>
              <w:rPr>
                <w:rFonts w:ascii="メイリオ" w:eastAsia="メイリオ" w:hAnsi="メイリオ" w:cs="メイリオ"/>
                <w:szCs w:val="21"/>
              </w:rPr>
              <w:t>場所</w:t>
            </w:r>
          </w:p>
        </w:tc>
        <w:tc>
          <w:tcPr>
            <w:tcW w:w="4395" w:type="dxa"/>
            <w:gridSpan w:val="2"/>
            <w:vAlign w:val="center"/>
          </w:tcPr>
          <w:p w:rsidR="009576D4" w:rsidRPr="007C4887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北舎～中舎間</w:t>
            </w:r>
            <w:r>
              <w:rPr>
                <w:rFonts w:ascii="メイリオ" w:eastAsia="メイリオ" w:hAnsi="メイリオ" w:cs="メイリオ"/>
                <w:szCs w:val="21"/>
              </w:rPr>
              <w:t>中庭</w:t>
            </w:r>
          </w:p>
        </w:tc>
        <w:tc>
          <w:tcPr>
            <w:tcW w:w="1701" w:type="dxa"/>
            <w:vAlign w:val="center"/>
          </w:tcPr>
          <w:p w:rsidR="00E43890" w:rsidRPr="009576D4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9576D4" w:rsidRPr="007C4887" w:rsidTr="00946C4B">
        <w:trPr>
          <w:trHeight w:val="365"/>
        </w:trPr>
        <w:tc>
          <w:tcPr>
            <w:tcW w:w="562" w:type="dxa"/>
            <w:vAlign w:val="center"/>
          </w:tcPr>
          <w:p w:rsidR="009576D4" w:rsidRPr="007C4887" w:rsidRDefault="00612584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14</w:t>
            </w:r>
          </w:p>
        </w:tc>
        <w:tc>
          <w:tcPr>
            <w:tcW w:w="2268" w:type="dxa"/>
            <w:vAlign w:val="center"/>
          </w:tcPr>
          <w:p w:rsidR="009576D4" w:rsidRPr="007C4887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物</w:t>
            </w:r>
            <w:r>
              <w:rPr>
                <w:rFonts w:ascii="メイリオ" w:eastAsia="メイリオ" w:hAnsi="メイリオ" w:cs="メイリオ"/>
                <w:szCs w:val="21"/>
              </w:rPr>
              <w:t>干場</w:t>
            </w:r>
          </w:p>
        </w:tc>
        <w:tc>
          <w:tcPr>
            <w:tcW w:w="4395" w:type="dxa"/>
            <w:gridSpan w:val="2"/>
            <w:vAlign w:val="center"/>
          </w:tcPr>
          <w:p w:rsidR="009576D4" w:rsidRPr="007C4887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北舎</w:t>
            </w:r>
            <w:r>
              <w:rPr>
                <w:rFonts w:ascii="メイリオ" w:eastAsia="メイリオ" w:hAnsi="メイリオ" w:cs="メイリオ"/>
                <w:szCs w:val="21"/>
              </w:rPr>
              <w:t>～中舎間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中庭</w:t>
            </w:r>
          </w:p>
        </w:tc>
        <w:tc>
          <w:tcPr>
            <w:tcW w:w="1701" w:type="dxa"/>
            <w:vAlign w:val="center"/>
          </w:tcPr>
          <w:p w:rsidR="009576D4" w:rsidRPr="009576D4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612584" w:rsidRPr="007C4887" w:rsidTr="00946C4B">
        <w:trPr>
          <w:trHeight w:val="365"/>
        </w:trPr>
        <w:tc>
          <w:tcPr>
            <w:tcW w:w="562" w:type="dxa"/>
            <w:vAlign w:val="center"/>
          </w:tcPr>
          <w:p w:rsidR="00612584" w:rsidRPr="007C4887" w:rsidRDefault="00612584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 w:rsidR="00612584" w:rsidRPr="007C4887" w:rsidRDefault="0061258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男性専用室</w:t>
            </w:r>
          </w:p>
        </w:tc>
        <w:tc>
          <w:tcPr>
            <w:tcW w:w="4395" w:type="dxa"/>
            <w:gridSpan w:val="2"/>
            <w:vAlign w:val="center"/>
          </w:tcPr>
          <w:p w:rsidR="00612584" w:rsidRPr="007C4887" w:rsidRDefault="0061258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南</w:t>
            </w:r>
            <w:r>
              <w:rPr>
                <w:rFonts w:ascii="メイリオ" w:eastAsia="メイリオ" w:hAnsi="メイリオ" w:cs="メイリオ"/>
                <w:szCs w:val="21"/>
              </w:rPr>
              <w:t>舎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1階</w:t>
            </w:r>
            <w:r>
              <w:rPr>
                <w:rFonts w:ascii="メイリオ" w:eastAsia="メイリオ" w:hAnsi="メイリオ" w:cs="メイリオ"/>
                <w:szCs w:val="21"/>
              </w:rPr>
              <w:t>特別支援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学級２組</w:t>
            </w:r>
            <w:r>
              <w:rPr>
                <w:rFonts w:ascii="メイリオ" w:eastAsia="メイリオ" w:hAnsi="メイリオ" w:cs="メイリオ"/>
                <w:szCs w:val="21"/>
              </w:rPr>
              <w:t>教室</w:t>
            </w:r>
          </w:p>
        </w:tc>
        <w:tc>
          <w:tcPr>
            <w:tcW w:w="1701" w:type="dxa"/>
            <w:vAlign w:val="center"/>
          </w:tcPr>
          <w:p w:rsidR="00612584" w:rsidRPr="009576D4" w:rsidRDefault="0061258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更衣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，休憩等</w:t>
            </w:r>
          </w:p>
        </w:tc>
      </w:tr>
      <w:tr w:rsidR="009576D4" w:rsidRPr="007C4887" w:rsidTr="00E43890">
        <w:trPr>
          <w:trHeight w:val="454"/>
        </w:trPr>
        <w:tc>
          <w:tcPr>
            <w:tcW w:w="562" w:type="dxa"/>
            <w:vAlign w:val="center"/>
          </w:tcPr>
          <w:p w:rsidR="009576D4" w:rsidRPr="007C4887" w:rsidRDefault="00612584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15</w:t>
            </w:r>
          </w:p>
        </w:tc>
        <w:tc>
          <w:tcPr>
            <w:tcW w:w="2268" w:type="dxa"/>
            <w:vAlign w:val="center"/>
          </w:tcPr>
          <w:p w:rsidR="009576D4" w:rsidRPr="007C4887" w:rsidRDefault="0061258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女性専用室</w:t>
            </w:r>
          </w:p>
        </w:tc>
        <w:tc>
          <w:tcPr>
            <w:tcW w:w="4395" w:type="dxa"/>
            <w:gridSpan w:val="2"/>
            <w:vAlign w:val="center"/>
          </w:tcPr>
          <w:p w:rsidR="009576D4" w:rsidRPr="007C4887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南</w:t>
            </w:r>
            <w:r>
              <w:rPr>
                <w:rFonts w:ascii="メイリオ" w:eastAsia="メイリオ" w:hAnsi="メイリオ" w:cs="メイリオ"/>
                <w:szCs w:val="21"/>
              </w:rPr>
              <w:t>舎１階作法室</w:t>
            </w:r>
          </w:p>
        </w:tc>
        <w:tc>
          <w:tcPr>
            <w:tcW w:w="1701" w:type="dxa"/>
            <w:vAlign w:val="center"/>
          </w:tcPr>
          <w:p w:rsidR="00E43890" w:rsidRDefault="0061258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更衣，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物干し，</w:t>
            </w:r>
          </w:p>
          <w:p w:rsidR="009576D4" w:rsidRPr="009576D4" w:rsidRDefault="0061258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授乳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，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休憩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等</w:t>
            </w:r>
          </w:p>
        </w:tc>
      </w:tr>
      <w:tr w:rsidR="009576D4" w:rsidRPr="007C4887" w:rsidTr="00946C4B">
        <w:trPr>
          <w:trHeight w:val="362"/>
        </w:trPr>
        <w:tc>
          <w:tcPr>
            <w:tcW w:w="562" w:type="dxa"/>
            <w:vAlign w:val="center"/>
          </w:tcPr>
          <w:p w:rsidR="009576D4" w:rsidRPr="007C4887" w:rsidRDefault="00612584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16</w:t>
            </w:r>
          </w:p>
        </w:tc>
        <w:tc>
          <w:tcPr>
            <w:tcW w:w="2268" w:type="dxa"/>
            <w:vAlign w:val="center"/>
          </w:tcPr>
          <w:p w:rsidR="009576D4" w:rsidRPr="007C4887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ペット保護所</w:t>
            </w:r>
          </w:p>
        </w:tc>
        <w:tc>
          <w:tcPr>
            <w:tcW w:w="4395" w:type="dxa"/>
            <w:gridSpan w:val="2"/>
            <w:vAlign w:val="center"/>
          </w:tcPr>
          <w:p w:rsidR="009576D4" w:rsidRPr="007C4887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グラウンド</w:t>
            </w:r>
            <w:r>
              <w:rPr>
                <w:rFonts w:ascii="メイリオ" w:eastAsia="メイリオ" w:hAnsi="メイリオ" w:cs="メイリオ"/>
                <w:szCs w:val="21"/>
              </w:rPr>
              <w:t>北西隅</w:t>
            </w:r>
          </w:p>
        </w:tc>
        <w:tc>
          <w:tcPr>
            <w:tcW w:w="1701" w:type="dxa"/>
            <w:vAlign w:val="center"/>
          </w:tcPr>
          <w:p w:rsidR="009576D4" w:rsidRPr="009576D4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576D4">
              <w:rPr>
                <w:rFonts w:ascii="メイリオ" w:eastAsia="メイリオ" w:hAnsi="メイリオ" w:cs="メイリオ" w:hint="eastAsia"/>
                <w:sz w:val="18"/>
                <w:szCs w:val="18"/>
              </w:rPr>
              <w:t>リード</w:t>
            </w:r>
            <w:r w:rsidRPr="009576D4">
              <w:rPr>
                <w:rFonts w:ascii="メイリオ" w:eastAsia="メイリオ" w:hAnsi="メイリオ" w:cs="メイリオ"/>
                <w:sz w:val="18"/>
                <w:szCs w:val="18"/>
              </w:rPr>
              <w:t>，</w:t>
            </w:r>
            <w:r w:rsidRPr="009576D4">
              <w:rPr>
                <w:rFonts w:ascii="メイリオ" w:eastAsia="メイリオ" w:hAnsi="メイリオ" w:cs="メイリオ" w:hint="eastAsia"/>
                <w:sz w:val="18"/>
                <w:szCs w:val="18"/>
              </w:rPr>
              <w:t>ケージ</w:t>
            </w:r>
            <w:r w:rsidR="00E43890">
              <w:rPr>
                <w:rFonts w:ascii="メイリオ" w:eastAsia="メイリオ" w:hAnsi="メイリオ" w:cs="メイリオ" w:hint="eastAsia"/>
                <w:sz w:val="18"/>
                <w:szCs w:val="18"/>
              </w:rPr>
              <w:t>等</w:t>
            </w:r>
          </w:p>
        </w:tc>
      </w:tr>
      <w:tr w:rsidR="009576D4" w:rsidRPr="007C4887" w:rsidTr="00946C4B">
        <w:trPr>
          <w:trHeight w:val="362"/>
        </w:trPr>
        <w:tc>
          <w:tcPr>
            <w:tcW w:w="562" w:type="dxa"/>
            <w:vAlign w:val="center"/>
          </w:tcPr>
          <w:p w:rsidR="009576D4" w:rsidRPr="007C4887" w:rsidRDefault="00612584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17</w:t>
            </w:r>
          </w:p>
        </w:tc>
        <w:tc>
          <w:tcPr>
            <w:tcW w:w="2268" w:type="dxa"/>
            <w:vAlign w:val="center"/>
          </w:tcPr>
          <w:p w:rsidR="009576D4" w:rsidRPr="00A15A60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仮設電話</w:t>
            </w:r>
          </w:p>
        </w:tc>
        <w:tc>
          <w:tcPr>
            <w:tcW w:w="4395" w:type="dxa"/>
            <w:gridSpan w:val="2"/>
            <w:vAlign w:val="center"/>
          </w:tcPr>
          <w:p w:rsidR="009576D4" w:rsidRPr="007C4887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中舎</w:t>
            </w:r>
            <w:r>
              <w:rPr>
                <w:rFonts w:ascii="メイリオ" w:eastAsia="メイリオ" w:hAnsi="メイリオ" w:cs="メイリオ"/>
                <w:szCs w:val="21"/>
              </w:rPr>
              <w:t>２階大ホール</w:t>
            </w:r>
          </w:p>
        </w:tc>
        <w:tc>
          <w:tcPr>
            <w:tcW w:w="1701" w:type="dxa"/>
            <w:vAlign w:val="center"/>
          </w:tcPr>
          <w:p w:rsidR="009576D4" w:rsidRPr="009576D4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9576D4" w:rsidRPr="007C4887" w:rsidTr="00946C4B">
        <w:trPr>
          <w:trHeight w:val="362"/>
        </w:trPr>
        <w:tc>
          <w:tcPr>
            <w:tcW w:w="562" w:type="dxa"/>
            <w:vAlign w:val="center"/>
          </w:tcPr>
          <w:p w:rsidR="009576D4" w:rsidRPr="007C4887" w:rsidRDefault="00612584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18</w:t>
            </w:r>
          </w:p>
        </w:tc>
        <w:tc>
          <w:tcPr>
            <w:tcW w:w="2268" w:type="dxa"/>
            <w:vAlign w:val="center"/>
          </w:tcPr>
          <w:p w:rsidR="009576D4" w:rsidRPr="007C4887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臨時</w:t>
            </w:r>
            <w:r>
              <w:rPr>
                <w:rFonts w:ascii="メイリオ" w:eastAsia="メイリオ" w:hAnsi="メイリオ" w:cs="メイリオ"/>
                <w:szCs w:val="21"/>
              </w:rPr>
              <w:t>遺体安置所</w:t>
            </w:r>
          </w:p>
        </w:tc>
        <w:tc>
          <w:tcPr>
            <w:tcW w:w="4395" w:type="dxa"/>
            <w:gridSpan w:val="2"/>
            <w:vAlign w:val="center"/>
          </w:tcPr>
          <w:p w:rsidR="009576D4" w:rsidRPr="007C4887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技術室</w:t>
            </w:r>
            <w:r>
              <w:rPr>
                <w:rFonts w:ascii="メイリオ" w:eastAsia="メイリオ" w:hAnsi="メイリオ" w:cs="メイリオ"/>
                <w:szCs w:val="21"/>
              </w:rPr>
              <w:t>棟</w:t>
            </w:r>
          </w:p>
        </w:tc>
        <w:tc>
          <w:tcPr>
            <w:tcW w:w="1701" w:type="dxa"/>
            <w:vAlign w:val="center"/>
          </w:tcPr>
          <w:p w:rsidR="009576D4" w:rsidRPr="007C4887" w:rsidRDefault="009576D4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E43890" w:rsidRPr="007C4887" w:rsidTr="00946C4B">
        <w:trPr>
          <w:trHeight w:val="362"/>
        </w:trPr>
        <w:tc>
          <w:tcPr>
            <w:tcW w:w="562" w:type="dxa"/>
            <w:vAlign w:val="center"/>
          </w:tcPr>
          <w:p w:rsidR="00E43890" w:rsidRPr="007C4887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19</w:t>
            </w:r>
          </w:p>
        </w:tc>
        <w:tc>
          <w:tcPr>
            <w:tcW w:w="2268" w:type="dxa"/>
            <w:vAlign w:val="center"/>
          </w:tcPr>
          <w:p w:rsidR="00E43890" w:rsidRPr="007C4887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E43890" w:rsidRPr="007C4887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3890" w:rsidRPr="007C4887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E43890" w:rsidRPr="007C4887" w:rsidTr="00946C4B">
        <w:trPr>
          <w:trHeight w:val="362"/>
        </w:trPr>
        <w:tc>
          <w:tcPr>
            <w:tcW w:w="562" w:type="dxa"/>
            <w:vAlign w:val="center"/>
          </w:tcPr>
          <w:p w:rsidR="00E43890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20</w:t>
            </w:r>
          </w:p>
        </w:tc>
        <w:tc>
          <w:tcPr>
            <w:tcW w:w="2268" w:type="dxa"/>
            <w:vAlign w:val="center"/>
          </w:tcPr>
          <w:p w:rsidR="00E43890" w:rsidRPr="007C4887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E43890" w:rsidRPr="007C4887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43890" w:rsidRPr="007C4887" w:rsidRDefault="00E43890" w:rsidP="00946C4B">
            <w:pPr>
              <w:tabs>
                <w:tab w:val="left" w:pos="3660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7C4887" w:rsidRDefault="00E43890" w:rsidP="008A02B5">
      <w:pPr>
        <w:tabs>
          <w:tab w:val="left" w:pos="3660"/>
        </w:tabs>
        <w:spacing w:line="320" w:lineRule="exact"/>
        <w:ind w:leftChars="945" w:left="1984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※参考資料</w:t>
      </w:r>
      <w:r>
        <w:rPr>
          <w:rFonts w:ascii="メイリオ" w:eastAsia="メイリオ" w:hAnsi="メイリオ" w:cs="メイリオ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>初</w:t>
      </w:r>
      <w:r>
        <w:rPr>
          <w:rFonts w:ascii="メイリオ" w:eastAsia="メイリオ" w:hAnsi="メイリオ" w:cs="メイリオ"/>
          <w:szCs w:val="21"/>
        </w:rPr>
        <w:t>月小学校</w:t>
      </w:r>
      <w:r>
        <w:rPr>
          <w:rFonts w:ascii="メイリオ" w:eastAsia="メイリオ" w:hAnsi="メイリオ" w:cs="メイリオ" w:hint="eastAsia"/>
          <w:szCs w:val="21"/>
        </w:rPr>
        <w:t>「</w:t>
      </w:r>
      <w:r>
        <w:rPr>
          <w:rFonts w:ascii="メイリオ" w:eastAsia="メイリオ" w:hAnsi="メイリオ" w:cs="メイリオ"/>
          <w:szCs w:val="21"/>
        </w:rPr>
        <w:t>地震対策マニュアル</w:t>
      </w:r>
      <w:r>
        <w:rPr>
          <w:rFonts w:ascii="メイリオ" w:eastAsia="メイリオ" w:hAnsi="メイリオ" w:cs="メイリオ" w:hint="eastAsia"/>
          <w:szCs w:val="21"/>
        </w:rPr>
        <w:t>（平成</w:t>
      </w:r>
      <w:r>
        <w:rPr>
          <w:rFonts w:ascii="メイリオ" w:eastAsia="メイリオ" w:hAnsi="メイリオ" w:cs="メイリオ"/>
          <w:szCs w:val="21"/>
        </w:rPr>
        <w:t>24年改訂版</w:t>
      </w:r>
      <w:r>
        <w:rPr>
          <w:rFonts w:ascii="メイリオ" w:eastAsia="メイリオ" w:hAnsi="メイリオ" w:cs="メイリオ" w:hint="eastAsia"/>
          <w:szCs w:val="21"/>
        </w:rPr>
        <w:t>）」</w:t>
      </w:r>
    </w:p>
    <w:p w:rsidR="008A02B5" w:rsidRDefault="008A02B5" w:rsidP="001D283E">
      <w:pPr>
        <w:tabs>
          <w:tab w:val="left" w:pos="3660"/>
        </w:tabs>
        <w:spacing w:line="320" w:lineRule="exact"/>
        <w:ind w:leftChars="945" w:left="1984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※配置計画</w:t>
      </w:r>
      <w:r>
        <w:rPr>
          <w:rFonts w:ascii="メイリオ" w:eastAsia="メイリオ" w:hAnsi="メイリオ" w:cs="メイリオ"/>
          <w:szCs w:val="21"/>
        </w:rPr>
        <w:t>モデル</w:t>
      </w:r>
      <w:r>
        <w:rPr>
          <w:rFonts w:ascii="メイリオ" w:eastAsia="メイリオ" w:hAnsi="メイリオ" w:cs="メイリオ" w:hint="eastAsia"/>
          <w:szCs w:val="21"/>
        </w:rPr>
        <w:t xml:space="preserve">校　</w:t>
      </w:r>
      <w:r>
        <w:rPr>
          <w:rFonts w:ascii="メイリオ" w:eastAsia="メイリオ" w:hAnsi="メイリオ" w:cs="メイリオ"/>
          <w:szCs w:val="21"/>
        </w:rPr>
        <w:t>南海中学校</w:t>
      </w:r>
    </w:p>
    <w:sectPr w:rsidR="008A02B5" w:rsidSect="001D283E">
      <w:headerReference w:type="default" r:id="rId7"/>
      <w:pgSz w:w="11906" w:h="16838" w:code="9"/>
      <w:pgMar w:top="1985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343" w:rsidRDefault="00580343" w:rsidP="00DF0A81">
      <w:r>
        <w:separator/>
      </w:r>
    </w:p>
  </w:endnote>
  <w:endnote w:type="continuationSeparator" w:id="0">
    <w:p w:rsidR="00580343" w:rsidRDefault="00580343" w:rsidP="00DF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343" w:rsidRDefault="00580343" w:rsidP="00DF0A81">
      <w:r>
        <w:separator/>
      </w:r>
    </w:p>
  </w:footnote>
  <w:footnote w:type="continuationSeparator" w:id="0">
    <w:p w:rsidR="00580343" w:rsidRDefault="00580343" w:rsidP="00DF0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83E" w:rsidRDefault="001D283E" w:rsidP="001D283E">
    <w:pPr>
      <w:pStyle w:val="a4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A1144B" wp14:editId="1A9426DD">
              <wp:simplePos x="0" y="0"/>
              <wp:positionH relativeFrom="column">
                <wp:posOffset>3271520</wp:posOffset>
              </wp:positionH>
              <wp:positionV relativeFrom="paragraph">
                <wp:posOffset>316230</wp:posOffset>
              </wp:positionV>
              <wp:extent cx="2482850" cy="254635"/>
              <wp:effectExtent l="0" t="0" r="12700" b="1206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5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283E" w:rsidRPr="00836FCB" w:rsidRDefault="001D283E" w:rsidP="001D283E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避難所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への協力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1144B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257.6pt;margin-top:24.9pt;width:195.5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" filled="f" stroked="f" strokeweight=".5pt">
              <v:textbox inset="0,0,0,0">
                <w:txbxContent>
                  <w:p w:rsidR="001D283E" w:rsidRPr="00836FCB" w:rsidRDefault="001D283E" w:rsidP="001D283E">
                    <w:pPr>
                      <w:jc w:val="right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避難所</w:t>
                    </w:r>
                    <w:r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への協力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A3A6CE" wp14:editId="6143015A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283E" w:rsidRPr="00836FCB" w:rsidRDefault="001D283E" w:rsidP="001D283E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事後</w:t>
                          </w:r>
                          <w:r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A3A6CE" id="テキスト ボックス 2" o:spid="_x0000_s1027" type="#_x0000_t202" style="position:absolute;left:0;text-align:left;margin-left:-9.4pt;margin-top:13.45pt;width:155.2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" filled="f" stroked="f" strokeweight=".5pt">
              <v:textbox inset="0,0,0,0">
                <w:txbxContent>
                  <w:p w:rsidR="001D283E" w:rsidRPr="00836FCB" w:rsidRDefault="001D283E" w:rsidP="001D283E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事後</w:t>
                    </w:r>
                    <w:r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97D5B3" wp14:editId="75EE2577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4D4500" id="正方形/長方形 6" o:spid="_x0000_s1026" style="position:absolute;left:0;text-align:left;margin-left:-73.8pt;margin-top:43.8pt;width:591.75pt;height:3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" fillcolor="green" stroked="f" strokeweight="1pt"/>
          </w:pict>
        </mc:Fallback>
      </mc:AlternateContent>
    </w:r>
    <w:r>
      <w:tab/>
    </w:r>
  </w:p>
  <w:p w:rsidR="001D283E" w:rsidRDefault="001D28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E2"/>
    <w:rsid w:val="00011BBA"/>
    <w:rsid w:val="000246E2"/>
    <w:rsid w:val="0004724C"/>
    <w:rsid w:val="00070E51"/>
    <w:rsid w:val="00080816"/>
    <w:rsid w:val="000B1404"/>
    <w:rsid w:val="000E311C"/>
    <w:rsid w:val="00133E29"/>
    <w:rsid w:val="001920E2"/>
    <w:rsid w:val="001C4662"/>
    <w:rsid w:val="001D283E"/>
    <w:rsid w:val="003C72E8"/>
    <w:rsid w:val="00402D2B"/>
    <w:rsid w:val="00425216"/>
    <w:rsid w:val="00427FAB"/>
    <w:rsid w:val="00474A32"/>
    <w:rsid w:val="00480D0F"/>
    <w:rsid w:val="004C391A"/>
    <w:rsid w:val="004C70F1"/>
    <w:rsid w:val="004E1174"/>
    <w:rsid w:val="00520502"/>
    <w:rsid w:val="00544FF4"/>
    <w:rsid w:val="00580343"/>
    <w:rsid w:val="00612584"/>
    <w:rsid w:val="00633696"/>
    <w:rsid w:val="00645ADC"/>
    <w:rsid w:val="006712A2"/>
    <w:rsid w:val="00682104"/>
    <w:rsid w:val="006840E9"/>
    <w:rsid w:val="006A7726"/>
    <w:rsid w:val="006B4CDE"/>
    <w:rsid w:val="0076177D"/>
    <w:rsid w:val="007674C3"/>
    <w:rsid w:val="007A1000"/>
    <w:rsid w:val="007C4887"/>
    <w:rsid w:val="007F09D4"/>
    <w:rsid w:val="0081242B"/>
    <w:rsid w:val="0081257F"/>
    <w:rsid w:val="00820F6B"/>
    <w:rsid w:val="0083576F"/>
    <w:rsid w:val="00840908"/>
    <w:rsid w:val="00850D28"/>
    <w:rsid w:val="008970F3"/>
    <w:rsid w:val="008A02B5"/>
    <w:rsid w:val="008C59AB"/>
    <w:rsid w:val="008D7F7F"/>
    <w:rsid w:val="009055A8"/>
    <w:rsid w:val="00916D5D"/>
    <w:rsid w:val="009215B7"/>
    <w:rsid w:val="00946C4B"/>
    <w:rsid w:val="009576D4"/>
    <w:rsid w:val="009C5A89"/>
    <w:rsid w:val="009F181F"/>
    <w:rsid w:val="00A14D01"/>
    <w:rsid w:val="00A15A60"/>
    <w:rsid w:val="00A27C62"/>
    <w:rsid w:val="00A34793"/>
    <w:rsid w:val="00A56F95"/>
    <w:rsid w:val="00A6124B"/>
    <w:rsid w:val="00A64C7C"/>
    <w:rsid w:val="00A87AFA"/>
    <w:rsid w:val="00AA23FF"/>
    <w:rsid w:val="00AA4C66"/>
    <w:rsid w:val="00AB7136"/>
    <w:rsid w:val="00AE28BC"/>
    <w:rsid w:val="00B141F9"/>
    <w:rsid w:val="00B23BFD"/>
    <w:rsid w:val="00B3095A"/>
    <w:rsid w:val="00B61337"/>
    <w:rsid w:val="00B71FEF"/>
    <w:rsid w:val="00B97E11"/>
    <w:rsid w:val="00BA7D7B"/>
    <w:rsid w:val="00BD6DE7"/>
    <w:rsid w:val="00C83775"/>
    <w:rsid w:val="00C8398F"/>
    <w:rsid w:val="00C8635F"/>
    <w:rsid w:val="00CA39A0"/>
    <w:rsid w:val="00CE1B3D"/>
    <w:rsid w:val="00CE469B"/>
    <w:rsid w:val="00D40743"/>
    <w:rsid w:val="00D90D40"/>
    <w:rsid w:val="00D917CB"/>
    <w:rsid w:val="00DA6935"/>
    <w:rsid w:val="00DB19D1"/>
    <w:rsid w:val="00DF0A81"/>
    <w:rsid w:val="00E10C4C"/>
    <w:rsid w:val="00E262C0"/>
    <w:rsid w:val="00E43890"/>
    <w:rsid w:val="00E71695"/>
    <w:rsid w:val="00E82092"/>
    <w:rsid w:val="00E973BA"/>
    <w:rsid w:val="00EA6564"/>
    <w:rsid w:val="00F01B33"/>
    <w:rsid w:val="00F545C2"/>
    <w:rsid w:val="00FB2A38"/>
    <w:rsid w:val="00FD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4A72B7-A202-49D7-ADAD-8DDCF5E0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A81"/>
  </w:style>
  <w:style w:type="paragraph" w:styleId="a6">
    <w:name w:val="footer"/>
    <w:basedOn w:val="a"/>
    <w:link w:val="a7"/>
    <w:uiPriority w:val="99"/>
    <w:unhideWhenUsed/>
    <w:rsid w:val="00DF0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A81"/>
  </w:style>
  <w:style w:type="paragraph" w:styleId="a8">
    <w:name w:val="Balloon Text"/>
    <w:basedOn w:val="a"/>
    <w:link w:val="a9"/>
    <w:uiPriority w:val="99"/>
    <w:semiHidden/>
    <w:unhideWhenUsed/>
    <w:rsid w:val="00682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B7C7-E738-4328-B24A-4BEF4040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5</cp:revision>
  <cp:lastPrinted>2014-03-19T08:29:00Z</cp:lastPrinted>
  <dcterms:created xsi:type="dcterms:W3CDTF">2014-06-27T00:52:00Z</dcterms:created>
  <dcterms:modified xsi:type="dcterms:W3CDTF">2014-07-03T07:16:00Z</dcterms:modified>
</cp:coreProperties>
</file>