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2656"/>
        <w:tblW w:w="8926" w:type="dxa"/>
        <w:tblLook w:val="04A0" w:firstRow="1" w:lastRow="0" w:firstColumn="1" w:lastColumn="0" w:noHBand="0" w:noVBand="1"/>
      </w:tblPr>
      <w:tblGrid>
        <w:gridCol w:w="2263"/>
        <w:gridCol w:w="1843"/>
        <w:gridCol w:w="709"/>
        <w:gridCol w:w="3402"/>
        <w:gridCol w:w="709"/>
      </w:tblGrid>
      <w:tr w:rsidR="006102C4" w:rsidRPr="000A4859" w:rsidTr="006102C4">
        <w:tc>
          <w:tcPr>
            <w:tcW w:w="2263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保管場所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個数</w:t>
            </w: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備　考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点検</w:t>
            </w: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ハンドマイク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0A4859">
              <w:rPr>
                <w:rFonts w:ascii="Meiryo UI" w:eastAsia="Meiryo UI" w:hAnsi="Meiryo UI" w:cs="Meiryo UI" w:hint="eastAsia"/>
                <w:szCs w:val="21"/>
              </w:rPr>
              <w:t>ラジオ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AMが受信</w:t>
            </w:r>
            <w:r>
              <w:rPr>
                <w:rFonts w:ascii="Meiryo UI" w:eastAsia="Meiryo UI" w:hAnsi="Meiryo UI" w:cs="Meiryo UI"/>
                <w:szCs w:val="21"/>
              </w:rPr>
              <w:t>可能なもの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1E759D" w:rsidRDefault="006102C4" w:rsidP="006102C4">
            <w:pPr>
              <w:spacing w:line="400" w:lineRule="exact"/>
              <w:rPr>
                <w:rFonts w:ascii="Meiryo UI" w:eastAsia="Meiryo UI" w:hAnsi="Meiryo UI" w:cs="Meiryo UI"/>
                <w:w w:val="80"/>
                <w:szCs w:val="21"/>
              </w:rPr>
            </w:pPr>
            <w:r w:rsidRPr="001E759D">
              <w:rPr>
                <w:rFonts w:ascii="Meiryo UI" w:eastAsia="Meiryo UI" w:hAnsi="Meiryo UI" w:cs="Meiryo UI" w:hint="eastAsia"/>
                <w:w w:val="80"/>
                <w:szCs w:val="21"/>
              </w:rPr>
              <w:t>緊急地震速報システム</w:t>
            </w:r>
            <w:r w:rsidRPr="001E759D">
              <w:rPr>
                <w:rFonts w:ascii="Meiryo UI" w:eastAsia="Meiryo UI" w:hAnsi="Meiryo UI" w:cs="Meiryo UI"/>
                <w:w w:val="80"/>
                <w:szCs w:val="21"/>
              </w:rPr>
              <w:t>端末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FM</w:t>
            </w:r>
            <w:r>
              <w:rPr>
                <w:rFonts w:ascii="Meiryo UI" w:eastAsia="Meiryo UI" w:hAnsi="Meiryo UI" w:cs="Meiryo UI"/>
                <w:szCs w:val="21"/>
              </w:rPr>
              <w:t>ラジオ</w:t>
            </w:r>
            <w:r>
              <w:rPr>
                <w:rFonts w:ascii="Meiryo UI" w:eastAsia="Meiryo UI" w:hAnsi="Meiryo UI" w:cs="Meiryo UI" w:hint="eastAsia"/>
                <w:szCs w:val="21"/>
              </w:rPr>
              <w:t>機能付き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乾電池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機器</w:t>
            </w:r>
            <w:r>
              <w:rPr>
                <w:rFonts w:ascii="Meiryo UI" w:eastAsia="Meiryo UI" w:hAnsi="Meiryo UI" w:cs="Meiryo UI"/>
                <w:szCs w:val="21"/>
              </w:rPr>
              <w:t>毎</w:t>
            </w:r>
            <w:r>
              <w:rPr>
                <w:rFonts w:ascii="Meiryo UI" w:eastAsia="Meiryo UI" w:hAnsi="Meiryo UI" w:cs="Meiryo UI" w:hint="eastAsia"/>
                <w:szCs w:val="21"/>
              </w:rPr>
              <w:t>に</w:t>
            </w:r>
            <w:r>
              <w:rPr>
                <w:rFonts w:ascii="Meiryo UI" w:eastAsia="Meiryo UI" w:hAnsi="Meiryo UI" w:cs="Meiryo UI"/>
                <w:szCs w:val="21"/>
              </w:rPr>
              <w:t>必要な種類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025" w:rsidRPr="000A4859" w:rsidTr="006102C4">
        <w:tc>
          <w:tcPr>
            <w:tcW w:w="2263" w:type="dxa"/>
          </w:tcPr>
          <w:p w:rsidR="00ED5025" w:rsidRDefault="00ED5025" w:rsidP="006102C4">
            <w:pPr>
              <w:spacing w:line="400" w:lineRule="exac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トランシーバー</w:t>
            </w:r>
          </w:p>
        </w:tc>
        <w:tc>
          <w:tcPr>
            <w:tcW w:w="1843" w:type="dxa"/>
          </w:tcPr>
          <w:p w:rsidR="00ED5025" w:rsidRPr="000A4859" w:rsidRDefault="00ED5025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ED5025" w:rsidRPr="000A4859" w:rsidRDefault="00ED5025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ED5025" w:rsidRDefault="00ED5025" w:rsidP="006102C4">
            <w:pPr>
              <w:spacing w:line="400" w:lineRule="exact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709" w:type="dxa"/>
          </w:tcPr>
          <w:p w:rsidR="00ED5025" w:rsidRDefault="00ED5025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マスターキー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デジタルカメラ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記録用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AED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懐中電灯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担架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軍手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ロープ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025" w:rsidRPr="000A4859" w:rsidTr="006102C4">
        <w:tc>
          <w:tcPr>
            <w:tcW w:w="2263" w:type="dxa"/>
          </w:tcPr>
          <w:p w:rsidR="00ED5025" w:rsidRDefault="00ED5025" w:rsidP="006102C4">
            <w:pPr>
              <w:spacing w:line="400" w:lineRule="exac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ブルーシート</w:t>
            </w:r>
          </w:p>
        </w:tc>
        <w:tc>
          <w:tcPr>
            <w:tcW w:w="1843" w:type="dxa"/>
          </w:tcPr>
          <w:p w:rsidR="00ED5025" w:rsidRPr="000A4859" w:rsidRDefault="00ED5025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ED5025" w:rsidRPr="000A4859" w:rsidRDefault="00ED5025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ED5025" w:rsidRPr="000A4859" w:rsidRDefault="00ED5025" w:rsidP="006102C4">
            <w:pPr>
              <w:spacing w:line="400" w:lineRule="exac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着替え</w:t>
            </w:r>
            <w:r>
              <w:rPr>
                <w:rFonts w:ascii="Meiryo UI" w:eastAsia="Meiryo UI" w:hAnsi="Meiryo UI" w:cs="Meiryo UI"/>
                <w:szCs w:val="21"/>
              </w:rPr>
              <w:t>，トイレ等の仕切り</w:t>
            </w:r>
            <w:r>
              <w:rPr>
                <w:rFonts w:ascii="Meiryo UI" w:eastAsia="Meiryo UI" w:hAnsi="Meiryo UI" w:cs="Meiryo UI" w:hint="eastAsia"/>
                <w:szCs w:val="21"/>
              </w:rPr>
              <w:t>用</w:t>
            </w:r>
          </w:p>
        </w:tc>
        <w:tc>
          <w:tcPr>
            <w:tcW w:w="709" w:type="dxa"/>
          </w:tcPr>
          <w:p w:rsidR="00ED5025" w:rsidRPr="000A4859" w:rsidRDefault="00ED5025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ED5025">
        <w:trPr>
          <w:trHeight w:val="400"/>
        </w:trPr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バール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ED5025">
        <w:trPr>
          <w:trHeight w:val="400"/>
        </w:trPr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スコップ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ED5025">
        <w:trPr>
          <w:trHeight w:val="400"/>
        </w:trPr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衛生用品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ED5025" w:rsidRDefault="006102C4" w:rsidP="00ED5025">
            <w:pPr>
              <w:spacing w:line="200" w:lineRule="exact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ED5025">
              <w:rPr>
                <w:rFonts w:ascii="Meiryo UI" w:eastAsia="Meiryo UI" w:hAnsi="Meiryo UI" w:cs="Meiryo UI" w:hint="eastAsia"/>
                <w:sz w:val="16"/>
                <w:szCs w:val="16"/>
              </w:rPr>
              <w:t>トイレットペーパー，</w:t>
            </w:r>
            <w:r w:rsidRPr="00ED5025">
              <w:rPr>
                <w:rFonts w:ascii="Meiryo UI" w:eastAsia="Meiryo UI" w:hAnsi="Meiryo UI" w:cs="Meiryo UI"/>
                <w:sz w:val="16"/>
                <w:szCs w:val="16"/>
              </w:rPr>
              <w:t>生理用品</w:t>
            </w:r>
            <w:r w:rsidR="00ED5025" w:rsidRPr="00ED5025">
              <w:rPr>
                <w:rFonts w:ascii="Meiryo UI" w:eastAsia="Meiryo UI" w:hAnsi="Meiryo UI" w:cs="Meiryo UI" w:hint="eastAsia"/>
                <w:sz w:val="16"/>
                <w:szCs w:val="16"/>
              </w:rPr>
              <w:t>，</w:t>
            </w:r>
            <w:r w:rsidR="00ED5025">
              <w:rPr>
                <w:rFonts w:ascii="Meiryo UI" w:eastAsia="Meiryo UI" w:hAnsi="Meiryo UI" w:cs="Meiryo UI" w:hint="eastAsia"/>
                <w:sz w:val="16"/>
                <w:szCs w:val="16"/>
              </w:rPr>
              <w:t>マスク</w:t>
            </w:r>
            <w:r w:rsidR="00ED5025">
              <w:rPr>
                <w:rFonts w:ascii="Meiryo UI" w:eastAsia="Meiryo UI" w:hAnsi="Meiryo UI" w:cs="Meiryo UI"/>
                <w:sz w:val="16"/>
                <w:szCs w:val="16"/>
              </w:rPr>
              <w:t>，</w:t>
            </w:r>
            <w:r w:rsidR="00ED5025" w:rsidRPr="00ED5025">
              <w:rPr>
                <w:rFonts w:ascii="Meiryo UI" w:eastAsia="Meiryo UI" w:hAnsi="Meiryo UI" w:cs="Meiryo UI"/>
                <w:sz w:val="16"/>
                <w:szCs w:val="16"/>
              </w:rPr>
              <w:t>コンタクトレンズ洗浄剤</w:t>
            </w:r>
            <w:r w:rsidR="00ED5025">
              <w:rPr>
                <w:rFonts w:ascii="Meiryo UI" w:eastAsia="Meiryo UI" w:hAnsi="Meiryo UI" w:cs="Meiryo UI" w:hint="eastAsia"/>
                <w:sz w:val="16"/>
                <w:szCs w:val="16"/>
              </w:rPr>
              <w:t>（ソフト</w:t>
            </w:r>
            <w:r w:rsidR="00ED5025">
              <w:rPr>
                <w:rFonts w:ascii="Meiryo UI" w:eastAsia="Meiryo UI" w:hAnsi="Meiryo UI" w:cs="Meiryo UI"/>
                <w:sz w:val="16"/>
                <w:szCs w:val="16"/>
              </w:rPr>
              <w:t>，ハード</w:t>
            </w:r>
            <w:r w:rsidR="00ED5025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ED5025" w:rsidRPr="00ED5025">
              <w:rPr>
                <w:rFonts w:ascii="Meiryo UI" w:eastAsia="Meiryo UI" w:hAnsi="Meiryo UI" w:cs="Meiryo UI"/>
                <w:sz w:val="16"/>
                <w:szCs w:val="16"/>
              </w:rPr>
              <w:t xml:space="preserve">　など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応急手当</w:t>
            </w:r>
            <w:r>
              <w:rPr>
                <w:rFonts w:ascii="Meiryo UI" w:eastAsia="Meiryo UI" w:hAnsi="Meiryo UI" w:cs="Meiryo UI"/>
                <w:szCs w:val="21"/>
              </w:rPr>
              <w:t>キット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医薬品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文房具類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筆記用具</w:t>
            </w:r>
            <w:r>
              <w:rPr>
                <w:rFonts w:ascii="Meiryo UI" w:eastAsia="Meiryo UI" w:hAnsi="Meiryo UI" w:cs="Meiryo UI"/>
                <w:szCs w:val="21"/>
              </w:rPr>
              <w:t>，紙，</w:t>
            </w:r>
            <w:r>
              <w:rPr>
                <w:rFonts w:ascii="Meiryo UI" w:eastAsia="Meiryo UI" w:hAnsi="Meiryo UI" w:cs="Meiryo UI" w:hint="eastAsia"/>
                <w:szCs w:val="21"/>
              </w:rPr>
              <w:t>テープ</w:t>
            </w:r>
            <w:r>
              <w:rPr>
                <w:rFonts w:ascii="Meiryo UI" w:eastAsia="Meiryo UI" w:hAnsi="Meiryo UI" w:cs="Meiryo UI"/>
                <w:szCs w:val="21"/>
              </w:rPr>
              <w:t>類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各種調査</w:t>
            </w:r>
            <w:r>
              <w:rPr>
                <w:rFonts w:ascii="Meiryo UI" w:eastAsia="Meiryo UI" w:hAnsi="Meiryo UI" w:cs="Meiryo UI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>報告用紙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マニュアルに規程のある様式</w:t>
            </w:r>
            <w:r>
              <w:rPr>
                <w:rFonts w:ascii="Meiryo UI" w:eastAsia="Meiryo UI" w:hAnsi="Meiryo UI" w:cs="Meiryo UI"/>
                <w:szCs w:val="21"/>
              </w:rPr>
              <w:t>類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学校見取図</w:t>
            </w:r>
            <w:r>
              <w:rPr>
                <w:rFonts w:ascii="Meiryo UI" w:eastAsia="Meiryo UI" w:hAnsi="Meiryo UI" w:cs="Meiryo UI"/>
                <w:szCs w:val="21"/>
              </w:rPr>
              <w:t>・周辺地図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携帯電話</w:t>
            </w:r>
            <w:r>
              <w:rPr>
                <w:rFonts w:ascii="Meiryo UI" w:eastAsia="Meiryo UI" w:hAnsi="Meiryo UI" w:cs="Meiryo UI"/>
                <w:szCs w:val="21"/>
              </w:rPr>
              <w:t>充電器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対応機種</w:t>
            </w:r>
            <w:r>
              <w:rPr>
                <w:rFonts w:ascii="Meiryo UI" w:eastAsia="Meiryo UI" w:hAnsi="Meiryo UI" w:cs="Meiryo UI"/>
                <w:szCs w:val="21"/>
              </w:rPr>
              <w:t>に注意</w:t>
            </w:r>
          </w:p>
        </w:tc>
        <w:tc>
          <w:tcPr>
            <w:tcW w:w="709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飲料水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校外避難の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長期化</w:t>
            </w: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が予想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される場合</w:t>
            </w:r>
          </w:p>
        </w:tc>
        <w:tc>
          <w:tcPr>
            <w:tcW w:w="709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食料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校外避難の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長期化</w:t>
            </w: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が予想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される場合</w:t>
            </w:r>
          </w:p>
        </w:tc>
        <w:tc>
          <w:tcPr>
            <w:tcW w:w="709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簡易トイレ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校外避難の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長期化</w:t>
            </w: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が予想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される場合</w:t>
            </w:r>
          </w:p>
        </w:tc>
        <w:tc>
          <w:tcPr>
            <w:tcW w:w="709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テント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校外避難の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長期化</w:t>
            </w: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が予想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される場合</w:t>
            </w:r>
          </w:p>
        </w:tc>
        <w:tc>
          <w:tcPr>
            <w:tcW w:w="709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毛布</w:t>
            </w: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校外避難の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長期化</w:t>
            </w:r>
            <w:r w:rsidRPr="00A049C4">
              <w:rPr>
                <w:rFonts w:ascii="Meiryo UI" w:eastAsia="Meiryo UI" w:hAnsi="Meiryo UI" w:cs="Meiryo UI" w:hint="eastAsia"/>
                <w:sz w:val="18"/>
                <w:szCs w:val="18"/>
              </w:rPr>
              <w:t>が予想</w:t>
            </w:r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さ</w:t>
            </w:r>
            <w:bookmarkStart w:id="0" w:name="_GoBack"/>
            <w:bookmarkEnd w:id="0"/>
            <w:r w:rsidRPr="00A049C4">
              <w:rPr>
                <w:rFonts w:ascii="Meiryo UI" w:eastAsia="Meiryo UI" w:hAnsi="Meiryo UI" w:cs="Meiryo UI"/>
                <w:sz w:val="18"/>
                <w:szCs w:val="18"/>
              </w:rPr>
              <w:t>れる場合</w:t>
            </w:r>
          </w:p>
        </w:tc>
        <w:tc>
          <w:tcPr>
            <w:tcW w:w="709" w:type="dxa"/>
          </w:tcPr>
          <w:p w:rsidR="006102C4" w:rsidRPr="00A049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02C4" w:rsidRPr="000A4859" w:rsidTr="006102C4">
        <w:tc>
          <w:tcPr>
            <w:tcW w:w="2263" w:type="dxa"/>
          </w:tcPr>
          <w:p w:rsidR="006102C4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3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</w:tcPr>
          <w:p w:rsidR="006102C4" w:rsidRPr="000A4859" w:rsidRDefault="006102C4" w:rsidP="006102C4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6102C4" w:rsidRDefault="006102C4">
      <w:r>
        <w:rPr>
          <w:rFonts w:ascii="メイリオ" w:eastAsia="メイリオ" w:hAnsi="メイリオ" w:cs="メイリオ" w:hint="eastAsia"/>
          <w:sz w:val="24"/>
          <w:szCs w:val="24"/>
        </w:rPr>
        <w:t>平時には配備状況及び</w:t>
      </w:r>
      <w:r>
        <w:rPr>
          <w:rFonts w:ascii="メイリオ" w:eastAsia="メイリオ" w:hAnsi="メイリオ" w:cs="メイリオ"/>
          <w:sz w:val="24"/>
          <w:szCs w:val="24"/>
        </w:rPr>
        <w:t>機能の点検</w:t>
      </w:r>
      <w:r>
        <w:rPr>
          <w:rFonts w:ascii="メイリオ" w:eastAsia="メイリオ" w:hAnsi="メイリオ" w:cs="メイリオ" w:hint="eastAsia"/>
          <w:sz w:val="24"/>
          <w:szCs w:val="24"/>
        </w:rPr>
        <w:t>を行い</w:t>
      </w:r>
      <w:r>
        <w:rPr>
          <w:rFonts w:ascii="メイリオ" w:eastAsia="メイリオ" w:hAnsi="メイリオ" w:cs="メイリオ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sz w:val="24"/>
          <w:szCs w:val="24"/>
        </w:rPr>
        <w:t>非常時には</w:t>
      </w:r>
      <w:r>
        <w:rPr>
          <w:rFonts w:ascii="メイリオ" w:eastAsia="メイリオ" w:hAnsi="メイリオ" w:cs="メイリオ"/>
          <w:sz w:val="24"/>
          <w:szCs w:val="24"/>
        </w:rPr>
        <w:t>可能な限り</w:t>
      </w:r>
      <w:r>
        <w:rPr>
          <w:rFonts w:ascii="メイリオ" w:eastAsia="メイリオ" w:hAnsi="メイリオ" w:cs="メイリオ" w:hint="eastAsia"/>
          <w:sz w:val="24"/>
          <w:szCs w:val="24"/>
        </w:rPr>
        <w:t>搬出</w:t>
      </w:r>
      <w:r>
        <w:rPr>
          <w:rFonts w:ascii="メイリオ" w:eastAsia="メイリオ" w:hAnsi="メイリオ" w:cs="メイリオ"/>
          <w:sz w:val="24"/>
          <w:szCs w:val="24"/>
        </w:rPr>
        <w:t>に努める</w:t>
      </w:r>
    </w:p>
    <w:p w:rsidR="00F26008" w:rsidRPr="006102C4" w:rsidRDefault="00F26008" w:rsidP="00ED5025">
      <w:pPr>
        <w:spacing w:line="20" w:lineRule="exact"/>
      </w:pPr>
    </w:p>
    <w:sectPr w:rsidR="00F26008" w:rsidRPr="006102C4" w:rsidSect="00836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0C" w:rsidRDefault="00FC520C" w:rsidP="00836FCB">
      <w:r>
        <w:separator/>
      </w:r>
    </w:p>
  </w:endnote>
  <w:endnote w:type="continuationSeparator" w:id="0">
    <w:p w:rsidR="00FC520C" w:rsidRDefault="00FC520C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97" w:rsidRDefault="002921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97" w:rsidRDefault="002921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97" w:rsidRDefault="00292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0C" w:rsidRDefault="00FC520C" w:rsidP="00836FCB">
      <w:r>
        <w:separator/>
      </w:r>
    </w:p>
  </w:footnote>
  <w:footnote w:type="continuationSeparator" w:id="0">
    <w:p w:rsidR="00FC520C" w:rsidRDefault="00FC520C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97" w:rsidRDefault="0029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626F7D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防災関係用具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等一覧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836FCB" w:rsidRPr="00836FCB" w:rsidRDefault="00626F7D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bookmarkStart w:id="1" w:name="_GoBack"/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防災関係用具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等一覧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表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C965D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97" w:rsidRDefault="00292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20718B"/>
    <w:rsid w:val="00292197"/>
    <w:rsid w:val="002E74AC"/>
    <w:rsid w:val="00394675"/>
    <w:rsid w:val="003B6AB1"/>
    <w:rsid w:val="0053451D"/>
    <w:rsid w:val="005A1CDF"/>
    <w:rsid w:val="005B26E8"/>
    <w:rsid w:val="006102C4"/>
    <w:rsid w:val="00626F7D"/>
    <w:rsid w:val="00777DD7"/>
    <w:rsid w:val="00836FCB"/>
    <w:rsid w:val="008D13B0"/>
    <w:rsid w:val="008E04C4"/>
    <w:rsid w:val="00B01FAA"/>
    <w:rsid w:val="00C358D1"/>
    <w:rsid w:val="00D316D5"/>
    <w:rsid w:val="00D32DFA"/>
    <w:rsid w:val="00DD5D1D"/>
    <w:rsid w:val="00E3098C"/>
    <w:rsid w:val="00ED5025"/>
    <w:rsid w:val="00F26008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5</cp:revision>
  <dcterms:created xsi:type="dcterms:W3CDTF">2014-05-02T06:17:00Z</dcterms:created>
  <dcterms:modified xsi:type="dcterms:W3CDTF">2014-06-23T00:29:00Z</dcterms:modified>
</cp:coreProperties>
</file>