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08" w:rsidRPr="00D016C6" w:rsidRDefault="00D016C6" w:rsidP="00D016C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-1328420</wp:posOffset>
            </wp:positionH>
            <wp:positionV relativeFrom="paragraph">
              <wp:posOffset>1466850</wp:posOffset>
            </wp:positionV>
            <wp:extent cx="8413115" cy="5490845"/>
            <wp:effectExtent l="0" t="5715" r="1270" b="127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南海見取り図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13115" cy="549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6008" w:rsidRPr="00D016C6" w:rsidSect="00836FCB">
      <w:headerReference w:type="default" r:id="rId7"/>
      <w:footerReference w:type="default" r:id="rId8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E3" w:rsidRDefault="00750BE3" w:rsidP="00836FCB">
      <w:r>
        <w:separator/>
      </w:r>
    </w:p>
  </w:endnote>
  <w:endnote w:type="continuationSeparator" w:id="0">
    <w:p w:rsidR="00750BE3" w:rsidRDefault="00750BE3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AC" w:rsidRPr="00573DC9" w:rsidRDefault="000F73AC" w:rsidP="000F73AC">
    <w:pPr>
      <w:pStyle w:val="a5"/>
      <w:jc w:val="right"/>
      <w:rPr>
        <w:rFonts w:ascii="メイリオ" w:eastAsia="メイリオ" w:hAnsi="メイリオ" w:cs="メイリオ" w:hint="eastAsia"/>
        <w:sz w:val="18"/>
        <w:szCs w:val="18"/>
      </w:rPr>
    </w:pPr>
    <w:r w:rsidRPr="00573DC9">
      <w:rPr>
        <w:rFonts w:ascii="メイリオ" w:eastAsia="メイリオ" w:hAnsi="メイリオ" w:cs="メイリオ" w:hint="eastAsia"/>
        <w:sz w:val="18"/>
        <w:szCs w:val="18"/>
      </w:rPr>
      <w:t>平成25,</w:t>
    </w:r>
    <w:r w:rsidRPr="00573DC9">
      <w:rPr>
        <w:rFonts w:ascii="メイリオ" w:eastAsia="メイリオ" w:hAnsi="メイリオ" w:cs="メイリオ"/>
        <w:sz w:val="18"/>
        <w:szCs w:val="18"/>
      </w:rPr>
      <w:t>26</w:t>
    </w:r>
    <w:r w:rsidRPr="00573DC9">
      <w:rPr>
        <w:rFonts w:ascii="メイリオ" w:eastAsia="メイリオ" w:hAnsi="メイリオ" w:cs="メイリオ" w:hint="eastAsia"/>
        <w:sz w:val="18"/>
        <w:szCs w:val="18"/>
      </w:rPr>
      <w:t>年度高知県実践的防災教育</w:t>
    </w:r>
    <w:r>
      <w:rPr>
        <w:rFonts w:ascii="メイリオ" w:eastAsia="メイリオ" w:hAnsi="メイリオ" w:cs="メイリオ"/>
        <w:sz w:val="18"/>
        <w:szCs w:val="18"/>
      </w:rPr>
      <w:t>推進事業実践校　南海中学校の</w:t>
    </w:r>
    <w:r>
      <w:rPr>
        <w:rFonts w:ascii="メイリオ" w:eastAsia="メイリオ" w:hAnsi="メイリオ" w:cs="メイリオ" w:hint="eastAsia"/>
        <w:sz w:val="18"/>
        <w:szCs w:val="18"/>
      </w:rPr>
      <w:t>校舎</w:t>
    </w:r>
    <w:r>
      <w:rPr>
        <w:rFonts w:ascii="メイリオ" w:eastAsia="メイリオ" w:hAnsi="メイリオ" w:cs="メイリオ"/>
        <w:sz w:val="18"/>
        <w:szCs w:val="18"/>
      </w:rPr>
      <w:t>配置</w:t>
    </w:r>
    <w:r w:rsidRPr="00573DC9">
      <w:rPr>
        <w:rFonts w:ascii="メイリオ" w:eastAsia="メイリオ" w:hAnsi="メイリオ" w:cs="メイリオ"/>
        <w:sz w:val="18"/>
        <w:szCs w:val="18"/>
      </w:rPr>
      <w:t>を基に例示</w:t>
    </w:r>
  </w:p>
  <w:p w:rsidR="000F73AC" w:rsidRPr="000F73AC" w:rsidRDefault="000F73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E3" w:rsidRDefault="00750BE3" w:rsidP="00836FCB">
      <w:r>
        <w:separator/>
      </w:r>
    </w:p>
  </w:footnote>
  <w:footnote w:type="continuationSeparator" w:id="0">
    <w:p w:rsidR="00750BE3" w:rsidRDefault="00750BE3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4141470</wp:posOffset>
              </wp:positionH>
              <wp:positionV relativeFrom="paragraph">
                <wp:posOffset>342265</wp:posOffset>
              </wp:positionV>
              <wp:extent cx="1616075" cy="215900"/>
              <wp:effectExtent l="0" t="0" r="3175" b="1270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07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20718B" w:rsidP="00C358D1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校内見取り図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326.1pt;margin-top:26.95pt;width:127.2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" filled="f" stroked="f" strokeweight=".5pt">
              <v:textbox inset="0,0,0,0">
                <w:txbxContent>
                  <w:p w:rsidR="00836FCB" w:rsidRPr="00836FCB" w:rsidRDefault="0020718B" w:rsidP="00C358D1">
                    <w:pPr>
                      <w:jc w:val="right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校内見取り図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836F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事前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27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836F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事前</w:t>
                    </w: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C7446B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" fillcolor="#ffc000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F73AC"/>
    <w:rsid w:val="0020718B"/>
    <w:rsid w:val="002E74AC"/>
    <w:rsid w:val="00394675"/>
    <w:rsid w:val="003B6AB1"/>
    <w:rsid w:val="0053451D"/>
    <w:rsid w:val="005A1CDF"/>
    <w:rsid w:val="005B26E8"/>
    <w:rsid w:val="00750BE3"/>
    <w:rsid w:val="00777DD7"/>
    <w:rsid w:val="00836FCB"/>
    <w:rsid w:val="008D13B0"/>
    <w:rsid w:val="008E04C4"/>
    <w:rsid w:val="00B01FAA"/>
    <w:rsid w:val="00C358D1"/>
    <w:rsid w:val="00D016C6"/>
    <w:rsid w:val="00D316D5"/>
    <w:rsid w:val="00D32DF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1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4</cp:revision>
  <cp:lastPrinted>2014-06-26T04:45:00Z</cp:lastPrinted>
  <dcterms:created xsi:type="dcterms:W3CDTF">2014-05-02T06:10:00Z</dcterms:created>
  <dcterms:modified xsi:type="dcterms:W3CDTF">2014-06-26T04:45:00Z</dcterms:modified>
</cp:coreProperties>
</file>