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FACA873" w14:textId="77777777" w:rsidR="002D5487" w:rsidRPr="00F27BB6" w:rsidRDefault="00FC58BC" w:rsidP="00E048AA">
      <w:pPr>
        <w:spacing w:line="400" w:lineRule="exact"/>
        <w:jc w:val="center"/>
        <w:rPr>
          <w:rFonts w:ascii="游ゴシック" w:eastAsia="游ゴシック" w:hAnsi="游ゴシック"/>
          <w:sz w:val="28"/>
          <w:szCs w:val="28"/>
        </w:rPr>
      </w:pPr>
      <w:r w:rsidRPr="00F27BB6">
        <w:rPr>
          <w:rFonts w:ascii="游ゴシック" w:eastAsia="游ゴシック" w:hAnsi="游ゴシック"/>
          <w:noProof/>
        </w:rPr>
        <mc:AlternateContent>
          <mc:Choice Requires="wps">
            <w:drawing>
              <wp:anchor distT="0" distB="0" distL="114300" distR="114300" simplePos="0" relativeHeight="251658240" behindDoc="0" locked="0" layoutInCell="1" allowOverlap="1" wp14:anchorId="629ACC2D" wp14:editId="25C3DAD8">
                <wp:simplePos x="0" y="0"/>
                <wp:positionH relativeFrom="margin">
                  <wp:posOffset>-6318</wp:posOffset>
                </wp:positionH>
                <wp:positionV relativeFrom="paragraph">
                  <wp:posOffset>-177617</wp:posOffset>
                </wp:positionV>
                <wp:extent cx="6200775" cy="1105174"/>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200775" cy="1105174"/>
                        </a:xfrm>
                        <a:prstGeom prst="rect">
                          <a:avLst/>
                        </a:prstGeom>
                        <a:noFill/>
                        <a:ln>
                          <a:noFill/>
                        </a:ln>
                        <a:effectLst/>
                      </wps:spPr>
                      <wps:txbx>
                        <w:txbxContent>
                          <w:p w14:paraId="159910E6" w14:textId="635313BF" w:rsidR="00CA36F8" w:rsidRPr="00F27BB6" w:rsidRDefault="00666334" w:rsidP="00160994">
                            <w:pPr>
                              <w:spacing w:line="180" w:lineRule="atLeast"/>
                              <w:jc w:val="center"/>
                              <w:rPr>
                                <w:rFonts w:asciiTheme="majorHAnsi" w:eastAsiaTheme="majorHAnsi" w:hAnsiTheme="maj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7BB6">
                              <w:rPr>
                                <w:rFonts w:asciiTheme="majorHAnsi" w:eastAsiaTheme="majorHAnsi" w:hAnsiTheme="majorHAnsi"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E67D1B" w:rsidRPr="00F27BB6">
                              <w:rPr>
                                <w:rFonts w:asciiTheme="majorHAnsi" w:eastAsiaTheme="majorHAnsi" w:hAnsiTheme="majorHAnsi"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Pr="00F27BB6">
                              <w:rPr>
                                <w:rFonts w:asciiTheme="majorHAnsi" w:eastAsiaTheme="majorHAnsi" w:hAnsiTheme="majorHAnsi"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年度　</w:t>
                            </w:r>
                          </w:p>
                          <w:p w14:paraId="2C29F4AA" w14:textId="7C024688" w:rsidR="00666334" w:rsidRPr="00F27BB6" w:rsidRDefault="006C0147" w:rsidP="00160994">
                            <w:pPr>
                              <w:spacing w:line="0" w:lineRule="atLeast"/>
                              <w:jc w:val="center"/>
                              <w:rPr>
                                <w:rFonts w:asciiTheme="majorHAnsi" w:eastAsiaTheme="majorHAnsi" w:hAnsiTheme="majorHAns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高知市</w:t>
                            </w:r>
                            <w:r w:rsidRPr="00F27BB6">
                              <w:rPr>
                                <w:rFonts w:asciiTheme="majorHAnsi" w:eastAsiaTheme="majorHAnsi" w:hAnsiTheme="majorHAns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外部</w:t>
                            </w:r>
                            <w:r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人材活用促進</w:t>
                            </w:r>
                            <w:r w:rsidR="00160994"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事業</w:t>
                            </w:r>
                            <w:r w:rsidR="00EE4081"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6334"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応募申請書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9ACC2D" id="_x0000_t202" coordsize="21600,21600" o:spt="202" path="m,l,21600r21600,l21600,xe">
                <v:stroke joinstyle="miter"/>
                <v:path gradientshapeok="t" o:connecttype="rect"/>
              </v:shapetype>
              <v:shape id="テキスト ボックス 5" o:spid="_x0000_s1026" type="#_x0000_t202" style="position:absolute;left:0;text-align:left;margin-left:-.5pt;margin-top:-14pt;width:488.25pt;height:8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" filled="f" stroked="f">
                <v:textbox inset="5.85pt,.7pt,5.85pt,.7pt">
                  <w:txbxContent>
                    <w:p w14:paraId="159910E6" w14:textId="635313BF" w:rsidR="00CA36F8" w:rsidRPr="00F27BB6" w:rsidRDefault="00666334" w:rsidP="00160994">
                      <w:pPr>
                        <w:spacing w:line="180" w:lineRule="atLeast"/>
                        <w:jc w:val="center"/>
                        <w:rPr>
                          <w:rFonts w:asciiTheme="majorHAnsi" w:eastAsiaTheme="majorHAnsi" w:hAnsiTheme="maj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7BB6">
                        <w:rPr>
                          <w:rFonts w:asciiTheme="majorHAnsi" w:eastAsiaTheme="majorHAnsi" w:hAnsiTheme="majorHAnsi"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令和</w:t>
                      </w:r>
                      <w:r w:rsidR="00E67D1B" w:rsidRPr="00F27BB6">
                        <w:rPr>
                          <w:rFonts w:asciiTheme="majorHAnsi" w:eastAsiaTheme="majorHAnsi" w:hAnsiTheme="majorHAnsi"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Pr="00F27BB6">
                        <w:rPr>
                          <w:rFonts w:asciiTheme="majorHAnsi" w:eastAsiaTheme="majorHAnsi" w:hAnsiTheme="majorHAnsi"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年度　</w:t>
                      </w:r>
                    </w:p>
                    <w:p w14:paraId="2C29F4AA" w14:textId="7C024688" w:rsidR="00666334" w:rsidRPr="00F27BB6" w:rsidRDefault="006C0147" w:rsidP="00160994">
                      <w:pPr>
                        <w:spacing w:line="0" w:lineRule="atLeast"/>
                        <w:jc w:val="center"/>
                        <w:rPr>
                          <w:rFonts w:asciiTheme="majorHAnsi" w:eastAsiaTheme="majorHAnsi" w:hAnsiTheme="majorHAns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高知市</w:t>
                      </w:r>
                      <w:r w:rsidRPr="00F27BB6">
                        <w:rPr>
                          <w:rFonts w:asciiTheme="majorHAnsi" w:eastAsiaTheme="majorHAnsi" w:hAnsiTheme="majorHAns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外部</w:t>
                      </w:r>
                      <w:r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人材活用促進</w:t>
                      </w:r>
                      <w:r w:rsidR="00160994"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事業</w:t>
                      </w:r>
                      <w:r w:rsidR="00EE4081"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6334" w:rsidRPr="00F27BB6">
                        <w:rPr>
                          <w:rFonts w:asciiTheme="majorHAnsi" w:eastAsiaTheme="majorHAnsi" w:hAnsiTheme="majorHAnsi" w:hint="eastAsia"/>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応募申請書</w:t>
                      </w:r>
                    </w:p>
                  </w:txbxContent>
                </v:textbox>
                <w10:wrap anchorx="margin"/>
              </v:shape>
            </w:pict>
          </mc:Fallback>
        </mc:AlternateContent>
      </w:r>
    </w:p>
    <w:p w14:paraId="4DC73405" w14:textId="77777777" w:rsidR="00E048AA" w:rsidRPr="00F27BB6" w:rsidRDefault="00E048AA" w:rsidP="00E048AA">
      <w:pPr>
        <w:spacing w:line="400" w:lineRule="exact"/>
        <w:jc w:val="center"/>
        <w:rPr>
          <w:rFonts w:ascii="游ゴシック" w:eastAsia="游ゴシック" w:hAnsi="游ゴシック"/>
          <w:sz w:val="28"/>
          <w:szCs w:val="28"/>
        </w:rPr>
      </w:pPr>
    </w:p>
    <w:p w14:paraId="4AC2E365" w14:textId="77777777" w:rsidR="00B1528E" w:rsidRPr="00F27BB6" w:rsidRDefault="00B1528E" w:rsidP="00851A26">
      <w:pPr>
        <w:spacing w:afterLines="50" w:after="180" w:line="240" w:lineRule="atLeast"/>
        <w:ind w:left="400" w:hanging="400"/>
        <w:jc w:val="left"/>
        <w:rPr>
          <w:rFonts w:ascii="游ゴシック" w:eastAsia="游ゴシック" w:hAnsi="游ゴシック"/>
          <w:szCs w:val="21"/>
        </w:rPr>
      </w:pPr>
    </w:p>
    <w:p w14:paraId="632DE0FA" w14:textId="02F11490" w:rsidR="003220DA" w:rsidRPr="00F27BB6" w:rsidRDefault="003220DA" w:rsidP="00407662">
      <w:pPr>
        <w:spacing w:line="0" w:lineRule="atLeast"/>
        <w:ind w:left="400" w:hanging="400"/>
        <w:jc w:val="left"/>
        <w:rPr>
          <w:rFonts w:ascii="游ゴシック" w:eastAsia="游ゴシック" w:hAnsi="游ゴシック"/>
          <w:sz w:val="20"/>
          <w:szCs w:val="20"/>
        </w:rPr>
      </w:pPr>
      <w:r w:rsidRPr="00F27BB6">
        <w:rPr>
          <w:rFonts w:ascii="游ゴシック" w:eastAsia="游ゴシック" w:hAnsi="游ゴシック" w:hint="eastAsia"/>
          <w:sz w:val="20"/>
          <w:szCs w:val="20"/>
        </w:rPr>
        <w:t>【記載上の注意】</w:t>
      </w:r>
    </w:p>
    <w:p w14:paraId="5407FA2A" w14:textId="5FD58F56" w:rsidR="003220DA" w:rsidRPr="00F27BB6" w:rsidRDefault="003220DA" w:rsidP="00407662">
      <w:pPr>
        <w:spacing w:before="120" w:line="0" w:lineRule="atLeast"/>
        <w:jc w:val="left"/>
        <w:rPr>
          <w:rFonts w:ascii="游ゴシック" w:eastAsia="游ゴシック" w:hAnsi="游ゴシック"/>
          <w:sz w:val="20"/>
          <w:szCs w:val="20"/>
        </w:rPr>
      </w:pPr>
      <w:r w:rsidRPr="00F27BB6">
        <w:rPr>
          <w:rFonts w:ascii="游ゴシック" w:eastAsia="游ゴシック" w:hAnsi="游ゴシック" w:hint="eastAsia"/>
          <w:sz w:val="20"/>
          <w:szCs w:val="20"/>
        </w:rPr>
        <w:t>フォント（字体・色・サイズなど）及び写真や図の使用は自由です。（解像度により見えなくなる場合がありますので、使用するフォントや写真等にご注意下さい。）</w:t>
      </w:r>
      <w:r w:rsidR="006C0147" w:rsidRPr="00F27BB6">
        <w:rPr>
          <w:rFonts w:ascii="游ゴシック" w:eastAsia="游ゴシック" w:hAnsi="游ゴシック" w:hint="eastAsia"/>
          <w:sz w:val="20"/>
          <w:szCs w:val="20"/>
        </w:rPr>
        <w:t>ただし、字数制限はありませんが、応募時はＡ４用紙片面４枚以内で作成してください。</w:t>
      </w:r>
    </w:p>
    <w:p w14:paraId="51150FF9" w14:textId="5DA5CC26" w:rsidR="004C1D04" w:rsidRPr="00F27BB6" w:rsidRDefault="00D87F94" w:rsidP="003220DA">
      <w:pPr>
        <w:spacing w:before="120" w:line="400" w:lineRule="exact"/>
        <w:jc w:val="left"/>
        <w:rPr>
          <w:rFonts w:ascii="游ゴシック" w:eastAsia="游ゴシック" w:hAnsi="游ゴシック"/>
          <w:sz w:val="20"/>
          <w:szCs w:val="20"/>
        </w:rPr>
      </w:pPr>
      <w:r w:rsidRPr="00F27BB6">
        <w:rPr>
          <w:rFonts w:ascii="游ゴシック" w:eastAsia="游ゴシック" w:hAnsi="游ゴシック" w:hint="eastAsia"/>
          <w:sz w:val="20"/>
          <w:szCs w:val="20"/>
        </w:rPr>
        <w:t>以下の要件にご同意いただいたうえで、チェックをお願いします。</w:t>
      </w:r>
    </w:p>
    <w:tbl>
      <w:tblPr>
        <w:tblStyle w:val="a3"/>
        <w:tblW w:w="0" w:type="auto"/>
        <w:tblLook w:val="04A0" w:firstRow="1" w:lastRow="0" w:firstColumn="1" w:lastColumn="0" w:noHBand="0" w:noVBand="1"/>
      </w:tblPr>
      <w:tblGrid>
        <w:gridCol w:w="846"/>
        <w:gridCol w:w="8896"/>
      </w:tblGrid>
      <w:tr w:rsidR="00CA36F8" w:rsidRPr="00F27BB6" w14:paraId="69349A68" w14:textId="77777777" w:rsidTr="00CA36F8">
        <w:sdt>
          <w:sdtPr>
            <w:rPr>
              <w:rFonts w:ascii="游ゴシック" w:eastAsia="游ゴシック" w:hAnsi="游ゴシック" w:hint="eastAsia"/>
              <w:b/>
              <w:szCs w:val="21"/>
            </w:rPr>
            <w:id w:val="-135108931"/>
            <w14:checkbox>
              <w14:checked w14:val="0"/>
              <w14:checkedState w14:val="00FE" w14:font="Wingdings"/>
              <w14:uncheckedState w14:val="2610" w14:font="ＭＳ ゴシック"/>
            </w14:checkbox>
          </w:sdtPr>
          <w:sdtEndPr/>
          <w:sdtContent>
            <w:tc>
              <w:tcPr>
                <w:tcW w:w="846" w:type="dxa"/>
                <w:vAlign w:val="center"/>
              </w:tcPr>
              <w:p w14:paraId="3012A0D2" w14:textId="06C6880C" w:rsidR="00CA36F8" w:rsidRPr="00F27BB6" w:rsidRDefault="005C3A34" w:rsidP="00CA36F8">
                <w:pPr>
                  <w:spacing w:line="240" w:lineRule="atLeast"/>
                  <w:jc w:val="center"/>
                  <w:rPr>
                    <w:rFonts w:ascii="游ゴシック" w:eastAsia="游ゴシック" w:hAnsi="游ゴシック"/>
                    <w:b/>
                    <w:szCs w:val="21"/>
                  </w:rPr>
                </w:pPr>
                <w:r w:rsidRPr="00F27BB6">
                  <w:rPr>
                    <w:rFonts w:ascii="Segoe UI Symbol" w:eastAsia="游ゴシック" w:hAnsi="Segoe UI Symbol" w:cs="Segoe UI Symbol"/>
                    <w:b/>
                    <w:szCs w:val="21"/>
                  </w:rPr>
                  <w:t>☐</w:t>
                </w:r>
              </w:p>
            </w:tc>
          </w:sdtContent>
        </w:sdt>
        <w:tc>
          <w:tcPr>
            <w:tcW w:w="8896" w:type="dxa"/>
            <w:shd w:val="clear" w:color="auto" w:fill="F2F2F2" w:themeFill="background1" w:themeFillShade="F2"/>
          </w:tcPr>
          <w:p w14:paraId="682D0B9C" w14:textId="77777777" w:rsidR="00CA36F8" w:rsidRPr="00F27BB6" w:rsidRDefault="004C1D04" w:rsidP="005C3A34">
            <w:pPr>
              <w:spacing w:line="240" w:lineRule="atLeast"/>
              <w:jc w:val="left"/>
              <w:rPr>
                <w:rFonts w:ascii="游ゴシック" w:eastAsia="游ゴシック" w:hAnsi="游ゴシック"/>
                <w:sz w:val="20"/>
                <w:szCs w:val="20"/>
              </w:rPr>
            </w:pPr>
            <w:r w:rsidRPr="00F27BB6">
              <w:rPr>
                <w:rFonts w:ascii="游ゴシック" w:eastAsia="游ゴシック" w:hAnsi="游ゴシック" w:hint="eastAsia"/>
                <w:sz w:val="20"/>
                <w:szCs w:val="20"/>
              </w:rPr>
              <w:t>支援先に選定された場合、モデルケースとして</w:t>
            </w:r>
            <w:r w:rsidR="005C3A34" w:rsidRPr="00F27BB6">
              <w:rPr>
                <w:rFonts w:ascii="游ゴシック" w:eastAsia="游ゴシック" w:hAnsi="游ゴシック" w:hint="eastAsia"/>
                <w:sz w:val="20"/>
                <w:szCs w:val="20"/>
              </w:rPr>
              <w:t>取組</w:t>
            </w:r>
            <w:r w:rsidRPr="00F27BB6">
              <w:rPr>
                <w:rFonts w:ascii="游ゴシック" w:eastAsia="游ゴシック" w:hAnsi="游ゴシック" w:hint="eastAsia"/>
                <w:sz w:val="20"/>
                <w:szCs w:val="20"/>
              </w:rPr>
              <w:t>事例を</w:t>
            </w:r>
            <w:r w:rsidR="005C3A34" w:rsidRPr="00F27BB6">
              <w:rPr>
                <w:rFonts w:ascii="游ゴシック" w:eastAsia="游ゴシック" w:hAnsi="游ゴシック" w:hint="eastAsia"/>
                <w:sz w:val="20"/>
                <w:szCs w:val="20"/>
              </w:rPr>
              <w:t>公開する</w:t>
            </w:r>
            <w:r w:rsidRPr="00F27BB6">
              <w:rPr>
                <w:rFonts w:ascii="游ゴシック" w:eastAsia="游ゴシック" w:hAnsi="游ゴシック" w:hint="eastAsia"/>
                <w:sz w:val="20"/>
                <w:szCs w:val="20"/>
              </w:rPr>
              <w:t>ことに同意します。</w:t>
            </w:r>
          </w:p>
          <w:p w14:paraId="55B05834" w14:textId="7E06D589" w:rsidR="005C3A34" w:rsidRPr="00F27BB6" w:rsidRDefault="005C3A34" w:rsidP="005C3A34">
            <w:pPr>
              <w:spacing w:line="240" w:lineRule="atLeast"/>
              <w:jc w:val="left"/>
              <w:rPr>
                <w:rFonts w:ascii="游ゴシック" w:eastAsia="游ゴシック" w:hAnsi="游ゴシック"/>
                <w:sz w:val="20"/>
                <w:szCs w:val="20"/>
              </w:rPr>
            </w:pPr>
            <w:r w:rsidRPr="00F27BB6">
              <w:rPr>
                <w:rFonts w:ascii="游ゴシック" w:eastAsia="游ゴシック" w:hAnsi="游ゴシック" w:hint="eastAsia"/>
                <w:sz w:val="20"/>
                <w:szCs w:val="20"/>
              </w:rPr>
              <w:t>なお</w:t>
            </w:r>
            <w:r w:rsidR="002E3E8A">
              <w:rPr>
                <w:rFonts w:ascii="游ゴシック" w:eastAsia="游ゴシック" w:hAnsi="游ゴシック" w:hint="eastAsia"/>
                <w:sz w:val="20"/>
                <w:szCs w:val="20"/>
              </w:rPr>
              <w:t>、</w:t>
            </w:r>
            <w:r w:rsidRPr="00F27BB6">
              <w:rPr>
                <w:rFonts w:ascii="游ゴシック" w:eastAsia="游ゴシック" w:hAnsi="游ゴシック" w:hint="eastAsia"/>
                <w:sz w:val="20"/>
                <w:szCs w:val="20"/>
              </w:rPr>
              <w:t>公開は</w:t>
            </w:r>
            <w:r w:rsidR="00E67D1B" w:rsidRPr="00F27BB6">
              <w:rPr>
                <w:rFonts w:ascii="游ゴシック" w:eastAsia="游ゴシック" w:hAnsi="游ゴシック" w:hint="eastAsia"/>
                <w:sz w:val="20"/>
                <w:szCs w:val="20"/>
              </w:rPr>
              <w:t>貴社</w:t>
            </w:r>
            <w:r w:rsidRPr="00F27BB6">
              <w:rPr>
                <w:rFonts w:ascii="游ゴシック" w:eastAsia="游ゴシック" w:hAnsi="游ゴシック" w:hint="eastAsia"/>
                <w:sz w:val="20"/>
                <w:szCs w:val="20"/>
              </w:rPr>
              <w:t>の許可を得た内容のみに限ります。</w:t>
            </w:r>
          </w:p>
        </w:tc>
      </w:tr>
      <w:tr w:rsidR="00B1528E" w:rsidRPr="00F27BB6" w14:paraId="561C7409" w14:textId="77777777" w:rsidTr="00CA36F8">
        <w:sdt>
          <w:sdtPr>
            <w:rPr>
              <w:rFonts w:ascii="游ゴシック" w:eastAsia="游ゴシック" w:hAnsi="游ゴシック" w:hint="eastAsia"/>
              <w:b/>
              <w:szCs w:val="21"/>
            </w:rPr>
            <w:id w:val="1221562420"/>
            <w14:checkbox>
              <w14:checked w14:val="0"/>
              <w14:checkedState w14:val="00FE" w14:font="Wingdings"/>
              <w14:uncheckedState w14:val="2610" w14:font="ＭＳ ゴシック"/>
            </w14:checkbox>
          </w:sdtPr>
          <w:sdtEndPr/>
          <w:sdtContent>
            <w:tc>
              <w:tcPr>
                <w:tcW w:w="846" w:type="dxa"/>
                <w:vAlign w:val="center"/>
              </w:tcPr>
              <w:p w14:paraId="50B1BD28" w14:textId="248AFEC3" w:rsidR="00B1528E" w:rsidRPr="00F27BB6" w:rsidRDefault="00B1528E" w:rsidP="00CA36F8">
                <w:pPr>
                  <w:spacing w:line="240" w:lineRule="atLeast"/>
                  <w:jc w:val="center"/>
                  <w:rPr>
                    <w:rFonts w:ascii="游ゴシック" w:eastAsia="游ゴシック" w:hAnsi="游ゴシック"/>
                    <w:b/>
                    <w:szCs w:val="21"/>
                  </w:rPr>
                </w:pPr>
                <w:r w:rsidRPr="00F27BB6">
                  <w:rPr>
                    <w:rFonts w:ascii="Segoe UI Symbol" w:eastAsia="游ゴシック" w:hAnsi="Segoe UI Symbol" w:cs="Segoe UI Symbol"/>
                    <w:b/>
                    <w:szCs w:val="21"/>
                  </w:rPr>
                  <w:t>☐</w:t>
                </w:r>
              </w:p>
            </w:tc>
          </w:sdtContent>
        </w:sdt>
        <w:tc>
          <w:tcPr>
            <w:tcW w:w="8896" w:type="dxa"/>
            <w:shd w:val="clear" w:color="auto" w:fill="F2F2F2" w:themeFill="background1" w:themeFillShade="F2"/>
          </w:tcPr>
          <w:p w14:paraId="0291AA73" w14:textId="2F3D9294" w:rsidR="00B1528E" w:rsidRPr="00F27BB6" w:rsidRDefault="00B1528E" w:rsidP="007B1AD0">
            <w:pPr>
              <w:spacing w:line="240" w:lineRule="atLeast"/>
              <w:jc w:val="left"/>
              <w:rPr>
                <w:rFonts w:ascii="游ゴシック" w:eastAsia="游ゴシック" w:hAnsi="游ゴシック"/>
                <w:sz w:val="20"/>
                <w:szCs w:val="20"/>
              </w:rPr>
            </w:pPr>
            <w:r w:rsidRPr="00F27BB6">
              <w:rPr>
                <w:rFonts w:ascii="游ゴシック" w:eastAsia="游ゴシック" w:hAnsi="游ゴシック" w:hint="eastAsia"/>
                <w:sz w:val="20"/>
                <w:szCs w:val="20"/>
              </w:rPr>
              <w:t>申請内容</w:t>
            </w:r>
            <w:r w:rsidR="005C3A34" w:rsidRPr="00F27BB6">
              <w:rPr>
                <w:rFonts w:ascii="游ゴシック" w:eastAsia="游ゴシック" w:hAnsi="游ゴシック" w:hint="eastAsia"/>
                <w:sz w:val="20"/>
                <w:szCs w:val="20"/>
              </w:rPr>
              <w:t>を</w:t>
            </w:r>
            <w:r w:rsidRPr="00F27BB6">
              <w:rPr>
                <w:rFonts w:ascii="游ゴシック" w:eastAsia="游ゴシック" w:hAnsi="游ゴシック" w:hint="eastAsia"/>
                <w:sz w:val="20"/>
                <w:szCs w:val="20"/>
              </w:rPr>
              <w:t>、本市及び本市が委託する事業者との間で共有することに同意します。</w:t>
            </w:r>
          </w:p>
          <w:p w14:paraId="4DB28EC8" w14:textId="2DC4EB38" w:rsidR="00B1528E" w:rsidRPr="00F27BB6" w:rsidRDefault="00B1528E" w:rsidP="007B1AD0">
            <w:pPr>
              <w:spacing w:line="240" w:lineRule="atLeast"/>
              <w:jc w:val="left"/>
              <w:rPr>
                <w:rFonts w:ascii="游ゴシック" w:eastAsia="游ゴシック" w:hAnsi="游ゴシック"/>
                <w:sz w:val="20"/>
                <w:szCs w:val="20"/>
              </w:rPr>
            </w:pPr>
            <w:r w:rsidRPr="00F27BB6">
              <w:rPr>
                <w:rFonts w:ascii="游ゴシック" w:eastAsia="游ゴシック" w:hAnsi="游ゴシック" w:hint="eastAsia"/>
                <w:sz w:val="20"/>
                <w:szCs w:val="20"/>
              </w:rPr>
              <w:t>なお</w:t>
            </w:r>
            <w:r w:rsidR="002E3E8A">
              <w:rPr>
                <w:rFonts w:ascii="游ゴシック" w:eastAsia="游ゴシック" w:hAnsi="游ゴシック" w:hint="eastAsia"/>
                <w:sz w:val="20"/>
                <w:szCs w:val="20"/>
              </w:rPr>
              <w:t>、</w:t>
            </w:r>
            <w:r w:rsidRPr="00F27BB6">
              <w:rPr>
                <w:rFonts w:ascii="游ゴシック" w:eastAsia="游ゴシック" w:hAnsi="游ゴシック" w:hint="eastAsia"/>
                <w:sz w:val="20"/>
                <w:szCs w:val="20"/>
              </w:rPr>
              <w:t>本事業を遂行する以外の目的で使用することはありません。</w:t>
            </w:r>
          </w:p>
        </w:tc>
      </w:tr>
    </w:tbl>
    <w:p w14:paraId="5BFCA82F" w14:textId="77777777" w:rsidR="00407662" w:rsidRPr="00F27BB6" w:rsidRDefault="00407662" w:rsidP="00407662">
      <w:pPr>
        <w:spacing w:line="240" w:lineRule="atLeast"/>
        <w:jc w:val="left"/>
        <w:rPr>
          <w:rFonts w:ascii="游ゴシック" w:eastAsia="游ゴシック" w:hAnsi="游ゴシック"/>
          <w:sz w:val="20"/>
          <w:szCs w:val="20"/>
        </w:rPr>
      </w:pPr>
    </w:p>
    <w:p w14:paraId="2AAA3F2C" w14:textId="14BD6F09" w:rsidR="00341078" w:rsidRDefault="00341078" w:rsidP="00341078">
      <w:pPr>
        <w:spacing w:line="240" w:lineRule="atLeast"/>
        <w:jc w:val="left"/>
        <w:rPr>
          <w:rFonts w:ascii="游ゴシック" w:eastAsia="游ゴシック" w:hAnsi="游ゴシック"/>
          <w:color w:val="000000" w:themeColor="text1"/>
          <w:sz w:val="20"/>
          <w:szCs w:val="20"/>
        </w:rPr>
      </w:pPr>
      <w:r w:rsidRPr="00B55462">
        <w:rPr>
          <w:rFonts w:ascii="游ゴシック" w:eastAsia="游ゴシック" w:hAnsi="游ゴシック" w:hint="eastAsia"/>
          <w:sz w:val="20"/>
          <w:szCs w:val="20"/>
        </w:rPr>
        <w:t xml:space="preserve">1　</w:t>
      </w:r>
      <w:r>
        <w:rPr>
          <w:rFonts w:ascii="游ゴシック" w:eastAsia="游ゴシック" w:hAnsi="游ゴシック" w:hint="eastAsia"/>
          <w:color w:val="000000" w:themeColor="text1"/>
          <w:sz w:val="20"/>
          <w:szCs w:val="20"/>
        </w:rPr>
        <w:t>外部人材活用セミナー・個別相談（ヒアリング）について申請にあたり、以下にチェックをお願いします。</w:t>
      </w:r>
    </w:p>
    <w:tbl>
      <w:tblPr>
        <w:tblStyle w:val="a3"/>
        <w:tblW w:w="0" w:type="auto"/>
        <w:tblLook w:val="04A0" w:firstRow="1" w:lastRow="0" w:firstColumn="1" w:lastColumn="0" w:noHBand="0" w:noVBand="1"/>
      </w:tblPr>
      <w:tblGrid>
        <w:gridCol w:w="846"/>
        <w:gridCol w:w="8896"/>
      </w:tblGrid>
      <w:tr w:rsidR="00341078" w14:paraId="2F1504E8" w14:textId="77777777" w:rsidTr="00341078">
        <w:sdt>
          <w:sdtPr>
            <w:rPr>
              <w:rFonts w:ascii="游ゴシック" w:eastAsia="游ゴシック" w:hAnsi="游ゴシック" w:hint="eastAsia"/>
              <w:b/>
              <w:color w:val="000000" w:themeColor="text1"/>
              <w:szCs w:val="21"/>
            </w:rPr>
            <w:id w:val="-249665689"/>
            <w14:checkbox>
              <w14:checked w14:val="0"/>
              <w14:checkedState w14:val="00FE" w14:font="Wingdings"/>
              <w14:uncheckedState w14:val="2610" w14:font="ＭＳ ゴシック"/>
            </w14:checkbox>
          </w:sdtPr>
          <w:sdtEndPr/>
          <w:sdtContent>
            <w:tc>
              <w:tcPr>
                <w:tcW w:w="846" w:type="dxa"/>
                <w:tcBorders>
                  <w:top w:val="single" w:sz="4" w:space="0" w:color="auto"/>
                  <w:left w:val="single" w:sz="4" w:space="0" w:color="auto"/>
                  <w:bottom w:val="single" w:sz="4" w:space="0" w:color="auto"/>
                  <w:right w:val="single" w:sz="4" w:space="0" w:color="auto"/>
                </w:tcBorders>
                <w:vAlign w:val="center"/>
                <w:hideMark/>
              </w:tcPr>
              <w:p w14:paraId="604639D9" w14:textId="77777777" w:rsidR="00341078" w:rsidRDefault="00341078">
                <w:pPr>
                  <w:spacing w:line="240" w:lineRule="atLeast"/>
                  <w:jc w:val="center"/>
                  <w:rPr>
                    <w:rFonts w:ascii="游ゴシック" w:eastAsia="游ゴシック" w:hAnsi="游ゴシック"/>
                    <w:b/>
                    <w:color w:val="000000" w:themeColor="text1"/>
                    <w:szCs w:val="21"/>
                  </w:rPr>
                </w:pPr>
                <w:r>
                  <w:rPr>
                    <w:rFonts w:ascii="Segoe UI Symbol" w:eastAsia="游ゴシック" w:hAnsi="Segoe UI Symbol" w:cs="Segoe UI Symbol"/>
                    <w:b/>
                    <w:color w:val="000000" w:themeColor="text1"/>
                    <w:szCs w:val="21"/>
                  </w:rPr>
                  <w:t>☐</w:t>
                </w:r>
              </w:p>
            </w:tc>
          </w:sdtContent>
        </w:sdt>
        <w:tc>
          <w:tcPr>
            <w:tcW w:w="8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2622E3" w14:textId="77777777" w:rsidR="00341078" w:rsidRDefault="00341078">
            <w:pPr>
              <w:spacing w:line="240" w:lineRule="atLeast"/>
              <w:jc w:val="left"/>
              <w:rPr>
                <w:rFonts w:ascii="游ゴシック" w:eastAsia="游ゴシック" w:hAnsi="游ゴシック"/>
                <w:color w:val="000000" w:themeColor="text1"/>
                <w:sz w:val="20"/>
                <w:szCs w:val="20"/>
              </w:rPr>
            </w:pPr>
            <w:r>
              <w:rPr>
                <w:rFonts w:ascii="游ゴシック" w:eastAsia="游ゴシック" w:hAnsi="游ゴシック" w:hint="eastAsia"/>
                <w:color w:val="000000" w:themeColor="text1"/>
                <w:sz w:val="20"/>
                <w:szCs w:val="20"/>
              </w:rPr>
              <w:t>セミナーに参加した もしくは アーカイブ動画を視聴した</w:t>
            </w:r>
          </w:p>
        </w:tc>
      </w:tr>
      <w:tr w:rsidR="00341078" w14:paraId="11189637" w14:textId="77777777" w:rsidTr="00341078">
        <w:sdt>
          <w:sdtPr>
            <w:rPr>
              <w:rFonts w:ascii="游ゴシック" w:eastAsia="游ゴシック" w:hAnsi="游ゴシック" w:hint="eastAsia"/>
              <w:b/>
              <w:color w:val="000000" w:themeColor="text1"/>
              <w:szCs w:val="21"/>
            </w:rPr>
            <w:id w:val="592288900"/>
            <w14:checkbox>
              <w14:checked w14:val="0"/>
              <w14:checkedState w14:val="00FE" w14:font="Wingdings"/>
              <w14:uncheckedState w14:val="2610" w14:font="ＭＳ ゴシック"/>
            </w14:checkbox>
          </w:sdtPr>
          <w:sdtEndPr/>
          <w:sdtContent>
            <w:tc>
              <w:tcPr>
                <w:tcW w:w="846" w:type="dxa"/>
                <w:tcBorders>
                  <w:top w:val="single" w:sz="4" w:space="0" w:color="auto"/>
                  <w:left w:val="single" w:sz="4" w:space="0" w:color="auto"/>
                  <w:bottom w:val="single" w:sz="4" w:space="0" w:color="auto"/>
                  <w:right w:val="single" w:sz="4" w:space="0" w:color="auto"/>
                </w:tcBorders>
                <w:vAlign w:val="center"/>
                <w:hideMark/>
              </w:tcPr>
              <w:p w14:paraId="5469F2BA" w14:textId="77777777" w:rsidR="00341078" w:rsidRDefault="00341078">
                <w:pPr>
                  <w:spacing w:line="240" w:lineRule="atLeast"/>
                  <w:jc w:val="center"/>
                  <w:rPr>
                    <w:rFonts w:ascii="游ゴシック" w:eastAsia="游ゴシック" w:hAnsi="游ゴシック"/>
                    <w:b/>
                    <w:color w:val="000000" w:themeColor="text1"/>
                    <w:szCs w:val="21"/>
                  </w:rPr>
                </w:pPr>
                <w:r>
                  <w:rPr>
                    <w:rFonts w:ascii="Segoe UI Symbol" w:eastAsia="游ゴシック" w:hAnsi="Segoe UI Symbol" w:cs="Segoe UI Symbol"/>
                    <w:b/>
                    <w:color w:val="000000" w:themeColor="text1"/>
                    <w:szCs w:val="21"/>
                  </w:rPr>
                  <w:t>☐</w:t>
                </w:r>
              </w:p>
            </w:tc>
          </w:sdtContent>
        </w:sdt>
        <w:tc>
          <w:tcPr>
            <w:tcW w:w="8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91A29E" w14:textId="0A2E1AA2" w:rsidR="00341078" w:rsidRDefault="00341078">
            <w:pPr>
              <w:spacing w:line="240" w:lineRule="atLeast"/>
              <w:jc w:val="left"/>
              <w:rPr>
                <w:rFonts w:ascii="游ゴシック" w:eastAsia="游ゴシック" w:hAnsi="游ゴシック"/>
                <w:color w:val="000000" w:themeColor="text1"/>
                <w:sz w:val="20"/>
                <w:szCs w:val="20"/>
              </w:rPr>
            </w:pPr>
            <w:r>
              <w:rPr>
                <w:rFonts w:ascii="游ゴシック" w:eastAsia="游ゴシック" w:hAnsi="游ゴシック" w:hint="eastAsia"/>
                <w:color w:val="000000" w:themeColor="text1"/>
                <w:sz w:val="20"/>
                <w:szCs w:val="20"/>
              </w:rPr>
              <w:t>個別相談を実施した</w:t>
            </w:r>
          </w:p>
        </w:tc>
      </w:tr>
    </w:tbl>
    <w:p w14:paraId="7747778C" w14:textId="0F7DA2EE" w:rsidR="00341078" w:rsidRDefault="00341078" w:rsidP="00341078">
      <w:pPr>
        <w:spacing w:line="240" w:lineRule="atLeast"/>
        <w:jc w:val="left"/>
        <w:rPr>
          <w:rFonts w:ascii="游ゴシック" w:eastAsia="游ゴシック" w:hAnsi="游ゴシック"/>
          <w:color w:val="000000" w:themeColor="text1"/>
          <w:sz w:val="20"/>
          <w:szCs w:val="20"/>
        </w:rPr>
      </w:pPr>
      <w:r>
        <w:rPr>
          <w:rFonts w:ascii="游ゴシック" w:eastAsia="游ゴシック" w:hAnsi="游ゴシック" w:hint="eastAsia"/>
          <w:color w:val="000000" w:themeColor="text1"/>
          <w:sz w:val="20"/>
          <w:szCs w:val="20"/>
        </w:rPr>
        <w:t>＜アーカイブ動画について＞</w:t>
      </w:r>
    </w:p>
    <w:p w14:paraId="0BC21F36" w14:textId="1E3EF8CC" w:rsidR="00341078" w:rsidRDefault="00341078" w:rsidP="00341078">
      <w:pPr>
        <w:ind w:firstLineChars="100" w:firstLine="210"/>
        <w:rPr>
          <w:rFonts w:ascii="游ゴシック" w:eastAsia="游ゴシック" w:hAnsi="游ゴシック" w:cs="Arial Unicode MS"/>
          <w:color w:val="000000" w:themeColor="text1"/>
          <w:sz w:val="20"/>
          <w:szCs w:val="20"/>
        </w:rPr>
      </w:pPr>
      <w:r>
        <w:rPr>
          <w:rFonts w:hint="eastAsia"/>
          <w:noProof/>
        </w:rPr>
        <mc:AlternateContent>
          <mc:Choice Requires="wps">
            <w:drawing>
              <wp:anchor distT="0" distB="0" distL="114300" distR="114300" simplePos="0" relativeHeight="251664387" behindDoc="0" locked="0" layoutInCell="1" allowOverlap="1" wp14:anchorId="11E37375" wp14:editId="7FCF7C63">
                <wp:simplePos x="0" y="0"/>
                <wp:positionH relativeFrom="column">
                  <wp:posOffset>4610100</wp:posOffset>
                </wp:positionH>
                <wp:positionV relativeFrom="paragraph">
                  <wp:posOffset>451485</wp:posOffset>
                </wp:positionV>
                <wp:extent cx="1390650" cy="2952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390650" cy="295275"/>
                        </a:xfrm>
                        <a:prstGeom prst="rect">
                          <a:avLst/>
                        </a:prstGeom>
                        <a:noFill/>
                        <a:ln w="6350">
                          <a:noFill/>
                        </a:ln>
                      </wps:spPr>
                      <wps:txbx>
                        <w:txbxContent>
                          <w:p w14:paraId="7B1E07BC" w14:textId="77777777" w:rsidR="00341078" w:rsidRDefault="00341078" w:rsidP="00341078">
                            <w:pPr>
                              <w:rPr>
                                <w:rFonts w:ascii="游ゴシック" w:eastAsia="游ゴシック" w:hAnsi="游ゴシック"/>
                                <w:color w:val="000000" w:themeColor="text1"/>
                                <w:sz w:val="20"/>
                                <w:szCs w:val="21"/>
                              </w:rPr>
                            </w:pPr>
                            <w:r>
                              <w:rPr>
                                <w:rFonts w:ascii="游ゴシック" w:eastAsia="游ゴシック" w:hAnsi="游ゴシック" w:hint="eastAsia"/>
                                <w:color w:val="000000" w:themeColor="text1"/>
                                <w:sz w:val="20"/>
                                <w:szCs w:val="21"/>
                              </w:rPr>
                              <w:t>＜セミナー申込＞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37375" id="テキスト ボックス 9" o:spid="_x0000_s1027" type="#_x0000_t202" style="position:absolute;left:0;text-align:left;margin-left:363pt;margin-top:35.55pt;width:109.5pt;height:23.25pt;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" filled="f" stroked="f" strokeweight=".5pt">
                <v:textbox>
                  <w:txbxContent>
                    <w:p w14:paraId="7B1E07BC" w14:textId="77777777" w:rsidR="00341078" w:rsidRDefault="00341078" w:rsidP="00341078">
                      <w:pPr>
                        <w:rPr>
                          <w:rFonts w:ascii="Yu Gothic" w:eastAsia="Yu Gothic" w:hAnsi="Yu Gothic"/>
                          <w:color w:val="000000" w:themeColor="text1"/>
                          <w:sz w:val="20"/>
                          <w:szCs w:val="21"/>
                        </w:rPr>
                      </w:pPr>
                      <w:r>
                        <w:rPr>
                          <w:rFonts w:ascii="Yu Gothic" w:eastAsia="Yu Gothic" w:hAnsi="Yu Gothic" w:hint="eastAsia"/>
                          <w:color w:val="000000" w:themeColor="text1"/>
                          <w:sz w:val="20"/>
                          <w:szCs w:val="21"/>
                        </w:rPr>
                        <w:t>＜セミナー申込＞</w:t>
                      </w:r>
                    </w:p>
                  </w:txbxContent>
                </v:textbox>
              </v:shape>
            </w:pict>
          </mc:Fallback>
        </mc:AlternateContent>
      </w:r>
      <w:r>
        <w:rPr>
          <w:rFonts w:ascii="游ゴシック" w:eastAsia="游ゴシック" w:hAnsi="游ゴシック" w:cs="Arial Unicode MS" w:hint="eastAsia"/>
          <w:color w:val="000000" w:themeColor="text1"/>
          <w:sz w:val="20"/>
          <w:szCs w:val="20"/>
        </w:rPr>
        <w:t>ご予定が合わない場合またはセミナーの開催日を過ぎてから視聴を希望する方につきましては、申込者限定でアーカイブ動画を配信いたしますので、以下の申込フォームURLまたは二次元コードよりお申込みください。</w:t>
      </w:r>
    </w:p>
    <w:p w14:paraId="31341D14" w14:textId="59570670" w:rsidR="00341078" w:rsidRPr="00341078" w:rsidRDefault="00341078" w:rsidP="00341078">
      <w:pPr>
        <w:spacing w:line="240" w:lineRule="atLeast"/>
        <w:ind w:firstLineChars="100" w:firstLine="210"/>
        <w:jc w:val="left"/>
        <w:rPr>
          <w:rFonts w:ascii="游ゴシック" w:eastAsia="游ゴシック" w:hAnsi="游ゴシック"/>
          <w:color w:val="000000" w:themeColor="text1"/>
          <w:sz w:val="20"/>
          <w:szCs w:val="20"/>
        </w:rPr>
      </w:pPr>
      <w:r w:rsidRPr="00341078">
        <w:rPr>
          <w:rFonts w:asciiTheme="minorEastAsia" w:hAnsiTheme="minorEastAsia"/>
          <w:noProof/>
          <w:color w:val="000000" w:themeColor="text1"/>
        </w:rPr>
        <w:drawing>
          <wp:anchor distT="0" distB="0" distL="114300" distR="114300" simplePos="0" relativeHeight="251669507" behindDoc="0" locked="0" layoutInCell="1" allowOverlap="1" wp14:anchorId="7A9ECA74" wp14:editId="0C59D55B">
            <wp:simplePos x="0" y="0"/>
            <wp:positionH relativeFrom="column">
              <wp:posOffset>4857750</wp:posOffset>
            </wp:positionH>
            <wp:positionV relativeFrom="paragraph">
              <wp:posOffset>95250</wp:posOffset>
            </wp:positionV>
            <wp:extent cx="685800" cy="685800"/>
            <wp:effectExtent l="0" t="0" r="0" b="0"/>
            <wp:wrapThrough wrapText="bothSides">
              <wp:wrapPolygon edited="0">
                <wp:start x="0" y="0"/>
                <wp:lineTo x="0" y="21000"/>
                <wp:lineTo x="21000" y="21000"/>
                <wp:lineTo x="21000" y="0"/>
                <wp:lineTo x="0" y="0"/>
              </wp:wrapPolygon>
            </wp:wrapThrough>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078">
        <w:rPr>
          <w:rFonts w:ascii="游ゴシック" w:eastAsia="游ゴシック" w:hAnsi="游ゴシック" w:hint="eastAsia"/>
          <w:color w:val="000000" w:themeColor="text1"/>
          <w:sz w:val="20"/>
          <w:szCs w:val="20"/>
        </w:rPr>
        <w:t>（セミナー申込フォーム:</w:t>
      </w:r>
      <w:r w:rsidRPr="00341078">
        <w:rPr>
          <w:rFonts w:ascii="游ゴシック" w:eastAsia="游ゴシック" w:hAnsi="游ゴシック"/>
          <w:color w:val="000000" w:themeColor="text1"/>
          <w:sz w:val="20"/>
          <w:szCs w:val="20"/>
        </w:rPr>
        <w:t xml:space="preserve"> </w:t>
      </w:r>
      <w:hyperlink w:history="1">
        <w:r w:rsidRPr="00341078">
          <w:rPr>
            <w:rStyle w:val="af0"/>
            <w:rFonts w:ascii="游ゴシック" w:eastAsia="游ゴシック" w:hAnsi="游ゴシック"/>
            <w:sz w:val="20"/>
            <w:szCs w:val="20"/>
          </w:rPr>
          <w:t>https://forms.cloud.microsoft/r/WH0zeDCU1w</w:t>
        </w:r>
      </w:hyperlink>
      <w:r w:rsidRPr="00341078">
        <w:rPr>
          <w:rFonts w:ascii="游ゴシック" w:eastAsia="游ゴシック" w:hAnsi="游ゴシック" w:hint="eastAsia"/>
          <w:color w:val="000000" w:themeColor="text1"/>
          <w:sz w:val="20"/>
          <w:szCs w:val="20"/>
        </w:rPr>
        <w:t>）</w:t>
      </w:r>
    </w:p>
    <w:p w14:paraId="374C6687" w14:textId="77777777" w:rsidR="00341078" w:rsidRPr="00341078" w:rsidRDefault="00341078" w:rsidP="00341078">
      <w:pPr>
        <w:spacing w:line="240" w:lineRule="atLeast"/>
        <w:jc w:val="left"/>
        <w:rPr>
          <w:rFonts w:ascii="游ゴシック" w:eastAsia="游ゴシック" w:hAnsi="游ゴシック"/>
          <w:color w:val="000000" w:themeColor="text1"/>
          <w:sz w:val="20"/>
          <w:szCs w:val="20"/>
        </w:rPr>
      </w:pPr>
    </w:p>
    <w:p w14:paraId="09060FDB" w14:textId="77777777" w:rsidR="00341078" w:rsidRPr="00341078" w:rsidRDefault="00341078" w:rsidP="00341078">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＜ヒアリング（個別相談）について＞</w:t>
      </w:r>
    </w:p>
    <w:p w14:paraId="489AEA9F" w14:textId="7A4165E0" w:rsidR="00341078" w:rsidRPr="00341078" w:rsidRDefault="00341078" w:rsidP="00341078">
      <w:pPr>
        <w:spacing w:line="240" w:lineRule="atLeast"/>
        <w:jc w:val="left"/>
        <w:rPr>
          <w:rFonts w:ascii="游ゴシック" w:eastAsia="游ゴシック" w:hAnsi="游ゴシック"/>
          <w:color w:val="000000" w:themeColor="text1"/>
          <w:sz w:val="20"/>
          <w:szCs w:val="20"/>
        </w:rPr>
      </w:pPr>
      <w:r w:rsidRPr="00341078">
        <w:rPr>
          <w:rFonts w:hint="eastAsia"/>
          <w:noProof/>
        </w:rPr>
        <mc:AlternateContent>
          <mc:Choice Requires="wps">
            <w:drawing>
              <wp:anchor distT="0" distB="0" distL="114300" distR="114300" simplePos="0" relativeHeight="251666435" behindDoc="0" locked="0" layoutInCell="1" allowOverlap="1" wp14:anchorId="34F0B9ED" wp14:editId="5476C5E4">
                <wp:simplePos x="0" y="0"/>
                <wp:positionH relativeFrom="column">
                  <wp:posOffset>4584700</wp:posOffset>
                </wp:positionH>
                <wp:positionV relativeFrom="paragraph">
                  <wp:posOffset>144780</wp:posOffset>
                </wp:positionV>
                <wp:extent cx="1390650" cy="29527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1390650" cy="295275"/>
                        </a:xfrm>
                        <a:prstGeom prst="rect">
                          <a:avLst/>
                        </a:prstGeom>
                        <a:solidFill>
                          <a:schemeClr val="lt1"/>
                        </a:solidFill>
                        <a:ln w="6350">
                          <a:noFill/>
                        </a:ln>
                      </wps:spPr>
                      <wps:txbx>
                        <w:txbxContent>
                          <w:p w14:paraId="22EB8BCD" w14:textId="77777777" w:rsidR="00341078" w:rsidRDefault="00341078" w:rsidP="00341078">
                            <w:pPr>
                              <w:rPr>
                                <w:rFonts w:ascii="游ゴシック" w:eastAsia="游ゴシック" w:hAnsi="游ゴシック"/>
                                <w:color w:val="000000" w:themeColor="text1"/>
                                <w:sz w:val="20"/>
                                <w:szCs w:val="21"/>
                              </w:rPr>
                            </w:pPr>
                            <w:r>
                              <w:rPr>
                                <w:rFonts w:ascii="游ゴシック" w:eastAsia="游ゴシック" w:hAnsi="游ゴシック" w:hint="eastAsia"/>
                                <w:color w:val="000000" w:themeColor="text1"/>
                                <w:sz w:val="20"/>
                                <w:szCs w:val="21"/>
                              </w:rPr>
                              <w:t>＜個別相談申込＞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0B9ED" id="テキスト ボックス 6" o:spid="_x0000_s1028" type="#_x0000_t202" style="position:absolute;margin-left:361pt;margin-top:11.4pt;width:109.5pt;height:23.25pt;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" fillcolor="white [3201]" stroked="f" strokeweight=".5pt">
                <v:textbox>
                  <w:txbxContent>
                    <w:p w14:paraId="22EB8BCD" w14:textId="77777777" w:rsidR="00341078" w:rsidRDefault="00341078" w:rsidP="00341078">
                      <w:pPr>
                        <w:rPr>
                          <w:rFonts w:ascii="Yu Gothic" w:eastAsia="Yu Gothic" w:hAnsi="Yu Gothic"/>
                          <w:color w:val="000000" w:themeColor="text1"/>
                          <w:sz w:val="20"/>
                          <w:szCs w:val="21"/>
                        </w:rPr>
                      </w:pPr>
                      <w:r>
                        <w:rPr>
                          <w:rFonts w:ascii="Yu Gothic" w:eastAsia="Yu Gothic" w:hAnsi="Yu Gothic" w:hint="eastAsia"/>
                          <w:color w:val="000000" w:themeColor="text1"/>
                          <w:sz w:val="20"/>
                          <w:szCs w:val="21"/>
                        </w:rPr>
                        <w:t>＜個別相談申込＞</w:t>
                      </w:r>
                    </w:p>
                  </w:txbxContent>
                </v:textbox>
              </v:shape>
            </w:pict>
          </mc:Fallback>
        </mc:AlternateContent>
      </w:r>
      <w:r w:rsidRPr="00341078">
        <w:rPr>
          <w:rFonts w:ascii="游ゴシック" w:eastAsia="游ゴシック" w:hAnsi="游ゴシック" w:hint="eastAsia"/>
          <w:color w:val="000000" w:themeColor="text1"/>
          <w:sz w:val="20"/>
          <w:szCs w:val="20"/>
        </w:rPr>
        <w:t>（株）パソナJOB HUBとの事前ヒアリング（個別相談）を未実施の方は、</w:t>
      </w:r>
    </w:p>
    <w:p w14:paraId="7A27BA16" w14:textId="5C619F2F" w:rsidR="00341078" w:rsidRPr="00341078" w:rsidRDefault="00341078" w:rsidP="00341078">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以下の申込フォームＵＲＬまたは二次元コードよりお申込ください。</w:t>
      </w:r>
    </w:p>
    <w:p w14:paraId="611AE683" w14:textId="7708776D" w:rsidR="00341078" w:rsidRDefault="00341078" w:rsidP="00341078">
      <w:pPr>
        <w:spacing w:line="240" w:lineRule="atLeast"/>
        <w:ind w:firstLineChars="100" w:firstLine="210"/>
        <w:jc w:val="left"/>
        <w:rPr>
          <w:rFonts w:ascii="游ゴシック" w:eastAsia="游ゴシック" w:hAnsi="游ゴシック"/>
          <w:color w:val="000000" w:themeColor="text1"/>
          <w:sz w:val="20"/>
          <w:szCs w:val="20"/>
        </w:rPr>
      </w:pPr>
      <w:r w:rsidRPr="00341078">
        <w:rPr>
          <w:rFonts w:asciiTheme="minorEastAsia" w:hAnsiTheme="minorEastAsia"/>
          <w:noProof/>
          <w:color w:val="000000" w:themeColor="text1"/>
        </w:rPr>
        <w:drawing>
          <wp:anchor distT="0" distB="0" distL="114300" distR="114300" simplePos="0" relativeHeight="251671555" behindDoc="0" locked="0" layoutInCell="1" allowOverlap="1" wp14:anchorId="35F28AC5" wp14:editId="6BCFDDB3">
            <wp:simplePos x="0" y="0"/>
            <wp:positionH relativeFrom="margin">
              <wp:posOffset>4838700</wp:posOffset>
            </wp:positionH>
            <wp:positionV relativeFrom="paragraph">
              <wp:posOffset>38100</wp:posOffset>
            </wp:positionV>
            <wp:extent cx="676275" cy="676275"/>
            <wp:effectExtent l="0" t="0" r="9525" b="952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1078">
        <w:rPr>
          <w:rFonts w:ascii="游ゴシック" w:eastAsia="游ゴシック" w:hAnsi="游ゴシック" w:hint="eastAsia"/>
          <w:color w:val="000000" w:themeColor="text1"/>
          <w:sz w:val="20"/>
          <w:szCs w:val="20"/>
        </w:rPr>
        <w:t>（個別相談申込フォーム：</w:t>
      </w:r>
      <w:hyperlink>
        <w:r>
          <w:rPr>
            <w:rStyle w:val="af0"/>
            <w:rFonts w:ascii="游ゴシック" w:eastAsia="游ゴシック" w:hAnsi="游ゴシック" w:hint="eastAsia"/>
            <w:color w:val="0070C0"/>
            <w:sz w:val="20"/>
            <w:szCs w:val="20"/>
          </w:rPr>
          <w:t>https://forms.cloud.microsoft/r/AEAuq87zK1</w:t>
        </w:r>
      </w:hyperlink>
      <w:r w:rsidRPr="00341078">
        <w:rPr>
          <w:rFonts w:ascii="游ゴシック" w:eastAsia="游ゴシック" w:hAnsi="游ゴシック" w:hint="eastAsia"/>
          <w:color w:val="000000" w:themeColor="text1"/>
          <w:sz w:val="20"/>
          <w:szCs w:val="20"/>
        </w:rPr>
        <w:t>）</w:t>
      </w:r>
      <w:r>
        <w:rPr>
          <w:rFonts w:ascii="游ゴシック" w:eastAsia="游ゴシック" w:hAnsi="游ゴシック" w:hint="eastAsia"/>
          <w:color w:val="000000" w:themeColor="text1"/>
        </w:rPr>
        <w:br/>
      </w:r>
    </w:p>
    <w:p w14:paraId="6EE53B1C" w14:textId="77777777" w:rsidR="00341078" w:rsidRDefault="00341078" w:rsidP="00407662">
      <w:pPr>
        <w:spacing w:line="240" w:lineRule="atLeast"/>
        <w:jc w:val="left"/>
        <w:rPr>
          <w:rFonts w:ascii="游ゴシック" w:eastAsia="游ゴシック" w:hAnsi="游ゴシック"/>
          <w:sz w:val="20"/>
          <w:szCs w:val="20"/>
        </w:rPr>
      </w:pPr>
    </w:p>
    <w:p w14:paraId="4FC58F21" w14:textId="77777777" w:rsidR="00341078" w:rsidRDefault="00341078" w:rsidP="00407662">
      <w:pPr>
        <w:spacing w:line="240" w:lineRule="atLeast"/>
        <w:jc w:val="left"/>
        <w:rPr>
          <w:rFonts w:ascii="游ゴシック" w:eastAsia="游ゴシック" w:hAnsi="游ゴシック"/>
          <w:sz w:val="20"/>
          <w:szCs w:val="20"/>
        </w:rPr>
      </w:pPr>
    </w:p>
    <w:p w14:paraId="23951AA2" w14:textId="77777777" w:rsidR="00341078" w:rsidRPr="00341078" w:rsidRDefault="00341078" w:rsidP="00407662">
      <w:pPr>
        <w:spacing w:line="240" w:lineRule="atLeast"/>
        <w:jc w:val="left"/>
        <w:rPr>
          <w:rFonts w:ascii="游ゴシック" w:eastAsia="游ゴシック" w:hAnsi="游ゴシック"/>
          <w:sz w:val="20"/>
          <w:szCs w:val="20"/>
        </w:rPr>
      </w:pPr>
    </w:p>
    <w:p w14:paraId="1BBED009" w14:textId="77777777" w:rsidR="00341078" w:rsidRDefault="00341078" w:rsidP="00407662">
      <w:pPr>
        <w:spacing w:line="240" w:lineRule="atLeast"/>
        <w:jc w:val="left"/>
        <w:rPr>
          <w:rFonts w:ascii="游ゴシック" w:eastAsia="游ゴシック" w:hAnsi="游ゴシック"/>
          <w:sz w:val="20"/>
          <w:szCs w:val="20"/>
        </w:rPr>
      </w:pPr>
    </w:p>
    <w:p w14:paraId="25F9CE84" w14:textId="77777777" w:rsidR="00341078" w:rsidRDefault="00341078" w:rsidP="00407662">
      <w:pPr>
        <w:spacing w:line="240" w:lineRule="atLeast"/>
        <w:jc w:val="left"/>
        <w:rPr>
          <w:rFonts w:ascii="游ゴシック" w:eastAsia="游ゴシック" w:hAnsi="游ゴシック"/>
          <w:sz w:val="20"/>
          <w:szCs w:val="20"/>
        </w:rPr>
      </w:pPr>
    </w:p>
    <w:p w14:paraId="3FBB12E0" w14:textId="77777777" w:rsidR="00341078" w:rsidRDefault="00341078" w:rsidP="00407662">
      <w:pPr>
        <w:spacing w:line="240" w:lineRule="atLeast"/>
        <w:jc w:val="left"/>
        <w:rPr>
          <w:rFonts w:ascii="游ゴシック" w:eastAsia="游ゴシック" w:hAnsi="游ゴシック"/>
          <w:sz w:val="20"/>
          <w:szCs w:val="20"/>
        </w:rPr>
      </w:pPr>
    </w:p>
    <w:p w14:paraId="20B7B3D1" w14:textId="77777777" w:rsidR="00341078" w:rsidRDefault="00341078" w:rsidP="00407662">
      <w:pPr>
        <w:spacing w:line="240" w:lineRule="atLeast"/>
        <w:jc w:val="left"/>
        <w:rPr>
          <w:rFonts w:ascii="游ゴシック" w:eastAsia="游ゴシック" w:hAnsi="游ゴシック"/>
          <w:sz w:val="20"/>
          <w:szCs w:val="20"/>
        </w:rPr>
      </w:pPr>
    </w:p>
    <w:p w14:paraId="7151A7E4" w14:textId="77777777" w:rsidR="00341078" w:rsidRDefault="00341078" w:rsidP="00407662">
      <w:pPr>
        <w:spacing w:line="240" w:lineRule="atLeast"/>
        <w:jc w:val="left"/>
        <w:rPr>
          <w:rFonts w:ascii="游ゴシック" w:eastAsia="游ゴシック" w:hAnsi="游ゴシック"/>
          <w:sz w:val="20"/>
          <w:szCs w:val="20"/>
        </w:rPr>
      </w:pPr>
    </w:p>
    <w:p w14:paraId="75B6483A" w14:textId="77777777" w:rsidR="00341078" w:rsidRDefault="00341078" w:rsidP="00407662">
      <w:pPr>
        <w:spacing w:line="240" w:lineRule="atLeast"/>
        <w:jc w:val="left"/>
        <w:rPr>
          <w:rFonts w:ascii="游ゴシック" w:eastAsia="游ゴシック" w:hAnsi="游ゴシック"/>
          <w:sz w:val="20"/>
          <w:szCs w:val="20"/>
        </w:rPr>
      </w:pPr>
    </w:p>
    <w:p w14:paraId="5F024960" w14:textId="77777777" w:rsidR="00341078" w:rsidRPr="00341078" w:rsidRDefault="00341078" w:rsidP="00407662">
      <w:pPr>
        <w:spacing w:line="240" w:lineRule="atLeast"/>
        <w:jc w:val="left"/>
        <w:rPr>
          <w:rFonts w:ascii="游ゴシック" w:eastAsia="游ゴシック" w:hAnsi="游ゴシック"/>
          <w:color w:val="000000" w:themeColor="text1"/>
          <w:sz w:val="20"/>
          <w:szCs w:val="20"/>
        </w:rPr>
      </w:pPr>
    </w:p>
    <w:p w14:paraId="03D7D817" w14:textId="6C1BA374" w:rsidR="00CA36F8" w:rsidRPr="00341078" w:rsidRDefault="00234AFB" w:rsidP="00407662">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 xml:space="preserve">２　</w:t>
      </w:r>
      <w:r w:rsidR="004C1D04" w:rsidRPr="00341078">
        <w:rPr>
          <w:rFonts w:ascii="游ゴシック" w:eastAsia="游ゴシック" w:hAnsi="游ゴシック" w:hint="eastAsia"/>
          <w:color w:val="000000" w:themeColor="text1"/>
          <w:sz w:val="20"/>
          <w:szCs w:val="20"/>
        </w:rPr>
        <w:t xml:space="preserve">申請者情報　</w:t>
      </w:r>
    </w:p>
    <w:tbl>
      <w:tblPr>
        <w:tblStyle w:val="a3"/>
        <w:tblW w:w="8505" w:type="dxa"/>
        <w:tblInd w:w="279" w:type="dxa"/>
        <w:tblLayout w:type="fixed"/>
        <w:tblLook w:val="04A0" w:firstRow="1" w:lastRow="0" w:firstColumn="1" w:lastColumn="0" w:noHBand="0" w:noVBand="1"/>
      </w:tblPr>
      <w:tblGrid>
        <w:gridCol w:w="567"/>
        <w:gridCol w:w="2126"/>
        <w:gridCol w:w="2977"/>
        <w:gridCol w:w="1559"/>
        <w:gridCol w:w="1276"/>
      </w:tblGrid>
      <w:tr w:rsidR="00FE4FAB" w:rsidRPr="00341078" w14:paraId="70CD4D58" w14:textId="3A77A0AF" w:rsidTr="00FE4FAB">
        <w:trPr>
          <w:cantSplit/>
          <w:trHeight w:hRule="exact" w:val="1134"/>
        </w:trPr>
        <w:tc>
          <w:tcPr>
            <w:tcW w:w="567" w:type="dxa"/>
            <w:vMerge w:val="restart"/>
            <w:shd w:val="clear" w:color="auto" w:fill="F2F2F2" w:themeFill="background1" w:themeFillShade="F2"/>
            <w:textDirection w:val="tbRlV"/>
            <w:vAlign w:val="center"/>
          </w:tcPr>
          <w:p w14:paraId="0A89ACF8" w14:textId="77777777" w:rsidR="00FE4FAB" w:rsidRPr="00341078" w:rsidRDefault="00FE4FAB" w:rsidP="00EE4081">
            <w:pPr>
              <w:snapToGrid w:val="0"/>
              <w:ind w:left="113" w:right="113"/>
              <w:jc w:val="center"/>
              <w:rPr>
                <w:rFonts w:ascii="游ゴシック" w:eastAsia="游ゴシック" w:hAnsi="游ゴシック"/>
                <w:color w:val="000000" w:themeColor="text1"/>
                <w:sz w:val="22"/>
              </w:rPr>
            </w:pPr>
            <w:r w:rsidRPr="00341078">
              <w:rPr>
                <w:rFonts w:ascii="游ゴシック" w:eastAsia="游ゴシック" w:hAnsi="游ゴシック" w:hint="eastAsia"/>
                <w:color w:val="000000" w:themeColor="text1"/>
                <w:sz w:val="22"/>
              </w:rPr>
              <w:t>申 請 者</w:t>
            </w:r>
          </w:p>
        </w:tc>
        <w:tc>
          <w:tcPr>
            <w:tcW w:w="2126" w:type="dxa"/>
            <w:shd w:val="clear" w:color="auto" w:fill="F2F2F2" w:themeFill="background1" w:themeFillShade="F2"/>
            <w:vAlign w:val="center"/>
          </w:tcPr>
          <w:p w14:paraId="5EBD6BED"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会社名</w:t>
            </w:r>
          </w:p>
          <w:p w14:paraId="23E24807"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又は</w:t>
            </w:r>
          </w:p>
          <w:p w14:paraId="3AF201B8"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屋号</w:t>
            </w:r>
          </w:p>
        </w:tc>
        <w:tc>
          <w:tcPr>
            <w:tcW w:w="2977" w:type="dxa"/>
            <w:vAlign w:val="center"/>
          </w:tcPr>
          <w:p w14:paraId="7138CD20" w14:textId="77777777" w:rsidR="00FE4FAB" w:rsidRPr="00341078" w:rsidRDefault="00FE4FAB" w:rsidP="00EE4081">
            <w:pPr>
              <w:snapToGrid w:val="0"/>
              <w:rPr>
                <w:rFonts w:ascii="游ゴシック" w:eastAsia="游ゴシック" w:hAnsi="游ゴシック"/>
                <w:color w:val="000000" w:themeColor="text1"/>
                <w:szCs w:val="21"/>
              </w:rPr>
            </w:pPr>
          </w:p>
        </w:tc>
        <w:tc>
          <w:tcPr>
            <w:tcW w:w="1559" w:type="dxa"/>
            <w:shd w:val="clear" w:color="auto" w:fill="F2F2F2" w:themeFill="background1" w:themeFillShade="F2"/>
            <w:vAlign w:val="center"/>
          </w:tcPr>
          <w:p w14:paraId="2B224A4C"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応募区分</w:t>
            </w:r>
          </w:p>
        </w:tc>
        <w:tc>
          <w:tcPr>
            <w:tcW w:w="1276" w:type="dxa"/>
            <w:shd w:val="clear" w:color="auto" w:fill="F2F2F2" w:themeFill="background1" w:themeFillShade="F2"/>
            <w:vAlign w:val="center"/>
          </w:tcPr>
          <w:p w14:paraId="778A7B8A" w14:textId="66E857D3" w:rsidR="00FE4FAB" w:rsidRPr="00341078" w:rsidRDefault="00AF0F17" w:rsidP="00FE4FAB">
            <w:pPr>
              <w:snapToGrid w:val="0"/>
              <w:rPr>
                <w:rFonts w:ascii="游ゴシック" w:eastAsia="游ゴシック" w:hAnsi="游ゴシック"/>
                <w:color w:val="000000" w:themeColor="text1"/>
                <w:szCs w:val="21"/>
              </w:rPr>
            </w:pPr>
            <w:sdt>
              <w:sdtPr>
                <w:rPr>
                  <w:rFonts w:ascii="游ゴシック" w:eastAsia="游ゴシック" w:hAnsi="游ゴシック" w:hint="eastAsia"/>
                  <w:color w:val="000000" w:themeColor="text1"/>
                  <w:szCs w:val="21"/>
                </w:rPr>
                <w:id w:val="854084698"/>
                <w14:checkbox>
                  <w14:checked w14:val="0"/>
                  <w14:checkedState w14:val="00FE" w14:font="Wingdings"/>
                  <w14:uncheckedState w14:val="2610" w14:font="ＭＳ ゴシック"/>
                </w14:checkbox>
              </w:sdtPr>
              <w:sdtEndPr/>
              <w:sdtContent>
                <w:r w:rsidR="00FE4FAB" w:rsidRPr="00341078">
                  <w:rPr>
                    <w:rFonts w:ascii="ＭＳ ゴシック" w:eastAsia="ＭＳ ゴシック" w:hAnsi="ＭＳ ゴシック" w:hint="eastAsia"/>
                    <w:color w:val="000000" w:themeColor="text1"/>
                    <w:szCs w:val="21"/>
                  </w:rPr>
                  <w:t>☐</w:t>
                </w:r>
              </w:sdtContent>
            </w:sdt>
            <w:r w:rsidR="00FE4FAB" w:rsidRPr="00341078">
              <w:rPr>
                <w:rFonts w:ascii="游ゴシック" w:eastAsia="游ゴシック" w:hAnsi="游ゴシック" w:hint="eastAsia"/>
                <w:color w:val="000000" w:themeColor="text1"/>
                <w:szCs w:val="21"/>
              </w:rPr>
              <w:t xml:space="preserve"> 個人　　</w:t>
            </w:r>
          </w:p>
          <w:p w14:paraId="5D89213F" w14:textId="4BF55ACF" w:rsidR="00FE4FAB" w:rsidRPr="00341078" w:rsidRDefault="00AF0F17" w:rsidP="00FE4FAB">
            <w:pPr>
              <w:snapToGrid w:val="0"/>
              <w:rPr>
                <w:rFonts w:ascii="游ゴシック" w:eastAsia="游ゴシック" w:hAnsi="游ゴシック"/>
                <w:color w:val="000000" w:themeColor="text1"/>
                <w:szCs w:val="21"/>
              </w:rPr>
            </w:pPr>
            <w:sdt>
              <w:sdtPr>
                <w:rPr>
                  <w:rFonts w:ascii="游ゴシック" w:eastAsia="游ゴシック" w:hAnsi="游ゴシック" w:hint="eastAsia"/>
                  <w:color w:val="000000" w:themeColor="text1"/>
                  <w:szCs w:val="21"/>
                </w:rPr>
                <w:id w:val="923615779"/>
                <w14:checkbox>
                  <w14:checked w14:val="0"/>
                  <w14:checkedState w14:val="00FE" w14:font="Wingdings"/>
                  <w14:uncheckedState w14:val="2610" w14:font="ＭＳ ゴシック"/>
                </w14:checkbox>
              </w:sdtPr>
              <w:sdtEndPr/>
              <w:sdtContent>
                <w:r w:rsidR="00FE4FAB" w:rsidRPr="00341078">
                  <w:rPr>
                    <w:rFonts w:ascii="ＭＳ ゴシック" w:eastAsia="ＭＳ ゴシック" w:hAnsi="ＭＳ ゴシック" w:hint="eastAsia"/>
                    <w:color w:val="000000" w:themeColor="text1"/>
                    <w:szCs w:val="21"/>
                  </w:rPr>
                  <w:t>☐</w:t>
                </w:r>
              </w:sdtContent>
            </w:sdt>
            <w:r w:rsidR="00FE4FAB" w:rsidRPr="00341078">
              <w:rPr>
                <w:rFonts w:ascii="游ゴシック" w:eastAsia="游ゴシック" w:hAnsi="游ゴシック" w:hint="eastAsia"/>
                <w:color w:val="000000" w:themeColor="text1"/>
                <w:szCs w:val="21"/>
              </w:rPr>
              <w:t xml:space="preserve"> 法人</w:t>
            </w:r>
          </w:p>
        </w:tc>
      </w:tr>
      <w:tr w:rsidR="00FE4FAB" w:rsidRPr="00341078" w14:paraId="0B7D4C84" w14:textId="3F3B055A" w:rsidTr="00FE4FAB">
        <w:trPr>
          <w:trHeight w:val="454"/>
        </w:trPr>
        <w:tc>
          <w:tcPr>
            <w:tcW w:w="567" w:type="dxa"/>
            <w:vMerge/>
            <w:vAlign w:val="center"/>
          </w:tcPr>
          <w:p w14:paraId="0F1D128C" w14:textId="77777777" w:rsidR="00FE4FAB" w:rsidRPr="00341078" w:rsidRDefault="00FE4FAB" w:rsidP="00EE4081">
            <w:pPr>
              <w:snapToGrid w:val="0"/>
              <w:jc w:val="center"/>
              <w:rPr>
                <w:rFonts w:ascii="游ゴシック" w:eastAsia="游ゴシック" w:hAnsi="游ゴシック"/>
                <w:color w:val="000000" w:themeColor="text1"/>
                <w:szCs w:val="21"/>
              </w:rPr>
            </w:pPr>
          </w:p>
        </w:tc>
        <w:tc>
          <w:tcPr>
            <w:tcW w:w="2126" w:type="dxa"/>
            <w:shd w:val="clear" w:color="auto" w:fill="F2F2F2" w:themeFill="background1" w:themeFillShade="F2"/>
            <w:vAlign w:val="center"/>
          </w:tcPr>
          <w:p w14:paraId="695D35C9" w14:textId="67C22953"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代表者職氏名</w:t>
            </w:r>
          </w:p>
        </w:tc>
        <w:tc>
          <w:tcPr>
            <w:tcW w:w="5812" w:type="dxa"/>
            <w:gridSpan w:val="3"/>
            <w:vAlign w:val="center"/>
          </w:tcPr>
          <w:p w14:paraId="3FC1DE63" w14:textId="24732A70" w:rsidR="00FE4FAB" w:rsidRPr="00341078" w:rsidRDefault="00FE4FAB" w:rsidP="00EE4081">
            <w:pPr>
              <w:snapToGrid w:val="0"/>
              <w:rPr>
                <w:rFonts w:ascii="游ゴシック" w:eastAsia="游ゴシック" w:hAnsi="游ゴシック"/>
                <w:color w:val="000000" w:themeColor="text1"/>
                <w:szCs w:val="21"/>
              </w:rPr>
            </w:pPr>
          </w:p>
        </w:tc>
      </w:tr>
      <w:tr w:rsidR="00FE4FAB" w:rsidRPr="00341078" w14:paraId="3EC0B636" w14:textId="719FBD25" w:rsidTr="00FE4FAB">
        <w:trPr>
          <w:trHeight w:val="454"/>
        </w:trPr>
        <w:tc>
          <w:tcPr>
            <w:tcW w:w="567" w:type="dxa"/>
            <w:vMerge/>
            <w:vAlign w:val="center"/>
          </w:tcPr>
          <w:p w14:paraId="60ED218B" w14:textId="77777777" w:rsidR="00FE4FAB" w:rsidRPr="00341078" w:rsidRDefault="00FE4FAB" w:rsidP="00EE4081">
            <w:pPr>
              <w:snapToGrid w:val="0"/>
              <w:jc w:val="center"/>
              <w:rPr>
                <w:rFonts w:ascii="游ゴシック" w:eastAsia="游ゴシック" w:hAnsi="游ゴシック"/>
                <w:color w:val="000000" w:themeColor="text1"/>
                <w:szCs w:val="21"/>
              </w:rPr>
            </w:pPr>
          </w:p>
        </w:tc>
        <w:tc>
          <w:tcPr>
            <w:tcW w:w="2126" w:type="dxa"/>
            <w:shd w:val="clear" w:color="auto" w:fill="F2F2F2" w:themeFill="background1" w:themeFillShade="F2"/>
            <w:vAlign w:val="center"/>
          </w:tcPr>
          <w:p w14:paraId="042CB72E"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業種</w:t>
            </w:r>
          </w:p>
        </w:tc>
        <w:tc>
          <w:tcPr>
            <w:tcW w:w="2977" w:type="dxa"/>
            <w:vAlign w:val="center"/>
          </w:tcPr>
          <w:p w14:paraId="427BFF7B" w14:textId="77777777" w:rsidR="00FE4FAB" w:rsidRPr="00341078" w:rsidRDefault="00FE4FAB" w:rsidP="00EE4081">
            <w:pPr>
              <w:snapToGrid w:val="0"/>
              <w:rPr>
                <w:rFonts w:ascii="游ゴシック" w:eastAsia="游ゴシック" w:hAnsi="游ゴシック"/>
                <w:color w:val="000000" w:themeColor="text1"/>
                <w:szCs w:val="21"/>
              </w:rPr>
            </w:pPr>
          </w:p>
        </w:tc>
        <w:tc>
          <w:tcPr>
            <w:tcW w:w="1559" w:type="dxa"/>
            <w:shd w:val="clear" w:color="auto" w:fill="F2F2F2" w:themeFill="background1" w:themeFillShade="F2"/>
            <w:vAlign w:val="center"/>
          </w:tcPr>
          <w:p w14:paraId="2A04EC20"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従業員数</w:t>
            </w:r>
          </w:p>
        </w:tc>
        <w:tc>
          <w:tcPr>
            <w:tcW w:w="1276" w:type="dxa"/>
            <w:vAlign w:val="center"/>
          </w:tcPr>
          <w:p w14:paraId="19E34452" w14:textId="5DAE3643" w:rsidR="00FE4FAB" w:rsidRPr="00341078" w:rsidRDefault="00FE4FAB" w:rsidP="00BD31DC">
            <w:pPr>
              <w:snapToGrid w:val="0"/>
              <w:ind w:right="567"/>
              <w:jc w:val="right"/>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人</w:t>
            </w:r>
          </w:p>
        </w:tc>
      </w:tr>
      <w:tr w:rsidR="00FE4FAB" w:rsidRPr="00341078" w14:paraId="28573160" w14:textId="6782EF67" w:rsidTr="00FE4FAB">
        <w:trPr>
          <w:trHeight w:val="454"/>
        </w:trPr>
        <w:tc>
          <w:tcPr>
            <w:tcW w:w="567" w:type="dxa"/>
            <w:vMerge/>
            <w:vAlign w:val="center"/>
          </w:tcPr>
          <w:p w14:paraId="2BE4AA0C" w14:textId="77777777" w:rsidR="00FE4FAB" w:rsidRPr="00341078" w:rsidRDefault="00FE4FAB" w:rsidP="00EE4081">
            <w:pPr>
              <w:snapToGrid w:val="0"/>
              <w:jc w:val="center"/>
              <w:rPr>
                <w:rFonts w:ascii="游ゴシック" w:eastAsia="游ゴシック" w:hAnsi="游ゴシック"/>
                <w:color w:val="000000" w:themeColor="text1"/>
                <w:szCs w:val="21"/>
              </w:rPr>
            </w:pPr>
          </w:p>
        </w:tc>
        <w:tc>
          <w:tcPr>
            <w:tcW w:w="2126" w:type="dxa"/>
            <w:shd w:val="clear" w:color="auto" w:fill="F2F2F2" w:themeFill="background1" w:themeFillShade="F2"/>
            <w:vAlign w:val="center"/>
          </w:tcPr>
          <w:p w14:paraId="7E5C51DE" w14:textId="694666BC"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T</w:t>
            </w:r>
            <w:r w:rsidRPr="00341078">
              <w:rPr>
                <w:rFonts w:ascii="游ゴシック" w:eastAsia="游ゴシック" w:hAnsi="游ゴシック"/>
                <w:color w:val="000000" w:themeColor="text1"/>
                <w:szCs w:val="21"/>
              </w:rPr>
              <w:t>EL</w:t>
            </w:r>
          </w:p>
        </w:tc>
        <w:tc>
          <w:tcPr>
            <w:tcW w:w="5812" w:type="dxa"/>
            <w:gridSpan w:val="3"/>
            <w:vAlign w:val="center"/>
          </w:tcPr>
          <w:p w14:paraId="6E96C02B" w14:textId="77777777" w:rsidR="00FE4FAB" w:rsidRPr="00341078" w:rsidRDefault="00FE4FAB" w:rsidP="00EE4081">
            <w:pPr>
              <w:snapToGrid w:val="0"/>
              <w:rPr>
                <w:rFonts w:ascii="游ゴシック" w:eastAsia="游ゴシック" w:hAnsi="游ゴシック"/>
                <w:color w:val="000000" w:themeColor="text1"/>
                <w:szCs w:val="21"/>
              </w:rPr>
            </w:pPr>
          </w:p>
        </w:tc>
      </w:tr>
      <w:tr w:rsidR="00FE4FAB" w:rsidRPr="00341078" w14:paraId="23D9B60A" w14:textId="04CBE066" w:rsidTr="00FE4FAB">
        <w:trPr>
          <w:trHeight w:val="454"/>
        </w:trPr>
        <w:tc>
          <w:tcPr>
            <w:tcW w:w="567" w:type="dxa"/>
            <w:vMerge/>
            <w:vAlign w:val="center"/>
          </w:tcPr>
          <w:p w14:paraId="615B17E7" w14:textId="77777777" w:rsidR="00FE4FAB" w:rsidRPr="00341078" w:rsidRDefault="00FE4FAB" w:rsidP="00EE4081">
            <w:pPr>
              <w:snapToGrid w:val="0"/>
              <w:jc w:val="center"/>
              <w:rPr>
                <w:rFonts w:ascii="游ゴシック" w:eastAsia="游ゴシック" w:hAnsi="游ゴシック"/>
                <w:color w:val="000000" w:themeColor="text1"/>
                <w:szCs w:val="21"/>
              </w:rPr>
            </w:pPr>
          </w:p>
        </w:tc>
        <w:tc>
          <w:tcPr>
            <w:tcW w:w="2126" w:type="dxa"/>
            <w:shd w:val="clear" w:color="auto" w:fill="F2F2F2" w:themeFill="background1" w:themeFillShade="F2"/>
            <w:vAlign w:val="center"/>
          </w:tcPr>
          <w:p w14:paraId="7EB0F333" w14:textId="62BACCF5"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E</w:t>
            </w:r>
            <w:r w:rsidRPr="00341078">
              <w:rPr>
                <w:rFonts w:ascii="游ゴシック" w:eastAsia="游ゴシック" w:hAnsi="游ゴシック"/>
                <w:color w:val="000000" w:themeColor="text1"/>
                <w:szCs w:val="21"/>
              </w:rPr>
              <w:t>-mail</w:t>
            </w:r>
          </w:p>
        </w:tc>
        <w:tc>
          <w:tcPr>
            <w:tcW w:w="5812" w:type="dxa"/>
            <w:gridSpan w:val="3"/>
            <w:vAlign w:val="center"/>
          </w:tcPr>
          <w:p w14:paraId="14B94D5D" w14:textId="77777777" w:rsidR="00FE4FAB" w:rsidRPr="00341078" w:rsidRDefault="00FE4FAB" w:rsidP="00EE4081">
            <w:pPr>
              <w:snapToGrid w:val="0"/>
              <w:rPr>
                <w:rFonts w:ascii="游ゴシック" w:eastAsia="游ゴシック" w:hAnsi="游ゴシック"/>
                <w:color w:val="000000" w:themeColor="text1"/>
                <w:szCs w:val="21"/>
              </w:rPr>
            </w:pPr>
          </w:p>
        </w:tc>
      </w:tr>
      <w:tr w:rsidR="00FE4FAB" w:rsidRPr="00341078" w14:paraId="413C8883" w14:textId="43D6F391" w:rsidTr="00FE4FAB">
        <w:trPr>
          <w:trHeight w:val="402"/>
        </w:trPr>
        <w:tc>
          <w:tcPr>
            <w:tcW w:w="567" w:type="dxa"/>
            <w:vMerge w:val="restart"/>
            <w:shd w:val="clear" w:color="auto" w:fill="F2F2F2" w:themeFill="background1" w:themeFillShade="F2"/>
            <w:vAlign w:val="center"/>
          </w:tcPr>
          <w:p w14:paraId="32FF2FE2" w14:textId="20536C85"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担当者</w:t>
            </w:r>
          </w:p>
        </w:tc>
        <w:tc>
          <w:tcPr>
            <w:tcW w:w="2126" w:type="dxa"/>
            <w:shd w:val="clear" w:color="auto" w:fill="F2F2F2" w:themeFill="background1" w:themeFillShade="F2"/>
            <w:vAlign w:val="center"/>
          </w:tcPr>
          <w:p w14:paraId="5CCAF1DB" w14:textId="67A2509C"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氏名</w:t>
            </w:r>
          </w:p>
        </w:tc>
        <w:tc>
          <w:tcPr>
            <w:tcW w:w="5812" w:type="dxa"/>
            <w:gridSpan w:val="3"/>
            <w:vAlign w:val="center"/>
          </w:tcPr>
          <w:p w14:paraId="70AD3E50" w14:textId="77777777" w:rsidR="00FE4FAB" w:rsidRPr="00341078" w:rsidRDefault="00FE4FAB" w:rsidP="00EE4081">
            <w:pPr>
              <w:snapToGrid w:val="0"/>
              <w:rPr>
                <w:rFonts w:ascii="游ゴシック" w:eastAsia="游ゴシック" w:hAnsi="游ゴシック"/>
                <w:color w:val="000000" w:themeColor="text1"/>
                <w:szCs w:val="21"/>
              </w:rPr>
            </w:pPr>
          </w:p>
        </w:tc>
      </w:tr>
      <w:tr w:rsidR="00FE4FAB" w:rsidRPr="00341078" w14:paraId="771F470C" w14:textId="7E5C7219" w:rsidTr="00FE4FAB">
        <w:trPr>
          <w:trHeight w:val="400"/>
        </w:trPr>
        <w:tc>
          <w:tcPr>
            <w:tcW w:w="567" w:type="dxa"/>
            <w:vMerge/>
            <w:vAlign w:val="center"/>
          </w:tcPr>
          <w:p w14:paraId="59C376C3" w14:textId="77777777" w:rsidR="00FE4FAB" w:rsidRPr="00341078" w:rsidRDefault="00FE4FAB" w:rsidP="00EE4081">
            <w:pPr>
              <w:snapToGrid w:val="0"/>
              <w:jc w:val="center"/>
              <w:rPr>
                <w:rFonts w:ascii="游ゴシック" w:eastAsia="游ゴシック" w:hAnsi="游ゴシック"/>
                <w:color w:val="000000" w:themeColor="text1"/>
                <w:szCs w:val="21"/>
              </w:rPr>
            </w:pPr>
          </w:p>
        </w:tc>
        <w:tc>
          <w:tcPr>
            <w:tcW w:w="2126" w:type="dxa"/>
            <w:shd w:val="clear" w:color="auto" w:fill="F2F2F2" w:themeFill="background1" w:themeFillShade="F2"/>
            <w:vAlign w:val="center"/>
          </w:tcPr>
          <w:p w14:paraId="3AB00848" w14:textId="61C1C5A2"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TEL</w:t>
            </w:r>
          </w:p>
        </w:tc>
        <w:tc>
          <w:tcPr>
            <w:tcW w:w="5812" w:type="dxa"/>
            <w:gridSpan w:val="3"/>
            <w:vAlign w:val="center"/>
          </w:tcPr>
          <w:p w14:paraId="0E3A8C26" w14:textId="77777777" w:rsidR="00FE4FAB" w:rsidRPr="00341078" w:rsidRDefault="00FE4FAB" w:rsidP="00EE4081">
            <w:pPr>
              <w:snapToGrid w:val="0"/>
              <w:rPr>
                <w:rFonts w:ascii="游ゴシック" w:eastAsia="游ゴシック" w:hAnsi="游ゴシック"/>
                <w:color w:val="000000" w:themeColor="text1"/>
                <w:szCs w:val="21"/>
              </w:rPr>
            </w:pPr>
          </w:p>
        </w:tc>
      </w:tr>
      <w:tr w:rsidR="00FE4FAB" w:rsidRPr="00341078" w14:paraId="6DC3C3C8" w14:textId="4AC6E378" w:rsidTr="00FE4FAB">
        <w:trPr>
          <w:trHeight w:val="400"/>
        </w:trPr>
        <w:tc>
          <w:tcPr>
            <w:tcW w:w="567" w:type="dxa"/>
            <w:vMerge/>
            <w:vAlign w:val="center"/>
          </w:tcPr>
          <w:p w14:paraId="05F58EE0" w14:textId="77777777" w:rsidR="00FE4FAB" w:rsidRPr="00341078" w:rsidRDefault="00FE4FAB" w:rsidP="00EE4081">
            <w:pPr>
              <w:snapToGrid w:val="0"/>
              <w:jc w:val="center"/>
              <w:rPr>
                <w:rFonts w:ascii="游ゴシック" w:eastAsia="游ゴシック" w:hAnsi="游ゴシック"/>
                <w:color w:val="000000" w:themeColor="text1"/>
                <w:szCs w:val="21"/>
              </w:rPr>
            </w:pPr>
          </w:p>
        </w:tc>
        <w:tc>
          <w:tcPr>
            <w:tcW w:w="2126" w:type="dxa"/>
            <w:shd w:val="clear" w:color="auto" w:fill="F2F2F2" w:themeFill="background1" w:themeFillShade="F2"/>
            <w:vAlign w:val="center"/>
          </w:tcPr>
          <w:p w14:paraId="3876D010" w14:textId="14F1DB15"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E</w:t>
            </w:r>
            <w:r w:rsidRPr="00341078">
              <w:rPr>
                <w:rFonts w:ascii="游ゴシック" w:eastAsia="游ゴシック" w:hAnsi="游ゴシック"/>
                <w:color w:val="000000" w:themeColor="text1"/>
                <w:szCs w:val="21"/>
              </w:rPr>
              <w:t>-mail</w:t>
            </w:r>
          </w:p>
        </w:tc>
        <w:tc>
          <w:tcPr>
            <w:tcW w:w="5812" w:type="dxa"/>
            <w:gridSpan w:val="3"/>
            <w:vAlign w:val="center"/>
          </w:tcPr>
          <w:p w14:paraId="4118C17E" w14:textId="77777777" w:rsidR="00FE4FAB" w:rsidRPr="00341078" w:rsidRDefault="00FE4FAB" w:rsidP="00EE4081">
            <w:pPr>
              <w:snapToGrid w:val="0"/>
              <w:rPr>
                <w:rFonts w:ascii="游ゴシック" w:eastAsia="游ゴシック" w:hAnsi="游ゴシック"/>
                <w:color w:val="000000" w:themeColor="text1"/>
                <w:szCs w:val="21"/>
              </w:rPr>
            </w:pPr>
          </w:p>
        </w:tc>
      </w:tr>
      <w:tr w:rsidR="00FE4FAB" w:rsidRPr="00341078" w14:paraId="55E9A2C6" w14:textId="31A364DE" w:rsidTr="00FE4FAB">
        <w:trPr>
          <w:trHeight w:val="454"/>
        </w:trPr>
        <w:tc>
          <w:tcPr>
            <w:tcW w:w="2693" w:type="dxa"/>
            <w:gridSpan w:val="2"/>
            <w:shd w:val="clear" w:color="auto" w:fill="F2F2F2" w:themeFill="background1" w:themeFillShade="F2"/>
            <w:vAlign w:val="center"/>
          </w:tcPr>
          <w:p w14:paraId="2C655B6C" w14:textId="77777777" w:rsidR="00FE4FAB" w:rsidRPr="00341078" w:rsidRDefault="00FE4FAB" w:rsidP="00EE4081">
            <w:pPr>
              <w:snapToGrid w:val="0"/>
              <w:jc w:val="center"/>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開業日/法人設立日</w:t>
            </w:r>
          </w:p>
        </w:tc>
        <w:tc>
          <w:tcPr>
            <w:tcW w:w="5812" w:type="dxa"/>
            <w:gridSpan w:val="3"/>
            <w:vAlign w:val="center"/>
          </w:tcPr>
          <w:p w14:paraId="4771056B" w14:textId="18FDBD89" w:rsidR="00FE4FAB" w:rsidRPr="00341078" w:rsidRDefault="00FE4FAB" w:rsidP="00EE4081">
            <w:pPr>
              <w:snapToGrid w:val="0"/>
              <w:rPr>
                <w:rFonts w:ascii="游ゴシック" w:eastAsia="游ゴシック" w:hAnsi="游ゴシック"/>
                <w:color w:val="000000" w:themeColor="text1"/>
                <w:szCs w:val="21"/>
              </w:rPr>
            </w:pPr>
            <w:r w:rsidRPr="00341078">
              <w:rPr>
                <w:rFonts w:ascii="游ゴシック" w:eastAsia="游ゴシック" w:hAnsi="游ゴシック" w:hint="eastAsia"/>
                <w:color w:val="000000" w:themeColor="text1"/>
                <w:szCs w:val="21"/>
              </w:rPr>
              <w:t xml:space="preserve">　　　　　　　　　年　　　　　　月　　　　　　日</w:t>
            </w:r>
          </w:p>
        </w:tc>
      </w:tr>
    </w:tbl>
    <w:p w14:paraId="4575BA88" w14:textId="77777777" w:rsidR="009F558B" w:rsidRPr="00341078" w:rsidRDefault="009F558B" w:rsidP="00CA1710">
      <w:pPr>
        <w:spacing w:line="240" w:lineRule="atLeast"/>
        <w:jc w:val="left"/>
        <w:rPr>
          <w:rFonts w:ascii="游ゴシック" w:eastAsia="游ゴシック" w:hAnsi="游ゴシック"/>
          <w:color w:val="000000" w:themeColor="text1"/>
          <w:sz w:val="20"/>
          <w:szCs w:val="20"/>
        </w:rPr>
      </w:pPr>
    </w:p>
    <w:p w14:paraId="2A9C8EF0" w14:textId="054B0B56" w:rsidR="00F61B91" w:rsidRPr="00341078" w:rsidRDefault="00234AFB" w:rsidP="00CA1710">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3</w:t>
      </w:r>
      <w:r w:rsidR="00E048AA" w:rsidRPr="00341078">
        <w:rPr>
          <w:rFonts w:ascii="游ゴシック" w:eastAsia="游ゴシック" w:hAnsi="游ゴシック" w:hint="eastAsia"/>
          <w:color w:val="000000" w:themeColor="text1"/>
          <w:sz w:val="20"/>
          <w:szCs w:val="20"/>
        </w:rPr>
        <w:t xml:space="preserve">　</w:t>
      </w:r>
      <w:r w:rsidR="00F61B91" w:rsidRPr="00341078">
        <w:rPr>
          <w:rFonts w:ascii="游ゴシック" w:eastAsia="游ゴシック" w:hAnsi="游ゴシック" w:hint="eastAsia"/>
          <w:color w:val="000000" w:themeColor="text1"/>
          <w:sz w:val="20"/>
          <w:szCs w:val="20"/>
        </w:rPr>
        <w:t>本事業に（外部人材活用）応募した目的と目指すゴールをご記入ください。</w:t>
      </w:r>
    </w:p>
    <w:p w14:paraId="2EEC7CF6" w14:textId="2DAF0AC2" w:rsidR="00F61B91" w:rsidRPr="00341078" w:rsidRDefault="00F61B91" w:rsidP="00F61B91">
      <w:pPr>
        <w:spacing w:line="240" w:lineRule="exact"/>
        <w:jc w:val="left"/>
        <w:rPr>
          <w:rFonts w:ascii="游ゴシック" w:eastAsia="游ゴシック" w:hAnsi="游ゴシック"/>
          <w:color w:val="000000" w:themeColor="text1"/>
          <w:sz w:val="20"/>
          <w:szCs w:val="18"/>
          <w:u w:val="single"/>
        </w:rPr>
      </w:pPr>
      <w:r w:rsidRPr="00341078">
        <w:rPr>
          <w:rFonts w:ascii="游ゴシック" w:eastAsia="游ゴシック" w:hAnsi="游ゴシック"/>
          <w:color w:val="000000" w:themeColor="text1"/>
          <w:sz w:val="20"/>
          <w:szCs w:val="20"/>
          <w:u w:val="single"/>
        </w:rPr>
        <w:t>例）新商品開発に向け、社内にないマーケティングノウハウを外部人材から吸収したい</w:t>
      </w:r>
      <w:r w:rsidR="00A87D55" w:rsidRPr="00341078">
        <w:rPr>
          <w:rFonts w:ascii="游ゴシック" w:eastAsia="游ゴシック" w:hAnsi="游ゴシック"/>
          <w:color w:val="000000" w:themeColor="text1"/>
          <w:sz w:val="20"/>
          <w:szCs w:val="20"/>
          <w:u w:val="single"/>
        </w:rPr>
        <w:t>。</w:t>
      </w:r>
      <w:r w:rsidR="008B632C" w:rsidRPr="00341078">
        <w:rPr>
          <w:rFonts w:ascii="游ゴシック" w:eastAsia="游ゴシック" w:hAnsi="游ゴシック" w:hint="eastAsia"/>
          <w:color w:val="000000" w:themeColor="text1"/>
          <w:sz w:val="20"/>
          <w:szCs w:val="20"/>
          <w:u w:val="single"/>
        </w:rPr>
        <w:t>外部人材</w:t>
      </w:r>
      <w:r w:rsidR="00A87D55" w:rsidRPr="00341078">
        <w:rPr>
          <w:rFonts w:ascii="游ゴシック" w:eastAsia="游ゴシック" w:hAnsi="游ゴシック"/>
          <w:color w:val="000000" w:themeColor="text1"/>
          <w:sz w:val="20"/>
          <w:szCs w:val="20"/>
          <w:u w:val="single"/>
        </w:rPr>
        <w:t>とともに協働することで、ノウハウの蓄積と社員育成につなげたい</w:t>
      </w:r>
    </w:p>
    <w:p w14:paraId="01B959CD" w14:textId="77777777" w:rsidR="00A87D55" w:rsidRPr="00341078" w:rsidRDefault="00A87D55" w:rsidP="00F61B91">
      <w:pPr>
        <w:spacing w:line="240" w:lineRule="exact"/>
        <w:jc w:val="left"/>
        <w:rPr>
          <w:rFonts w:ascii="游ゴシック" w:eastAsia="游ゴシック" w:hAnsi="游ゴシック"/>
          <w:color w:val="000000" w:themeColor="text1"/>
          <w:sz w:val="20"/>
          <w:szCs w:val="18"/>
          <w:u w:val="single"/>
        </w:rPr>
      </w:pPr>
    </w:p>
    <w:p w14:paraId="3260C669" w14:textId="3B49B045"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r w:rsidRPr="00341078">
        <w:rPr>
          <w:rFonts w:ascii="游ゴシック" w:eastAsia="游ゴシック" w:hAnsi="游ゴシック"/>
          <w:color w:val="000000" w:themeColor="text1"/>
          <w:sz w:val="20"/>
          <w:szCs w:val="20"/>
          <w:u w:val="single"/>
        </w:rPr>
        <w:t>例）業務効率化やデジタル活用によるDX推進を目指しているが、社内に推進できる人材が不足している。</w:t>
      </w:r>
      <w:r w:rsidR="008B632C" w:rsidRPr="00341078">
        <w:rPr>
          <w:rFonts w:ascii="游ゴシック" w:eastAsia="游ゴシック" w:hAnsi="游ゴシック" w:hint="eastAsia"/>
          <w:color w:val="000000" w:themeColor="text1"/>
          <w:sz w:val="20"/>
          <w:szCs w:val="20"/>
          <w:u w:val="single"/>
        </w:rPr>
        <w:t>外部人材</w:t>
      </w:r>
      <w:r w:rsidRPr="00341078">
        <w:rPr>
          <w:rFonts w:ascii="游ゴシック" w:eastAsia="游ゴシック" w:hAnsi="游ゴシック"/>
          <w:color w:val="000000" w:themeColor="text1"/>
          <w:sz w:val="20"/>
          <w:szCs w:val="20"/>
          <w:u w:val="single"/>
        </w:rPr>
        <w:t>と取り組むことで、社内のデジタルリテラシー向上とノウハウの定着を図り、将来的に自走できる組織を作りたい</w:t>
      </w:r>
    </w:p>
    <w:p w14:paraId="45A88016"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p w14:paraId="061D61AF" w14:textId="77777777" w:rsidR="00A87D55" w:rsidRPr="00341078" w:rsidRDefault="00A87D55" w:rsidP="00A87D55">
      <w:pPr>
        <w:spacing w:line="240" w:lineRule="exact"/>
        <w:jc w:val="left"/>
        <w:rPr>
          <w:rFonts w:ascii="游ゴシック" w:eastAsia="游ゴシック" w:hAnsi="游ゴシック"/>
          <w:b/>
          <w:color w:val="000000" w:themeColor="text1"/>
          <w:sz w:val="20"/>
          <w:szCs w:val="18"/>
        </w:rPr>
      </w:pPr>
      <w:r w:rsidRPr="00341078">
        <w:rPr>
          <w:rFonts w:ascii="游ゴシック" w:eastAsia="游ゴシック" w:hAnsi="游ゴシック" w:hint="eastAsia"/>
          <w:b/>
          <w:color w:val="000000" w:themeColor="text1"/>
          <w:sz w:val="20"/>
          <w:szCs w:val="18"/>
        </w:rPr>
        <w:t>【記入欄】</w:t>
      </w:r>
    </w:p>
    <w:tbl>
      <w:tblPr>
        <w:tblStyle w:val="a3"/>
        <w:tblW w:w="0" w:type="auto"/>
        <w:tblLook w:val="04A0" w:firstRow="1" w:lastRow="0" w:firstColumn="1" w:lastColumn="0" w:noHBand="0" w:noVBand="1"/>
      </w:tblPr>
      <w:tblGrid>
        <w:gridCol w:w="9742"/>
      </w:tblGrid>
      <w:tr w:rsidR="00341078" w:rsidRPr="00341078" w14:paraId="0944674F" w14:textId="77777777" w:rsidTr="00A87D55">
        <w:tc>
          <w:tcPr>
            <w:tcW w:w="9742" w:type="dxa"/>
          </w:tcPr>
          <w:p w14:paraId="3608DEBB"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p w14:paraId="2161F7FD"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p w14:paraId="54294795"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p w14:paraId="36869340"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p w14:paraId="1BA41942"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p w14:paraId="445EF0B0" w14:textId="77777777" w:rsidR="00A87D55" w:rsidRPr="00341078" w:rsidRDefault="00A87D55" w:rsidP="00A87D55">
            <w:pPr>
              <w:spacing w:line="240" w:lineRule="exact"/>
              <w:jc w:val="left"/>
              <w:rPr>
                <w:rFonts w:ascii="游ゴシック" w:eastAsia="游ゴシック" w:hAnsi="游ゴシック"/>
                <w:color w:val="000000" w:themeColor="text1"/>
                <w:sz w:val="20"/>
                <w:szCs w:val="18"/>
                <w:u w:val="single"/>
              </w:rPr>
            </w:pPr>
          </w:p>
        </w:tc>
      </w:tr>
    </w:tbl>
    <w:p w14:paraId="7B4E2230" w14:textId="77777777" w:rsidR="007A01D3" w:rsidRPr="00341078" w:rsidRDefault="007A01D3" w:rsidP="00CA1710">
      <w:pPr>
        <w:spacing w:line="240" w:lineRule="atLeast"/>
        <w:jc w:val="left"/>
        <w:rPr>
          <w:rFonts w:ascii="游ゴシック" w:eastAsia="游ゴシック" w:hAnsi="游ゴシック"/>
          <w:color w:val="000000" w:themeColor="text1"/>
          <w:sz w:val="20"/>
          <w:szCs w:val="20"/>
        </w:rPr>
      </w:pPr>
    </w:p>
    <w:p w14:paraId="1CA0897C" w14:textId="09D945AB" w:rsidR="00E048AA" w:rsidRPr="00341078" w:rsidRDefault="00234AFB" w:rsidP="00CA1710">
      <w:pPr>
        <w:spacing w:line="240" w:lineRule="atLeast"/>
        <w:jc w:val="left"/>
        <w:rPr>
          <w:rFonts w:ascii="游ゴシック" w:eastAsia="游ゴシック" w:hAnsi="游ゴシック"/>
          <w:color w:val="000000" w:themeColor="text1"/>
          <w:sz w:val="20"/>
          <w:szCs w:val="18"/>
          <w:u w:val="single"/>
        </w:rPr>
      </w:pPr>
      <w:r w:rsidRPr="00341078">
        <w:rPr>
          <w:rFonts w:ascii="游ゴシック" w:eastAsia="游ゴシック" w:hAnsi="游ゴシック" w:hint="eastAsia"/>
          <w:color w:val="000000" w:themeColor="text1"/>
          <w:sz w:val="20"/>
          <w:szCs w:val="20"/>
        </w:rPr>
        <w:t>４</w:t>
      </w:r>
      <w:r w:rsidR="00A87D55" w:rsidRPr="00341078">
        <w:rPr>
          <w:rFonts w:ascii="游ゴシック" w:eastAsia="游ゴシック" w:hAnsi="游ゴシック" w:hint="eastAsia"/>
          <w:color w:val="000000" w:themeColor="text1"/>
          <w:sz w:val="20"/>
          <w:szCs w:val="20"/>
        </w:rPr>
        <w:t xml:space="preserve"> </w:t>
      </w:r>
      <w:r w:rsidR="00697232" w:rsidRPr="00341078">
        <w:rPr>
          <w:rFonts w:ascii="游ゴシック" w:eastAsia="游ゴシック" w:hAnsi="游ゴシック" w:hint="eastAsia"/>
          <w:color w:val="000000" w:themeColor="text1"/>
          <w:sz w:val="20"/>
          <w:szCs w:val="20"/>
        </w:rPr>
        <w:t>外部</w:t>
      </w:r>
      <w:r w:rsidR="004C1D04" w:rsidRPr="00341078">
        <w:rPr>
          <w:rFonts w:ascii="游ゴシック" w:eastAsia="游ゴシック" w:hAnsi="游ゴシック" w:hint="eastAsia"/>
          <w:color w:val="000000" w:themeColor="text1"/>
          <w:sz w:val="20"/>
          <w:szCs w:val="20"/>
        </w:rPr>
        <w:t>人材活用で「解決したい課題」や「新たなチャレンジ」についてお答えください</w:t>
      </w:r>
      <w:r w:rsidR="008B632C" w:rsidRPr="00341078">
        <w:rPr>
          <w:rFonts w:ascii="游ゴシック" w:eastAsia="游ゴシック" w:hAnsi="游ゴシック" w:hint="eastAsia"/>
          <w:color w:val="000000" w:themeColor="text1"/>
          <w:sz w:val="20"/>
          <w:szCs w:val="20"/>
        </w:rPr>
        <w:t>。</w:t>
      </w:r>
      <w:r w:rsidR="004C1D04" w:rsidRPr="00341078">
        <w:rPr>
          <w:rFonts w:ascii="游ゴシック" w:eastAsia="游ゴシック" w:hAnsi="游ゴシック" w:hint="eastAsia"/>
          <w:color w:val="000000" w:themeColor="text1"/>
          <w:sz w:val="20"/>
          <w:szCs w:val="20"/>
        </w:rPr>
        <w:t>※複数回答可能</w:t>
      </w:r>
    </w:p>
    <w:p w14:paraId="55C72067" w14:textId="241D5D45" w:rsidR="004C1D04"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458887480"/>
          <w14:checkbox>
            <w14:checked w14:val="0"/>
            <w14:checkedState w14:val="00FE" w14:font="Wingdings"/>
            <w14:uncheckedState w14:val="2610" w14:font="ＭＳ ゴシック"/>
          </w14:checkbox>
        </w:sdtPr>
        <w:sdtEndPr/>
        <w:sdtContent>
          <w:r w:rsidR="008B632C"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販路開拓・営業</w:t>
      </w:r>
    </w:p>
    <w:p w14:paraId="5332FEC3" w14:textId="77777777" w:rsidR="00851A26"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b/>
          <w:color w:val="000000" w:themeColor="text1"/>
          <w:sz w:val="20"/>
          <w:szCs w:val="20"/>
        </w:rPr>
        <w:t xml:space="preserve">　　</w:t>
      </w:r>
      <w:sdt>
        <w:sdtPr>
          <w:rPr>
            <w:rFonts w:ascii="游ゴシック" w:eastAsia="游ゴシック" w:hAnsi="游ゴシック" w:hint="eastAsia"/>
            <w:b/>
            <w:color w:val="000000" w:themeColor="text1"/>
            <w:sz w:val="20"/>
            <w:szCs w:val="20"/>
          </w:rPr>
          <w:id w:val="-914085209"/>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マーケティング</w:t>
      </w:r>
    </w:p>
    <w:p w14:paraId="66645588" w14:textId="77777777" w:rsidR="00851A26"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b/>
          <w:color w:val="000000" w:themeColor="text1"/>
          <w:sz w:val="20"/>
          <w:szCs w:val="20"/>
        </w:rPr>
        <w:t xml:space="preserve">　　</w:t>
      </w:r>
      <w:sdt>
        <w:sdtPr>
          <w:rPr>
            <w:rFonts w:ascii="游ゴシック" w:eastAsia="游ゴシック" w:hAnsi="游ゴシック" w:hint="eastAsia"/>
            <w:b/>
            <w:color w:val="000000" w:themeColor="text1"/>
            <w:sz w:val="20"/>
            <w:szCs w:val="20"/>
          </w:rPr>
          <w:id w:val="-1461801084"/>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ホームページやSNSの企画・運用</w:t>
      </w:r>
    </w:p>
    <w:p w14:paraId="32322251" w14:textId="77777777" w:rsidR="004C1D04" w:rsidRPr="00341078" w:rsidRDefault="00851A26" w:rsidP="00CA1710">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792987076"/>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海外事業</w:t>
      </w:r>
    </w:p>
    <w:p w14:paraId="485B4415" w14:textId="77777777" w:rsidR="004C1D04" w:rsidRPr="00341078" w:rsidRDefault="00851A26" w:rsidP="00CA1710">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1191345113"/>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商品開発</w:t>
      </w:r>
    </w:p>
    <w:p w14:paraId="704FBE7B" w14:textId="77777777" w:rsidR="004C1D04"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2024845429"/>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新規事業開発</w:t>
      </w:r>
    </w:p>
    <w:p w14:paraId="3E4B6141" w14:textId="77777777" w:rsidR="00851A26"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481463416"/>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業務改善（DX）</w:t>
      </w:r>
    </w:p>
    <w:p w14:paraId="6CDEDC18" w14:textId="77777777" w:rsidR="00851A26"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1776943117"/>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人事・採用</w:t>
      </w:r>
    </w:p>
    <w:p w14:paraId="3CAE6A9F" w14:textId="77777777" w:rsidR="00851A26" w:rsidRPr="00341078"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1948270194"/>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広報・PR</w:t>
      </w:r>
    </w:p>
    <w:p w14:paraId="5511CDAF" w14:textId="36FE2829" w:rsidR="009F558B" w:rsidRPr="00FE4FAB" w:rsidRDefault="00851A26" w:rsidP="00CA1710">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1592768214"/>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その他（　　</w:t>
      </w:r>
      <w:r w:rsidR="00F27BB6" w:rsidRPr="00341078">
        <w:rPr>
          <w:rFonts w:ascii="游ゴシック" w:eastAsia="游ゴシック" w:hAnsi="游ゴシック" w:hint="eastAsia"/>
          <w:b/>
          <w:color w:val="000000" w:themeColor="text1"/>
          <w:sz w:val="20"/>
          <w:szCs w:val="20"/>
        </w:rPr>
        <w:t xml:space="preserve">　</w:t>
      </w:r>
      <w:r w:rsidR="00E46053" w:rsidRPr="00341078">
        <w:rPr>
          <w:rFonts w:ascii="游ゴシック" w:eastAsia="游ゴシック" w:hAnsi="游ゴシック" w:hint="eastAsia"/>
          <w:b/>
          <w:color w:val="000000" w:themeColor="text1"/>
          <w:sz w:val="20"/>
          <w:szCs w:val="20"/>
        </w:rPr>
        <w:t xml:space="preserve">　　　　</w:t>
      </w:r>
      <w:r w:rsidR="00F27BB6" w:rsidRPr="00341078">
        <w:rPr>
          <w:rFonts w:ascii="游ゴシック" w:eastAsia="游ゴシック" w:hAnsi="游ゴシック" w:hint="eastAsia"/>
          <w:b/>
          <w:color w:val="000000" w:themeColor="text1"/>
          <w:sz w:val="20"/>
          <w:szCs w:val="20"/>
        </w:rPr>
        <w:t xml:space="preserve">　　　　　　　　　</w:t>
      </w:r>
      <w:r w:rsidR="00E46053" w:rsidRPr="00341078">
        <w:rPr>
          <w:rFonts w:ascii="游ゴシック" w:eastAsia="游ゴシック" w:hAnsi="游ゴシック" w:hint="eastAsia"/>
          <w:b/>
          <w:color w:val="000000" w:themeColor="text1"/>
          <w:sz w:val="20"/>
          <w:szCs w:val="20"/>
        </w:rPr>
        <w:t>）</w:t>
      </w:r>
      <w:r w:rsidRPr="00341078">
        <w:rPr>
          <w:rFonts w:ascii="游ゴシック" w:eastAsia="游ゴシック" w:hAnsi="游ゴシック" w:hint="eastAsia"/>
          <w:b/>
          <w:color w:val="000000" w:themeColor="text1"/>
          <w:sz w:val="20"/>
          <w:szCs w:val="20"/>
        </w:rPr>
        <w:t xml:space="preserve">　　　　　　　　　　　　　　　　　　　　　</w:t>
      </w:r>
      <w:r w:rsidR="00E46053" w:rsidRPr="00341078">
        <w:rPr>
          <w:rFonts w:ascii="游ゴシック" w:eastAsia="游ゴシック" w:hAnsi="游ゴシック" w:hint="eastAsia"/>
          <w:b/>
          <w:color w:val="000000" w:themeColor="text1"/>
          <w:sz w:val="20"/>
          <w:szCs w:val="20"/>
        </w:rPr>
        <w:t>）</w:t>
      </w:r>
      <w:r w:rsidRPr="00341078">
        <w:rPr>
          <w:rFonts w:ascii="游ゴシック" w:eastAsia="游ゴシック" w:hAnsi="游ゴシック" w:hint="eastAsia"/>
          <w:b/>
          <w:color w:val="000000" w:themeColor="text1"/>
          <w:sz w:val="20"/>
          <w:szCs w:val="20"/>
        </w:rPr>
        <w:t xml:space="preserve">　　　　　　　　　　　　　　　　　　　　　　　　　</w:t>
      </w:r>
    </w:p>
    <w:p w14:paraId="34BC9754" w14:textId="6FD72B67" w:rsidR="00851A26" w:rsidRPr="00341078" w:rsidRDefault="00234AFB" w:rsidP="00CA1710">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lastRenderedPageBreak/>
        <w:t>５</w:t>
      </w:r>
      <w:r w:rsidR="00BD31DC" w:rsidRPr="00341078">
        <w:rPr>
          <w:rFonts w:ascii="游ゴシック" w:eastAsia="游ゴシック" w:hAnsi="游ゴシック" w:hint="eastAsia"/>
          <w:color w:val="000000" w:themeColor="text1"/>
          <w:sz w:val="20"/>
          <w:szCs w:val="20"/>
        </w:rPr>
        <w:t xml:space="preserve"> </w:t>
      </w:r>
      <w:r w:rsidR="00851A26" w:rsidRPr="00341078">
        <w:rPr>
          <w:rFonts w:ascii="游ゴシック" w:eastAsia="游ゴシック" w:hAnsi="游ゴシック" w:hint="eastAsia"/>
          <w:color w:val="000000" w:themeColor="text1"/>
          <w:sz w:val="20"/>
          <w:szCs w:val="20"/>
        </w:rPr>
        <w:t>「解決したい課題」や「新たなチャレンジ」</w:t>
      </w:r>
      <w:r w:rsidR="007A01D3" w:rsidRPr="00341078">
        <w:rPr>
          <w:rFonts w:ascii="游ゴシック" w:eastAsia="游ゴシック" w:hAnsi="游ゴシック" w:hint="eastAsia"/>
          <w:color w:val="000000" w:themeColor="text1"/>
          <w:sz w:val="20"/>
          <w:szCs w:val="20"/>
        </w:rPr>
        <w:t>について</w:t>
      </w:r>
      <w:r w:rsidR="00851A26" w:rsidRPr="00341078">
        <w:rPr>
          <w:rFonts w:ascii="游ゴシック" w:eastAsia="游ゴシック" w:hAnsi="游ゴシック" w:hint="eastAsia"/>
          <w:color w:val="000000" w:themeColor="text1"/>
          <w:sz w:val="20"/>
          <w:szCs w:val="20"/>
        </w:rPr>
        <w:t>、「</w:t>
      </w:r>
      <w:r w:rsidR="00A87D55" w:rsidRPr="00341078">
        <w:rPr>
          <w:rFonts w:ascii="游ゴシック" w:eastAsia="游ゴシック" w:hAnsi="游ゴシック" w:hint="eastAsia"/>
          <w:color w:val="000000" w:themeColor="text1"/>
          <w:sz w:val="20"/>
          <w:szCs w:val="20"/>
        </w:rPr>
        <w:t>具体的な内容</w:t>
      </w:r>
      <w:r w:rsidR="00851A26" w:rsidRPr="00341078">
        <w:rPr>
          <w:rFonts w:ascii="游ゴシック" w:eastAsia="游ゴシック" w:hAnsi="游ゴシック" w:hint="eastAsia"/>
          <w:color w:val="000000" w:themeColor="text1"/>
          <w:sz w:val="20"/>
          <w:szCs w:val="20"/>
        </w:rPr>
        <w:t>」を記入してください。</w:t>
      </w:r>
    </w:p>
    <w:p w14:paraId="1AB7ECCD" w14:textId="77777777" w:rsidR="00BD31DC" w:rsidRPr="00341078" w:rsidRDefault="00BD31DC" w:rsidP="002B3FFF">
      <w:pPr>
        <w:spacing w:line="240" w:lineRule="exact"/>
        <w:jc w:val="left"/>
        <w:rPr>
          <w:rFonts w:ascii="游ゴシック" w:eastAsia="游ゴシック" w:hAnsi="游ゴシック"/>
          <w:color w:val="000000" w:themeColor="text1"/>
          <w:sz w:val="20"/>
          <w:szCs w:val="18"/>
          <w:u w:val="single"/>
        </w:rPr>
      </w:pPr>
    </w:p>
    <w:p w14:paraId="42064D27" w14:textId="603922D5" w:rsidR="002B3FFF" w:rsidRPr="00341078" w:rsidRDefault="002B3FFF" w:rsidP="002B3FFF">
      <w:pPr>
        <w:spacing w:line="240" w:lineRule="exact"/>
        <w:jc w:val="left"/>
        <w:rPr>
          <w:rFonts w:ascii="游ゴシック" w:eastAsia="游ゴシック" w:hAnsi="游ゴシック"/>
          <w:color w:val="000000" w:themeColor="text1"/>
          <w:sz w:val="20"/>
          <w:szCs w:val="18"/>
          <w:u w:val="single"/>
        </w:rPr>
      </w:pPr>
      <w:r w:rsidRPr="00341078">
        <w:rPr>
          <w:rFonts w:ascii="游ゴシック" w:eastAsia="游ゴシック" w:hAnsi="游ゴシック" w:hint="eastAsia"/>
          <w:color w:val="000000" w:themeColor="text1"/>
          <w:sz w:val="20"/>
          <w:szCs w:val="18"/>
          <w:u w:val="single"/>
        </w:rPr>
        <w:t>例）「販路拡大</w:t>
      </w:r>
      <w:r w:rsidR="00420DFA" w:rsidRPr="00341078">
        <w:rPr>
          <w:rFonts w:ascii="游ゴシック" w:eastAsia="游ゴシック" w:hAnsi="游ゴシック" w:hint="eastAsia"/>
          <w:color w:val="000000" w:themeColor="text1"/>
          <w:sz w:val="20"/>
          <w:szCs w:val="18"/>
          <w:u w:val="single"/>
        </w:rPr>
        <w:t>（1）</w:t>
      </w:r>
      <w:r w:rsidRPr="00341078">
        <w:rPr>
          <w:rFonts w:ascii="游ゴシック" w:eastAsia="游ゴシック" w:hAnsi="游ゴシック" w:hint="eastAsia"/>
          <w:color w:val="000000" w:themeColor="text1"/>
          <w:sz w:val="20"/>
          <w:szCs w:val="18"/>
          <w:u w:val="single"/>
        </w:rPr>
        <w:t>」　　現在の販売チャンネルは代理店ルートのみだが、直販およびECでの販売ができると事業拡大につながる。ここにプロの知見を導入したい</w:t>
      </w:r>
    </w:p>
    <w:p w14:paraId="18A521DB" w14:textId="77777777" w:rsidR="00420DFA" w:rsidRPr="00341078" w:rsidRDefault="00420DFA" w:rsidP="002B3FFF">
      <w:pPr>
        <w:spacing w:line="240" w:lineRule="exact"/>
        <w:jc w:val="left"/>
        <w:rPr>
          <w:rFonts w:ascii="游ゴシック" w:eastAsia="游ゴシック" w:hAnsi="游ゴシック"/>
          <w:color w:val="000000" w:themeColor="text1"/>
          <w:sz w:val="20"/>
          <w:szCs w:val="20"/>
          <w:u w:val="single"/>
        </w:rPr>
      </w:pPr>
    </w:p>
    <w:p w14:paraId="12108795" w14:textId="483F2687" w:rsidR="00420DFA" w:rsidRPr="00341078" w:rsidRDefault="00420DFA" w:rsidP="002B3FFF">
      <w:pPr>
        <w:spacing w:line="240" w:lineRule="exact"/>
        <w:jc w:val="left"/>
        <w:rPr>
          <w:rFonts w:ascii="游ゴシック" w:eastAsia="游ゴシック" w:hAnsi="游ゴシック"/>
          <w:color w:val="000000" w:themeColor="text1"/>
          <w:sz w:val="20"/>
          <w:szCs w:val="20"/>
          <w:u w:val="single"/>
        </w:rPr>
      </w:pPr>
      <w:r w:rsidRPr="00341078">
        <w:rPr>
          <w:rFonts w:ascii="游ゴシック" w:eastAsia="游ゴシック" w:hAnsi="游ゴシック" w:cs="Segoe UI" w:hint="eastAsia"/>
          <w:color w:val="000000" w:themeColor="text1"/>
          <w:sz w:val="20"/>
          <w:szCs w:val="20"/>
          <w:u w:val="single"/>
          <w:shd w:val="clear" w:color="auto" w:fill="FFFFFF"/>
        </w:rPr>
        <w:t>例）「販路拡大（２）」現在海産物のEC販売を手掛けているが、月１０万円の目標に対して２～３万円の実績となっており大きな乖離がある現状。商品ラインナップ・価格設定（送料設定含む）等をどうするか、EC販売の企画・運用ができるプロ人材と取り組みたい。</w:t>
      </w:r>
    </w:p>
    <w:p w14:paraId="06CAB0A1" w14:textId="77777777" w:rsidR="002B3FFF" w:rsidRPr="00341078" w:rsidRDefault="002B3FFF" w:rsidP="002B3FFF">
      <w:pPr>
        <w:spacing w:line="240" w:lineRule="exact"/>
        <w:jc w:val="left"/>
        <w:rPr>
          <w:rFonts w:ascii="游ゴシック" w:eastAsia="游ゴシック" w:hAnsi="游ゴシック"/>
          <w:color w:val="000000" w:themeColor="text1"/>
          <w:sz w:val="20"/>
          <w:szCs w:val="20"/>
        </w:rPr>
      </w:pPr>
    </w:p>
    <w:p w14:paraId="28E6D3B3" w14:textId="77777777" w:rsidR="002B3FFF" w:rsidRPr="00341078" w:rsidRDefault="002B3FFF" w:rsidP="002B3FFF">
      <w:pPr>
        <w:spacing w:line="240" w:lineRule="exact"/>
        <w:jc w:val="left"/>
        <w:rPr>
          <w:rFonts w:ascii="游ゴシック" w:eastAsia="游ゴシック" w:hAnsi="游ゴシック"/>
          <w:color w:val="000000" w:themeColor="text1"/>
          <w:sz w:val="20"/>
          <w:szCs w:val="18"/>
          <w:u w:val="single"/>
        </w:rPr>
      </w:pPr>
      <w:r w:rsidRPr="00341078">
        <w:rPr>
          <w:rFonts w:ascii="游ゴシック" w:eastAsia="游ゴシック" w:hAnsi="游ゴシック" w:hint="eastAsia"/>
          <w:color w:val="000000" w:themeColor="text1"/>
          <w:sz w:val="20"/>
          <w:szCs w:val="18"/>
          <w:u w:val="single"/>
        </w:rPr>
        <w:t>例）「新規事業開発」　　既存顧客１０００社に対し、プロ人材とともに新たな商品・サービスを開発（調達）し提供することで顧客に喜んでもらいたい。</w:t>
      </w:r>
    </w:p>
    <w:p w14:paraId="3A54513F" w14:textId="77777777" w:rsidR="002B3FFF" w:rsidRPr="00341078" w:rsidRDefault="002B3FFF" w:rsidP="002B3FFF">
      <w:pPr>
        <w:spacing w:line="240" w:lineRule="exact"/>
        <w:jc w:val="left"/>
        <w:rPr>
          <w:rFonts w:ascii="游ゴシック" w:eastAsia="游ゴシック" w:hAnsi="游ゴシック"/>
          <w:color w:val="000000" w:themeColor="text1"/>
          <w:sz w:val="20"/>
          <w:szCs w:val="18"/>
        </w:rPr>
      </w:pPr>
    </w:p>
    <w:p w14:paraId="4FBDA1D9" w14:textId="77777777" w:rsidR="002B3FFF" w:rsidRPr="00341078" w:rsidRDefault="002B3FFF" w:rsidP="002B3FFF">
      <w:pPr>
        <w:spacing w:line="240" w:lineRule="exact"/>
        <w:jc w:val="left"/>
        <w:rPr>
          <w:rFonts w:ascii="游ゴシック" w:eastAsia="游ゴシック" w:hAnsi="游ゴシック"/>
          <w:color w:val="000000" w:themeColor="text1"/>
          <w:sz w:val="20"/>
          <w:szCs w:val="18"/>
          <w:u w:val="single"/>
        </w:rPr>
      </w:pPr>
      <w:r w:rsidRPr="00341078">
        <w:rPr>
          <w:rFonts w:ascii="游ゴシック" w:eastAsia="游ゴシック" w:hAnsi="游ゴシック" w:hint="eastAsia"/>
          <w:color w:val="000000" w:themeColor="text1"/>
          <w:sz w:val="20"/>
          <w:szCs w:val="18"/>
          <w:u w:val="single"/>
        </w:rPr>
        <w:t>例）「業務改善」　　管理部門の業務効率が悪いため、プロの視点で業務分析をし、またその業務が本当に必要なのか否かを精査して、新たな業務フローを確立したい。</w:t>
      </w:r>
      <w:r w:rsidRPr="00341078">
        <w:rPr>
          <w:rFonts w:ascii="游ゴシック" w:eastAsia="游ゴシック" w:hAnsi="游ゴシック" w:hint="eastAsia"/>
          <w:color w:val="000000" w:themeColor="text1"/>
          <w:sz w:val="20"/>
          <w:szCs w:val="18"/>
        </w:rPr>
        <w:t xml:space="preserve">　　　　など</w:t>
      </w:r>
    </w:p>
    <w:p w14:paraId="38F6D202" w14:textId="1D042E3F" w:rsidR="002B3FFF" w:rsidRPr="00341078" w:rsidRDefault="002B3FFF" w:rsidP="002B3FFF">
      <w:pPr>
        <w:spacing w:line="240" w:lineRule="exact"/>
        <w:jc w:val="left"/>
        <w:rPr>
          <w:rFonts w:ascii="游ゴシック" w:eastAsia="游ゴシック" w:hAnsi="游ゴシック"/>
          <w:color w:val="000000" w:themeColor="text1"/>
          <w:sz w:val="20"/>
          <w:szCs w:val="18"/>
          <w:u w:val="single"/>
        </w:rPr>
      </w:pPr>
    </w:p>
    <w:p w14:paraId="6FE357D6" w14:textId="77777777" w:rsidR="002B3FFF" w:rsidRPr="00341078" w:rsidRDefault="002B3FFF" w:rsidP="002B3FFF">
      <w:pPr>
        <w:spacing w:line="240" w:lineRule="exact"/>
        <w:jc w:val="left"/>
        <w:rPr>
          <w:rFonts w:ascii="游ゴシック" w:eastAsia="游ゴシック" w:hAnsi="游ゴシック"/>
          <w:b/>
          <w:color w:val="000000" w:themeColor="text1"/>
          <w:sz w:val="20"/>
          <w:szCs w:val="18"/>
        </w:rPr>
      </w:pPr>
      <w:r w:rsidRPr="00341078">
        <w:rPr>
          <w:rFonts w:ascii="游ゴシック" w:eastAsia="游ゴシック" w:hAnsi="游ゴシック" w:hint="eastAsia"/>
          <w:b/>
          <w:color w:val="000000" w:themeColor="text1"/>
          <w:sz w:val="20"/>
          <w:szCs w:val="18"/>
        </w:rPr>
        <w:t>【記入欄】</w:t>
      </w:r>
    </w:p>
    <w:tbl>
      <w:tblPr>
        <w:tblStyle w:val="a3"/>
        <w:tblW w:w="9864" w:type="dxa"/>
        <w:tblLook w:val="04A0" w:firstRow="1" w:lastRow="0" w:firstColumn="1" w:lastColumn="0" w:noHBand="0" w:noVBand="1"/>
      </w:tblPr>
      <w:tblGrid>
        <w:gridCol w:w="9864"/>
      </w:tblGrid>
      <w:tr w:rsidR="00851A26" w:rsidRPr="00341078" w14:paraId="43ED7BCE" w14:textId="77777777" w:rsidTr="009F558B">
        <w:trPr>
          <w:trHeight w:val="5466"/>
        </w:trPr>
        <w:tc>
          <w:tcPr>
            <w:tcW w:w="9864" w:type="dxa"/>
          </w:tcPr>
          <w:p w14:paraId="7FADA706" w14:textId="77777777" w:rsidR="002B3FFF" w:rsidRPr="00341078" w:rsidRDefault="002B3FFF" w:rsidP="0011549B">
            <w:pPr>
              <w:spacing w:line="240" w:lineRule="exact"/>
              <w:jc w:val="left"/>
              <w:rPr>
                <w:rFonts w:ascii="游ゴシック" w:eastAsia="游ゴシック" w:hAnsi="游ゴシック"/>
                <w:color w:val="000000" w:themeColor="text1"/>
                <w:sz w:val="20"/>
                <w:szCs w:val="18"/>
                <w:u w:val="single"/>
              </w:rPr>
            </w:pPr>
          </w:p>
        </w:tc>
      </w:tr>
    </w:tbl>
    <w:p w14:paraId="08B35399" w14:textId="77777777" w:rsidR="00401EA2" w:rsidRPr="00341078" w:rsidRDefault="00401EA2" w:rsidP="00C562CE">
      <w:pPr>
        <w:spacing w:line="240" w:lineRule="exact"/>
        <w:jc w:val="left"/>
        <w:rPr>
          <w:rFonts w:ascii="游ゴシック" w:eastAsia="游ゴシック" w:hAnsi="游ゴシック"/>
          <w:color w:val="000000" w:themeColor="text1"/>
          <w:sz w:val="20"/>
          <w:szCs w:val="18"/>
        </w:rPr>
      </w:pPr>
    </w:p>
    <w:p w14:paraId="5EF73FC8" w14:textId="72DDF4A9" w:rsidR="00A87D55" w:rsidRPr="00341078" w:rsidRDefault="00234AFB" w:rsidP="00A87D55">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６</w:t>
      </w:r>
      <w:r w:rsidR="00A87D55" w:rsidRPr="00341078">
        <w:rPr>
          <w:rFonts w:ascii="游ゴシック" w:eastAsia="游ゴシック" w:hAnsi="游ゴシック" w:hint="eastAsia"/>
          <w:color w:val="000000" w:themeColor="text1"/>
          <w:sz w:val="20"/>
          <w:szCs w:val="20"/>
        </w:rPr>
        <w:t xml:space="preserve"> </w:t>
      </w:r>
      <w:r w:rsidR="001B13B5" w:rsidRPr="00341078">
        <w:rPr>
          <w:rFonts w:ascii="游ゴシック" w:eastAsia="游ゴシック" w:hAnsi="游ゴシック" w:hint="eastAsia"/>
          <w:color w:val="000000" w:themeColor="text1"/>
          <w:sz w:val="20"/>
          <w:szCs w:val="20"/>
        </w:rPr>
        <w:t>想定さ</w:t>
      </w:r>
      <w:r w:rsidR="008B632C" w:rsidRPr="00341078">
        <w:rPr>
          <w:rFonts w:ascii="游ゴシック" w:eastAsia="游ゴシック" w:hAnsi="游ゴシック" w:hint="eastAsia"/>
          <w:color w:val="000000" w:themeColor="text1"/>
          <w:sz w:val="20"/>
          <w:szCs w:val="20"/>
        </w:rPr>
        <w:t>れ</w:t>
      </w:r>
      <w:r w:rsidR="001B13B5" w:rsidRPr="00341078">
        <w:rPr>
          <w:rFonts w:ascii="游ゴシック" w:eastAsia="游ゴシック" w:hAnsi="游ゴシック" w:hint="eastAsia"/>
          <w:color w:val="000000" w:themeColor="text1"/>
          <w:sz w:val="20"/>
          <w:szCs w:val="20"/>
        </w:rPr>
        <w:t>る自社の</w:t>
      </w:r>
      <w:r w:rsidR="00A87D55" w:rsidRPr="00341078">
        <w:rPr>
          <w:rFonts w:ascii="游ゴシック" w:eastAsia="游ゴシック" w:hAnsi="游ゴシック" w:hint="eastAsia"/>
          <w:color w:val="000000" w:themeColor="text1"/>
          <w:sz w:val="20"/>
          <w:szCs w:val="20"/>
        </w:rPr>
        <w:t>外部人材の受け入れ体制についてお答えください。</w:t>
      </w:r>
    </w:p>
    <w:p w14:paraId="20037A11" w14:textId="1BDEDD10" w:rsidR="00A87D55" w:rsidRPr="00341078" w:rsidRDefault="00A87D55" w:rsidP="00A87D55">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b/>
          <w:color w:val="000000" w:themeColor="text1"/>
          <w:sz w:val="20"/>
          <w:szCs w:val="20"/>
        </w:rPr>
        <w:t xml:space="preserve">　　</w:t>
      </w:r>
      <w:sdt>
        <w:sdtPr>
          <w:rPr>
            <w:rFonts w:ascii="游ゴシック" w:eastAsia="游ゴシック" w:hAnsi="游ゴシック" w:hint="eastAsia"/>
            <w:b/>
            <w:color w:val="000000" w:themeColor="text1"/>
            <w:sz w:val="20"/>
            <w:szCs w:val="20"/>
          </w:rPr>
          <w:id w:val="156893224"/>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w:t>
      </w:r>
      <w:r w:rsidR="001B13B5" w:rsidRPr="00341078">
        <w:rPr>
          <w:rFonts w:ascii="游ゴシック" w:eastAsia="游ゴシック" w:hAnsi="游ゴシック" w:hint="eastAsia"/>
          <w:b/>
          <w:color w:val="000000" w:themeColor="text1"/>
          <w:sz w:val="20"/>
          <w:szCs w:val="20"/>
        </w:rPr>
        <w:t>担当者を配置し、現場含め社内合意・協力体制が整っている</w:t>
      </w:r>
    </w:p>
    <w:p w14:paraId="406E8E6E" w14:textId="1ECCF5F3" w:rsidR="00A87D55" w:rsidRPr="00341078" w:rsidRDefault="00A87D55" w:rsidP="00A87D55">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b/>
          <w:color w:val="000000" w:themeColor="text1"/>
          <w:sz w:val="20"/>
          <w:szCs w:val="20"/>
        </w:rPr>
        <w:t xml:space="preserve">　　</w:t>
      </w:r>
      <w:sdt>
        <w:sdtPr>
          <w:rPr>
            <w:rFonts w:ascii="游ゴシック" w:eastAsia="游ゴシック" w:hAnsi="游ゴシック" w:hint="eastAsia"/>
            <w:b/>
            <w:color w:val="000000" w:themeColor="text1"/>
            <w:sz w:val="20"/>
            <w:szCs w:val="20"/>
          </w:rPr>
          <w:id w:val="1097519915"/>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w:t>
      </w:r>
      <w:r w:rsidR="001B13B5" w:rsidRPr="00341078">
        <w:rPr>
          <w:rFonts w:ascii="游ゴシック" w:eastAsia="游ゴシック" w:hAnsi="游ゴシック" w:hint="eastAsia"/>
          <w:b/>
          <w:color w:val="000000" w:themeColor="text1"/>
          <w:sz w:val="20"/>
          <w:szCs w:val="20"/>
        </w:rPr>
        <w:t>担当者は決定しており、社内の基本合意は取れている</w:t>
      </w:r>
    </w:p>
    <w:p w14:paraId="6C5AEAE6" w14:textId="5D8D39C3" w:rsidR="00A87D55" w:rsidRPr="00341078" w:rsidRDefault="00A87D55" w:rsidP="00A87D55">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2048123373"/>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w:t>
      </w:r>
      <w:r w:rsidR="001B13B5" w:rsidRPr="00341078">
        <w:rPr>
          <w:rFonts w:ascii="游ゴシック" w:eastAsia="游ゴシック" w:hAnsi="游ゴシック" w:hint="eastAsia"/>
          <w:b/>
          <w:color w:val="000000" w:themeColor="text1"/>
          <w:sz w:val="20"/>
          <w:szCs w:val="20"/>
        </w:rPr>
        <w:t>経営者層を中心に検討している（選定後に体制を確定させる予定）</w:t>
      </w:r>
    </w:p>
    <w:p w14:paraId="551CB535" w14:textId="045EAB41" w:rsidR="00A87D55" w:rsidRPr="00341078" w:rsidRDefault="00A87D55" w:rsidP="00A87D55">
      <w:pPr>
        <w:spacing w:line="240" w:lineRule="atLeast"/>
        <w:jc w:val="left"/>
        <w:rPr>
          <w:rFonts w:ascii="游ゴシック" w:eastAsia="游ゴシック" w:hAnsi="游ゴシック"/>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208543202"/>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w:t>
      </w:r>
      <w:r w:rsidR="001B13B5" w:rsidRPr="00341078">
        <w:rPr>
          <w:rFonts w:ascii="游ゴシック" w:eastAsia="游ゴシック" w:hAnsi="游ゴシック" w:hint="eastAsia"/>
          <w:b/>
          <w:color w:val="000000" w:themeColor="text1"/>
          <w:sz w:val="20"/>
          <w:szCs w:val="20"/>
        </w:rPr>
        <w:t>まだ、受け入れ体制は検討していない</w:t>
      </w:r>
    </w:p>
    <w:p w14:paraId="49609C5A" w14:textId="79BDD500" w:rsidR="00A87D55" w:rsidRPr="00341078" w:rsidRDefault="00A87D55" w:rsidP="00A87D55">
      <w:pPr>
        <w:spacing w:line="240" w:lineRule="atLeast"/>
        <w:jc w:val="left"/>
        <w:rPr>
          <w:rFonts w:ascii="游ゴシック" w:eastAsia="游ゴシック" w:hAnsi="游ゴシック"/>
          <w:b/>
          <w:color w:val="000000" w:themeColor="text1"/>
          <w:sz w:val="20"/>
          <w:szCs w:val="20"/>
        </w:rPr>
      </w:pPr>
      <w:r w:rsidRPr="00341078">
        <w:rPr>
          <w:rFonts w:ascii="游ゴシック" w:eastAsia="游ゴシック" w:hAnsi="游ゴシック" w:hint="eastAsia"/>
          <w:color w:val="000000" w:themeColor="text1"/>
          <w:sz w:val="20"/>
          <w:szCs w:val="20"/>
        </w:rPr>
        <w:t xml:space="preserve">　　</w:t>
      </w:r>
      <w:sdt>
        <w:sdtPr>
          <w:rPr>
            <w:rFonts w:ascii="游ゴシック" w:eastAsia="游ゴシック" w:hAnsi="游ゴシック" w:hint="eastAsia"/>
            <w:b/>
            <w:color w:val="000000" w:themeColor="text1"/>
            <w:sz w:val="20"/>
            <w:szCs w:val="20"/>
          </w:rPr>
          <w:id w:val="-2140026233"/>
          <w14:checkbox>
            <w14:checked w14:val="0"/>
            <w14:checkedState w14:val="00FE" w14:font="Wingdings"/>
            <w14:uncheckedState w14:val="2610" w14:font="ＭＳ ゴシック"/>
          </w14:checkbox>
        </w:sdtPr>
        <w:sdtEndPr/>
        <w:sdtContent>
          <w:r w:rsidRPr="00341078">
            <w:rPr>
              <w:rFonts w:ascii="Segoe UI Symbol" w:eastAsia="游ゴシック" w:hAnsi="Segoe UI Symbol" w:cs="Segoe UI Symbol"/>
              <w:b/>
              <w:color w:val="000000" w:themeColor="text1"/>
              <w:sz w:val="20"/>
              <w:szCs w:val="20"/>
            </w:rPr>
            <w:t>☐</w:t>
          </w:r>
        </w:sdtContent>
      </w:sdt>
      <w:r w:rsidRPr="00341078">
        <w:rPr>
          <w:rFonts w:ascii="游ゴシック" w:eastAsia="游ゴシック" w:hAnsi="游ゴシック" w:hint="eastAsia"/>
          <w:b/>
          <w:color w:val="000000" w:themeColor="text1"/>
          <w:sz w:val="20"/>
          <w:szCs w:val="20"/>
        </w:rPr>
        <w:t xml:space="preserve">　　その他</w:t>
      </w:r>
      <w:r w:rsidR="00E46053" w:rsidRPr="00341078">
        <w:rPr>
          <w:rFonts w:ascii="游ゴシック" w:eastAsia="游ゴシック" w:hAnsi="游ゴシック" w:hint="eastAsia"/>
          <w:b/>
          <w:color w:val="000000" w:themeColor="text1"/>
          <w:sz w:val="20"/>
          <w:szCs w:val="20"/>
        </w:rPr>
        <w:t>（　　　　　　　　　　　　　　　　　　　　　　　　　　　　　　　　　　　　　　）</w:t>
      </w:r>
    </w:p>
    <w:p w14:paraId="11CFB633" w14:textId="77777777" w:rsidR="00A87D55" w:rsidRPr="00341078" w:rsidRDefault="00A87D55" w:rsidP="00C562CE">
      <w:pPr>
        <w:spacing w:line="240" w:lineRule="exact"/>
        <w:jc w:val="left"/>
        <w:rPr>
          <w:rFonts w:ascii="游ゴシック" w:eastAsia="游ゴシック" w:hAnsi="游ゴシック"/>
          <w:color w:val="000000" w:themeColor="text1"/>
          <w:sz w:val="20"/>
          <w:szCs w:val="18"/>
        </w:rPr>
      </w:pPr>
    </w:p>
    <w:sectPr w:rsidR="00A87D55" w:rsidRPr="00341078" w:rsidSect="00322DFC">
      <w:headerReference w:type="default" r:id="rId10"/>
      <w:footerReference w:type="default" r:id="rId11"/>
      <w:pgSz w:w="11906" w:h="16838"/>
      <w:pgMar w:top="1440" w:right="1077" w:bottom="130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7AB44" w14:textId="77777777" w:rsidR="008A0A0E" w:rsidRDefault="008A0A0E" w:rsidP="00D713B2">
      <w:r>
        <w:separator/>
      </w:r>
    </w:p>
  </w:endnote>
  <w:endnote w:type="continuationSeparator" w:id="0">
    <w:p w14:paraId="50F897C5" w14:textId="77777777" w:rsidR="008A0A0E" w:rsidRDefault="008A0A0E" w:rsidP="00D713B2">
      <w:r>
        <w:continuationSeparator/>
      </w:r>
    </w:p>
  </w:endnote>
  <w:endnote w:type="continuationNotice" w:id="1">
    <w:p w14:paraId="09AB9DC8" w14:textId="77777777" w:rsidR="008A0A0E" w:rsidRDefault="008A0A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17427" w14:textId="77777777" w:rsidR="00E52D16" w:rsidRPr="00E52D16" w:rsidRDefault="00E52D16" w:rsidP="00E52D16">
    <w:pPr>
      <w:pStyle w:val="a7"/>
      <w:jc w:val="center"/>
      <w:rPr>
        <w:rFonts w:ascii="UD デジタル 教科書体 NK-R" w:eastAsia="UD デジタル 教科書体 NK-R"/>
        <w:sz w:val="16"/>
        <w:szCs w:val="16"/>
      </w:rPr>
    </w:pPr>
    <w:r w:rsidRPr="00E52D16">
      <w:rPr>
        <w:rFonts w:ascii="UD デジタル 教科書体 NK-R" w:eastAsia="UD デジタル 教科書体 NK-R" w:hint="eastAsia"/>
        <w:bCs/>
        <w:sz w:val="16"/>
        <w:szCs w:val="16"/>
      </w:rPr>
      <w:fldChar w:fldCharType="begin"/>
    </w:r>
    <w:r w:rsidRPr="00E52D16">
      <w:rPr>
        <w:rFonts w:ascii="UD デジタル 教科書体 NK-R" w:eastAsia="UD デジタル 教科書体 NK-R" w:hint="eastAsia"/>
        <w:bCs/>
        <w:sz w:val="16"/>
        <w:szCs w:val="16"/>
      </w:rPr>
      <w:instrText>PAGE  \* Arabic  \* MERGEFORMAT</w:instrText>
    </w:r>
    <w:r w:rsidRPr="00E52D16">
      <w:rPr>
        <w:rFonts w:ascii="UD デジタル 教科書体 NK-R" w:eastAsia="UD デジタル 教科書体 NK-R" w:hint="eastAsia"/>
        <w:bCs/>
        <w:sz w:val="16"/>
        <w:szCs w:val="16"/>
      </w:rPr>
      <w:fldChar w:fldCharType="separate"/>
    </w:r>
    <w:r w:rsidR="00AF0F17" w:rsidRPr="00AF0F17">
      <w:rPr>
        <w:rFonts w:ascii="UD デジタル 教科書体 NK-R" w:eastAsia="UD デジタル 教科書体 NK-R"/>
        <w:bCs/>
        <w:noProof/>
        <w:sz w:val="16"/>
        <w:szCs w:val="16"/>
        <w:lang w:val="ja-JP"/>
      </w:rPr>
      <w:t>1</w:t>
    </w:r>
    <w:r w:rsidRPr="00E52D16">
      <w:rPr>
        <w:rFonts w:ascii="UD デジタル 教科書体 NK-R" w:eastAsia="UD デジタル 教科書体 NK-R" w:hint="eastAsia"/>
        <w:bCs/>
        <w:sz w:val="16"/>
        <w:szCs w:val="16"/>
      </w:rPr>
      <w:fldChar w:fldCharType="end"/>
    </w:r>
    <w:r w:rsidRPr="00E52D16">
      <w:rPr>
        <w:rFonts w:ascii="UD デジタル 教科書体 NK-R" w:eastAsia="UD デジタル 教科書体 NK-R" w:hint="eastAsia"/>
        <w:sz w:val="16"/>
        <w:szCs w:val="16"/>
        <w:lang w:val="ja-JP"/>
      </w:rPr>
      <w:t xml:space="preserve"> / </w:t>
    </w:r>
    <w:r w:rsidRPr="00E52D16">
      <w:rPr>
        <w:rFonts w:ascii="UD デジタル 教科書体 NK-R" w:eastAsia="UD デジタル 教科書体 NK-R" w:hint="eastAsia"/>
        <w:bCs/>
        <w:sz w:val="16"/>
        <w:szCs w:val="16"/>
      </w:rPr>
      <w:fldChar w:fldCharType="begin"/>
    </w:r>
    <w:r w:rsidRPr="00E52D16">
      <w:rPr>
        <w:rFonts w:ascii="UD デジタル 教科書体 NK-R" w:eastAsia="UD デジタル 教科書体 NK-R" w:hint="eastAsia"/>
        <w:bCs/>
        <w:sz w:val="16"/>
        <w:szCs w:val="16"/>
      </w:rPr>
      <w:instrText>NUMPAGES  \* Arabic  \* MERGEFORMAT</w:instrText>
    </w:r>
    <w:r w:rsidRPr="00E52D16">
      <w:rPr>
        <w:rFonts w:ascii="UD デジタル 教科書体 NK-R" w:eastAsia="UD デジタル 教科書体 NK-R" w:hint="eastAsia"/>
        <w:bCs/>
        <w:sz w:val="16"/>
        <w:szCs w:val="16"/>
      </w:rPr>
      <w:fldChar w:fldCharType="separate"/>
    </w:r>
    <w:r w:rsidR="00AF0F17" w:rsidRPr="00AF0F17">
      <w:rPr>
        <w:rFonts w:ascii="UD デジタル 教科書体 NK-R" w:eastAsia="UD デジタル 教科書体 NK-R"/>
        <w:bCs/>
        <w:noProof/>
        <w:sz w:val="16"/>
        <w:szCs w:val="16"/>
        <w:lang w:val="ja-JP"/>
      </w:rPr>
      <w:t>3</w:t>
    </w:r>
    <w:r w:rsidRPr="00E52D16">
      <w:rPr>
        <w:rFonts w:ascii="UD デジタル 教科書体 NK-R" w:eastAsia="UD デジタル 教科書体 NK-R" w:hint="eastAsia"/>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97A26" w14:textId="77777777" w:rsidR="008A0A0E" w:rsidRDefault="008A0A0E" w:rsidP="00D713B2">
      <w:r>
        <w:separator/>
      </w:r>
    </w:p>
  </w:footnote>
  <w:footnote w:type="continuationSeparator" w:id="0">
    <w:p w14:paraId="10A77034" w14:textId="77777777" w:rsidR="008A0A0E" w:rsidRDefault="008A0A0E" w:rsidP="00D713B2">
      <w:r>
        <w:continuationSeparator/>
      </w:r>
    </w:p>
  </w:footnote>
  <w:footnote w:type="continuationNotice" w:id="1">
    <w:p w14:paraId="3E563316" w14:textId="77777777" w:rsidR="008A0A0E" w:rsidRDefault="008A0A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23B24" w14:textId="77777777" w:rsidR="007B1AD0" w:rsidRPr="007D2122" w:rsidRDefault="007B1AD0" w:rsidP="00D8622D">
    <w:pPr>
      <w:pStyle w:val="a5"/>
      <w:wordWrap w:val="0"/>
      <w:jc w:val="right"/>
      <w:rPr>
        <w:rFonts w:ascii="UD デジタル 教科書体 NK-R" w:eastAsia="UD デジタル 教科書体 NK-R"/>
      </w:rPr>
    </w:pPr>
    <w:r w:rsidRPr="007D2122">
      <w:rPr>
        <w:rFonts w:ascii="UD デジタル 教科書体 NK-R" w:eastAsia="UD デジタル 教科書体 NK-R" w:hint="eastAsia"/>
      </w:rPr>
      <w:t>様式</w:t>
    </w:r>
    <w:r w:rsidR="00CA36F8" w:rsidRPr="007D2122">
      <w:rPr>
        <w:rFonts w:ascii="UD デジタル 教科書体 NK-R" w:eastAsia="UD デジタル 教科書体 NK-R" w:hint="eastAsia"/>
      </w:rPr>
      <w:t>1</w:t>
    </w:r>
    <w:r w:rsidR="00D8622D" w:rsidRPr="007D2122">
      <w:rPr>
        <w:rFonts w:ascii="UD デジタル 教科書体 NK-R" w:eastAsia="UD デジタル 教科書体 NK-R" w:hint="eastAsia"/>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810AA"/>
    <w:multiLevelType w:val="hybridMultilevel"/>
    <w:tmpl w:val="4AC6081C"/>
    <w:lvl w:ilvl="0" w:tplc="EC368D7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2A7541F"/>
    <w:multiLevelType w:val="hybridMultilevel"/>
    <w:tmpl w:val="C5BC58B2"/>
    <w:lvl w:ilvl="0" w:tplc="C304243E">
      <w:numFmt w:val="bullet"/>
      <w:lvlText w:val="□"/>
      <w:lvlJc w:val="left"/>
      <w:pPr>
        <w:ind w:left="4046"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4526" w:hanging="420"/>
      </w:pPr>
      <w:rPr>
        <w:rFonts w:ascii="Wingdings" w:hAnsi="Wingdings" w:hint="default"/>
      </w:rPr>
    </w:lvl>
    <w:lvl w:ilvl="2" w:tplc="0409000D" w:tentative="1">
      <w:start w:val="1"/>
      <w:numFmt w:val="bullet"/>
      <w:lvlText w:val=""/>
      <w:lvlJc w:val="left"/>
      <w:pPr>
        <w:ind w:left="4946" w:hanging="420"/>
      </w:pPr>
      <w:rPr>
        <w:rFonts w:ascii="Wingdings" w:hAnsi="Wingdings" w:hint="default"/>
      </w:rPr>
    </w:lvl>
    <w:lvl w:ilvl="3" w:tplc="04090001" w:tentative="1">
      <w:start w:val="1"/>
      <w:numFmt w:val="bullet"/>
      <w:lvlText w:val=""/>
      <w:lvlJc w:val="left"/>
      <w:pPr>
        <w:ind w:left="5366" w:hanging="420"/>
      </w:pPr>
      <w:rPr>
        <w:rFonts w:ascii="Wingdings" w:hAnsi="Wingdings" w:hint="default"/>
      </w:rPr>
    </w:lvl>
    <w:lvl w:ilvl="4" w:tplc="0409000B" w:tentative="1">
      <w:start w:val="1"/>
      <w:numFmt w:val="bullet"/>
      <w:lvlText w:val=""/>
      <w:lvlJc w:val="left"/>
      <w:pPr>
        <w:ind w:left="5786" w:hanging="420"/>
      </w:pPr>
      <w:rPr>
        <w:rFonts w:ascii="Wingdings" w:hAnsi="Wingdings" w:hint="default"/>
      </w:rPr>
    </w:lvl>
    <w:lvl w:ilvl="5" w:tplc="0409000D" w:tentative="1">
      <w:start w:val="1"/>
      <w:numFmt w:val="bullet"/>
      <w:lvlText w:val=""/>
      <w:lvlJc w:val="left"/>
      <w:pPr>
        <w:ind w:left="6206" w:hanging="420"/>
      </w:pPr>
      <w:rPr>
        <w:rFonts w:ascii="Wingdings" w:hAnsi="Wingdings" w:hint="default"/>
      </w:rPr>
    </w:lvl>
    <w:lvl w:ilvl="6" w:tplc="04090001" w:tentative="1">
      <w:start w:val="1"/>
      <w:numFmt w:val="bullet"/>
      <w:lvlText w:val=""/>
      <w:lvlJc w:val="left"/>
      <w:pPr>
        <w:ind w:left="6626" w:hanging="420"/>
      </w:pPr>
      <w:rPr>
        <w:rFonts w:ascii="Wingdings" w:hAnsi="Wingdings" w:hint="default"/>
      </w:rPr>
    </w:lvl>
    <w:lvl w:ilvl="7" w:tplc="0409000B" w:tentative="1">
      <w:start w:val="1"/>
      <w:numFmt w:val="bullet"/>
      <w:lvlText w:val=""/>
      <w:lvlJc w:val="left"/>
      <w:pPr>
        <w:ind w:left="7046" w:hanging="420"/>
      </w:pPr>
      <w:rPr>
        <w:rFonts w:ascii="Wingdings" w:hAnsi="Wingdings" w:hint="default"/>
      </w:rPr>
    </w:lvl>
    <w:lvl w:ilvl="8" w:tplc="0409000D" w:tentative="1">
      <w:start w:val="1"/>
      <w:numFmt w:val="bullet"/>
      <w:lvlText w:val=""/>
      <w:lvlJc w:val="left"/>
      <w:pPr>
        <w:ind w:left="7466" w:hanging="420"/>
      </w:pPr>
      <w:rPr>
        <w:rFonts w:ascii="Wingdings" w:hAnsi="Wingdings" w:hint="default"/>
      </w:rPr>
    </w:lvl>
  </w:abstractNum>
  <w:abstractNum w:abstractNumId="2" w15:restartNumberingAfterBreak="0">
    <w:nsid w:val="1A4B7263"/>
    <w:multiLevelType w:val="hybridMultilevel"/>
    <w:tmpl w:val="D52C9666"/>
    <w:lvl w:ilvl="0" w:tplc="1ECE2E84">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3D07C53"/>
    <w:multiLevelType w:val="hybridMultilevel"/>
    <w:tmpl w:val="CCC06B36"/>
    <w:lvl w:ilvl="0" w:tplc="45A8BD08">
      <w:start w:val="1"/>
      <w:numFmt w:val="decimalEnclosedCircle"/>
      <w:lvlText w:val="%1"/>
      <w:lvlJc w:val="left"/>
      <w:pPr>
        <w:ind w:left="360" w:hanging="360"/>
      </w:pPr>
      <w:rPr>
        <w:rFonts w:hint="eastAsia"/>
      </w:rPr>
    </w:lvl>
    <w:lvl w:ilvl="1" w:tplc="5D389F08">
      <w:start w:val="2"/>
      <w:numFmt w:val="bullet"/>
      <w:lvlText w:val="※"/>
      <w:lvlJc w:val="left"/>
      <w:pPr>
        <w:ind w:left="800" w:hanging="360"/>
      </w:pPr>
      <w:rPr>
        <w:rFonts w:ascii="UD デジタル 教科書体 NK-R" w:eastAsia="UD デジタル 教科書体 NK-R" w:hAnsiTheme="minorHAnsi"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5F7"/>
    <w:multiLevelType w:val="hybridMultilevel"/>
    <w:tmpl w:val="F8BE288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6E0796"/>
    <w:multiLevelType w:val="hybridMultilevel"/>
    <w:tmpl w:val="8AA0C4B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4CD5189"/>
    <w:multiLevelType w:val="hybridMultilevel"/>
    <w:tmpl w:val="9058F906"/>
    <w:lvl w:ilvl="0" w:tplc="1ECE2E84">
      <w:numFmt w:val="bullet"/>
      <w:lvlText w:val="・"/>
      <w:lvlJc w:val="left"/>
      <w:pPr>
        <w:ind w:left="420" w:hanging="420"/>
      </w:pPr>
      <w:rPr>
        <w:rFonts w:ascii="UD デジタル 教科書体 NK-R" w:eastAsia="UD デジタル 教科書体 NK-R"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E04587"/>
    <w:multiLevelType w:val="hybridMultilevel"/>
    <w:tmpl w:val="BBCE4970"/>
    <w:lvl w:ilvl="0" w:tplc="B37C32D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9826188"/>
    <w:multiLevelType w:val="hybridMultilevel"/>
    <w:tmpl w:val="3966901A"/>
    <w:lvl w:ilvl="0" w:tplc="0409000B">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F13007A"/>
    <w:multiLevelType w:val="hybridMultilevel"/>
    <w:tmpl w:val="B80AC5FA"/>
    <w:lvl w:ilvl="0" w:tplc="E32A79A8">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33D290A"/>
    <w:multiLevelType w:val="hybridMultilevel"/>
    <w:tmpl w:val="8A7A12C8"/>
    <w:lvl w:ilvl="0" w:tplc="FE0A5FE0">
      <w:start w:val="1"/>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4"/>
  </w:num>
  <w:num w:numId="3">
    <w:abstractNumId w:val="2"/>
  </w:num>
  <w:num w:numId="4">
    <w:abstractNumId w:val="6"/>
  </w:num>
  <w:num w:numId="5">
    <w:abstractNumId w:val="8"/>
  </w:num>
  <w:num w:numId="6">
    <w:abstractNumId w:val="9"/>
  </w:num>
  <w:num w:numId="7">
    <w:abstractNumId w:val="5"/>
  </w:num>
  <w:num w:numId="8">
    <w:abstractNumId w:val="10"/>
  </w:num>
  <w:num w:numId="9">
    <w:abstractNumId w:val="7"/>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710"/>
    <w:rsid w:val="00015585"/>
    <w:rsid w:val="00015ED6"/>
    <w:rsid w:val="00024C56"/>
    <w:rsid w:val="00026B67"/>
    <w:rsid w:val="00033B24"/>
    <w:rsid w:val="00041BD3"/>
    <w:rsid w:val="00060F55"/>
    <w:rsid w:val="00061716"/>
    <w:rsid w:val="00083E4C"/>
    <w:rsid w:val="000860A7"/>
    <w:rsid w:val="00096068"/>
    <w:rsid w:val="0009645B"/>
    <w:rsid w:val="000A6E4D"/>
    <w:rsid w:val="000A7195"/>
    <w:rsid w:val="000D0DA0"/>
    <w:rsid w:val="0011549B"/>
    <w:rsid w:val="00151070"/>
    <w:rsid w:val="00160994"/>
    <w:rsid w:val="00164D7E"/>
    <w:rsid w:val="00173467"/>
    <w:rsid w:val="001764A4"/>
    <w:rsid w:val="001832E3"/>
    <w:rsid w:val="001858D4"/>
    <w:rsid w:val="001860A2"/>
    <w:rsid w:val="00186958"/>
    <w:rsid w:val="001A092C"/>
    <w:rsid w:val="001A315E"/>
    <w:rsid w:val="001B13B5"/>
    <w:rsid w:val="001D2F97"/>
    <w:rsid w:val="001E521C"/>
    <w:rsid w:val="001E70E9"/>
    <w:rsid w:val="00203D1B"/>
    <w:rsid w:val="00222A28"/>
    <w:rsid w:val="00234AFB"/>
    <w:rsid w:val="002503C5"/>
    <w:rsid w:val="00262015"/>
    <w:rsid w:val="00266378"/>
    <w:rsid w:val="00277D53"/>
    <w:rsid w:val="00277EE0"/>
    <w:rsid w:val="002A6388"/>
    <w:rsid w:val="002A64D8"/>
    <w:rsid w:val="002B1809"/>
    <w:rsid w:val="002B3FFF"/>
    <w:rsid w:val="002B7193"/>
    <w:rsid w:val="002B75E2"/>
    <w:rsid w:val="002C10D6"/>
    <w:rsid w:val="002C4E31"/>
    <w:rsid w:val="002D5487"/>
    <w:rsid w:val="002E3E8A"/>
    <w:rsid w:val="002E4836"/>
    <w:rsid w:val="002F4AF0"/>
    <w:rsid w:val="003070B2"/>
    <w:rsid w:val="003220DA"/>
    <w:rsid w:val="00322DFC"/>
    <w:rsid w:val="00325630"/>
    <w:rsid w:val="003314B0"/>
    <w:rsid w:val="00341078"/>
    <w:rsid w:val="00341CB0"/>
    <w:rsid w:val="003446E6"/>
    <w:rsid w:val="0035369A"/>
    <w:rsid w:val="00364D1D"/>
    <w:rsid w:val="00386B36"/>
    <w:rsid w:val="003916C4"/>
    <w:rsid w:val="00394355"/>
    <w:rsid w:val="00396BAB"/>
    <w:rsid w:val="003B64A8"/>
    <w:rsid w:val="003C2F9C"/>
    <w:rsid w:val="003E78E5"/>
    <w:rsid w:val="003E7E03"/>
    <w:rsid w:val="003F16DA"/>
    <w:rsid w:val="003F653B"/>
    <w:rsid w:val="00401EA2"/>
    <w:rsid w:val="0040675F"/>
    <w:rsid w:val="00407662"/>
    <w:rsid w:val="00415018"/>
    <w:rsid w:val="00420DFA"/>
    <w:rsid w:val="00423C92"/>
    <w:rsid w:val="00434E8B"/>
    <w:rsid w:val="00440329"/>
    <w:rsid w:val="004438E2"/>
    <w:rsid w:val="00445422"/>
    <w:rsid w:val="00446A15"/>
    <w:rsid w:val="0046303B"/>
    <w:rsid w:val="00467D19"/>
    <w:rsid w:val="0048051C"/>
    <w:rsid w:val="004946F3"/>
    <w:rsid w:val="004959D7"/>
    <w:rsid w:val="004A043C"/>
    <w:rsid w:val="004B73AE"/>
    <w:rsid w:val="004C1D04"/>
    <w:rsid w:val="004C70C4"/>
    <w:rsid w:val="004D2748"/>
    <w:rsid w:val="004D79B1"/>
    <w:rsid w:val="004E2113"/>
    <w:rsid w:val="00516293"/>
    <w:rsid w:val="005166A3"/>
    <w:rsid w:val="005304B7"/>
    <w:rsid w:val="0053767A"/>
    <w:rsid w:val="0055781D"/>
    <w:rsid w:val="00563663"/>
    <w:rsid w:val="0056580B"/>
    <w:rsid w:val="00586ED3"/>
    <w:rsid w:val="00587661"/>
    <w:rsid w:val="00592511"/>
    <w:rsid w:val="005940B0"/>
    <w:rsid w:val="00594FB7"/>
    <w:rsid w:val="00595D14"/>
    <w:rsid w:val="005B3917"/>
    <w:rsid w:val="005C19E9"/>
    <w:rsid w:val="005C3A34"/>
    <w:rsid w:val="005C5E62"/>
    <w:rsid w:val="005C7EE5"/>
    <w:rsid w:val="005E0235"/>
    <w:rsid w:val="005E16D4"/>
    <w:rsid w:val="005F01F4"/>
    <w:rsid w:val="0060209A"/>
    <w:rsid w:val="006217F0"/>
    <w:rsid w:val="00637DC1"/>
    <w:rsid w:val="00642921"/>
    <w:rsid w:val="00643767"/>
    <w:rsid w:val="00646E8C"/>
    <w:rsid w:val="00656568"/>
    <w:rsid w:val="00660013"/>
    <w:rsid w:val="00665060"/>
    <w:rsid w:val="00666334"/>
    <w:rsid w:val="00697232"/>
    <w:rsid w:val="006B26AD"/>
    <w:rsid w:val="006B420C"/>
    <w:rsid w:val="006C0147"/>
    <w:rsid w:val="006C55D6"/>
    <w:rsid w:val="006D7355"/>
    <w:rsid w:val="006E1B63"/>
    <w:rsid w:val="006E2604"/>
    <w:rsid w:val="006E6F90"/>
    <w:rsid w:val="006F320D"/>
    <w:rsid w:val="00701474"/>
    <w:rsid w:val="0071339A"/>
    <w:rsid w:val="007345E1"/>
    <w:rsid w:val="007541BB"/>
    <w:rsid w:val="00770FCF"/>
    <w:rsid w:val="00773860"/>
    <w:rsid w:val="007A01D3"/>
    <w:rsid w:val="007B1AD0"/>
    <w:rsid w:val="007B6AA7"/>
    <w:rsid w:val="007D048A"/>
    <w:rsid w:val="007D2122"/>
    <w:rsid w:val="007E5AC4"/>
    <w:rsid w:val="007E6642"/>
    <w:rsid w:val="008003D9"/>
    <w:rsid w:val="008053F4"/>
    <w:rsid w:val="0083407A"/>
    <w:rsid w:val="00834234"/>
    <w:rsid w:val="00836FB8"/>
    <w:rsid w:val="008405C7"/>
    <w:rsid w:val="00850A45"/>
    <w:rsid w:val="00851A26"/>
    <w:rsid w:val="00862FE3"/>
    <w:rsid w:val="00865000"/>
    <w:rsid w:val="00867A02"/>
    <w:rsid w:val="00867DE6"/>
    <w:rsid w:val="008A0A0E"/>
    <w:rsid w:val="008A1E53"/>
    <w:rsid w:val="008A69DB"/>
    <w:rsid w:val="008B206A"/>
    <w:rsid w:val="008B632C"/>
    <w:rsid w:val="008C673D"/>
    <w:rsid w:val="008D0617"/>
    <w:rsid w:val="008E5018"/>
    <w:rsid w:val="008F34E0"/>
    <w:rsid w:val="008F4B0B"/>
    <w:rsid w:val="00914AD8"/>
    <w:rsid w:val="00923FEF"/>
    <w:rsid w:val="00925A51"/>
    <w:rsid w:val="009347EC"/>
    <w:rsid w:val="00945DD5"/>
    <w:rsid w:val="009506A4"/>
    <w:rsid w:val="00953B74"/>
    <w:rsid w:val="009550C9"/>
    <w:rsid w:val="009653EA"/>
    <w:rsid w:val="0097550C"/>
    <w:rsid w:val="00976F47"/>
    <w:rsid w:val="00984DC5"/>
    <w:rsid w:val="00997C43"/>
    <w:rsid w:val="009A27A9"/>
    <w:rsid w:val="009A681E"/>
    <w:rsid w:val="009A71A2"/>
    <w:rsid w:val="009C3B84"/>
    <w:rsid w:val="009D1D2B"/>
    <w:rsid w:val="009F05F8"/>
    <w:rsid w:val="009F5243"/>
    <w:rsid w:val="009F558B"/>
    <w:rsid w:val="009F73FD"/>
    <w:rsid w:val="00A01DFC"/>
    <w:rsid w:val="00A022E6"/>
    <w:rsid w:val="00A13B14"/>
    <w:rsid w:val="00A2460E"/>
    <w:rsid w:val="00A32868"/>
    <w:rsid w:val="00A441D7"/>
    <w:rsid w:val="00A70907"/>
    <w:rsid w:val="00A87D55"/>
    <w:rsid w:val="00A94BE6"/>
    <w:rsid w:val="00A97317"/>
    <w:rsid w:val="00AA0568"/>
    <w:rsid w:val="00AA0C3B"/>
    <w:rsid w:val="00AD22D3"/>
    <w:rsid w:val="00AD6E40"/>
    <w:rsid w:val="00AE123E"/>
    <w:rsid w:val="00AF0F17"/>
    <w:rsid w:val="00B008AE"/>
    <w:rsid w:val="00B00C1E"/>
    <w:rsid w:val="00B03197"/>
    <w:rsid w:val="00B07718"/>
    <w:rsid w:val="00B07964"/>
    <w:rsid w:val="00B07DBF"/>
    <w:rsid w:val="00B1427E"/>
    <w:rsid w:val="00B14934"/>
    <w:rsid w:val="00B1528E"/>
    <w:rsid w:val="00B54447"/>
    <w:rsid w:val="00B55462"/>
    <w:rsid w:val="00B57222"/>
    <w:rsid w:val="00B62B18"/>
    <w:rsid w:val="00B6555F"/>
    <w:rsid w:val="00B859B1"/>
    <w:rsid w:val="00B90B39"/>
    <w:rsid w:val="00B941EE"/>
    <w:rsid w:val="00BA6CAD"/>
    <w:rsid w:val="00BB1EF6"/>
    <w:rsid w:val="00BD31DC"/>
    <w:rsid w:val="00BE023D"/>
    <w:rsid w:val="00BF014B"/>
    <w:rsid w:val="00C00FEB"/>
    <w:rsid w:val="00C06777"/>
    <w:rsid w:val="00C250AD"/>
    <w:rsid w:val="00C36DFE"/>
    <w:rsid w:val="00C436FF"/>
    <w:rsid w:val="00C562CE"/>
    <w:rsid w:val="00C66DD8"/>
    <w:rsid w:val="00C67CF4"/>
    <w:rsid w:val="00C7089B"/>
    <w:rsid w:val="00CA1710"/>
    <w:rsid w:val="00CA36F8"/>
    <w:rsid w:val="00CA75EF"/>
    <w:rsid w:val="00CB5FA8"/>
    <w:rsid w:val="00CC2FB5"/>
    <w:rsid w:val="00CE338D"/>
    <w:rsid w:val="00CE342F"/>
    <w:rsid w:val="00CE5103"/>
    <w:rsid w:val="00CE7B56"/>
    <w:rsid w:val="00D025BF"/>
    <w:rsid w:val="00D172DB"/>
    <w:rsid w:val="00D31C11"/>
    <w:rsid w:val="00D3642C"/>
    <w:rsid w:val="00D449ED"/>
    <w:rsid w:val="00D510EF"/>
    <w:rsid w:val="00D67260"/>
    <w:rsid w:val="00D713B2"/>
    <w:rsid w:val="00D71F73"/>
    <w:rsid w:val="00D72C02"/>
    <w:rsid w:val="00D8622D"/>
    <w:rsid w:val="00D87F94"/>
    <w:rsid w:val="00D92917"/>
    <w:rsid w:val="00DA405E"/>
    <w:rsid w:val="00DB12BF"/>
    <w:rsid w:val="00DC11E8"/>
    <w:rsid w:val="00DC4839"/>
    <w:rsid w:val="00DC70CE"/>
    <w:rsid w:val="00DD04CE"/>
    <w:rsid w:val="00DD120E"/>
    <w:rsid w:val="00DD2E1F"/>
    <w:rsid w:val="00DE160A"/>
    <w:rsid w:val="00DE33A4"/>
    <w:rsid w:val="00DF6E67"/>
    <w:rsid w:val="00E00C4D"/>
    <w:rsid w:val="00E04256"/>
    <w:rsid w:val="00E048AA"/>
    <w:rsid w:val="00E11D88"/>
    <w:rsid w:val="00E26090"/>
    <w:rsid w:val="00E32FED"/>
    <w:rsid w:val="00E43A17"/>
    <w:rsid w:val="00E45145"/>
    <w:rsid w:val="00E46053"/>
    <w:rsid w:val="00E52D16"/>
    <w:rsid w:val="00E62697"/>
    <w:rsid w:val="00E67D1B"/>
    <w:rsid w:val="00E7087B"/>
    <w:rsid w:val="00E77D30"/>
    <w:rsid w:val="00E9445F"/>
    <w:rsid w:val="00EA0773"/>
    <w:rsid w:val="00EC5CE3"/>
    <w:rsid w:val="00ED4D99"/>
    <w:rsid w:val="00EE4081"/>
    <w:rsid w:val="00EF5E3B"/>
    <w:rsid w:val="00EF6398"/>
    <w:rsid w:val="00F00FB6"/>
    <w:rsid w:val="00F14DF8"/>
    <w:rsid w:val="00F27BB6"/>
    <w:rsid w:val="00F3565F"/>
    <w:rsid w:val="00F432F8"/>
    <w:rsid w:val="00F5703A"/>
    <w:rsid w:val="00F61B91"/>
    <w:rsid w:val="00F65704"/>
    <w:rsid w:val="00F95216"/>
    <w:rsid w:val="00FA6B21"/>
    <w:rsid w:val="00FA7B40"/>
    <w:rsid w:val="00FC58BC"/>
    <w:rsid w:val="00FC62C3"/>
    <w:rsid w:val="00FC746B"/>
    <w:rsid w:val="00FD6AD4"/>
    <w:rsid w:val="00FD7FAE"/>
    <w:rsid w:val="00FE4FAB"/>
    <w:rsid w:val="00FF2ED1"/>
    <w:rsid w:val="00FF3F20"/>
    <w:rsid w:val="00FF7EC1"/>
    <w:rsid w:val="08C608FE"/>
    <w:rsid w:val="0E8B8349"/>
    <w:rsid w:val="34F88C18"/>
    <w:rsid w:val="3E5F1C36"/>
    <w:rsid w:val="46FB2EF5"/>
    <w:rsid w:val="4D0A4F11"/>
    <w:rsid w:val="7392D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2F5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1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1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048AA"/>
    <w:pPr>
      <w:ind w:leftChars="400" w:left="840"/>
    </w:pPr>
  </w:style>
  <w:style w:type="paragraph" w:styleId="a5">
    <w:name w:val="header"/>
    <w:basedOn w:val="a"/>
    <w:link w:val="a6"/>
    <w:uiPriority w:val="99"/>
    <w:unhideWhenUsed/>
    <w:rsid w:val="00D713B2"/>
    <w:pPr>
      <w:tabs>
        <w:tab w:val="center" w:pos="4252"/>
        <w:tab w:val="right" w:pos="8504"/>
      </w:tabs>
      <w:snapToGrid w:val="0"/>
    </w:pPr>
  </w:style>
  <w:style w:type="character" w:customStyle="1" w:styleId="a6">
    <w:name w:val="ヘッダー (文字)"/>
    <w:basedOn w:val="a0"/>
    <w:link w:val="a5"/>
    <w:uiPriority w:val="99"/>
    <w:rsid w:val="00D713B2"/>
  </w:style>
  <w:style w:type="paragraph" w:styleId="a7">
    <w:name w:val="footer"/>
    <w:basedOn w:val="a"/>
    <w:link w:val="a8"/>
    <w:uiPriority w:val="99"/>
    <w:unhideWhenUsed/>
    <w:rsid w:val="00D713B2"/>
    <w:pPr>
      <w:tabs>
        <w:tab w:val="center" w:pos="4252"/>
        <w:tab w:val="right" w:pos="8504"/>
      </w:tabs>
      <w:snapToGrid w:val="0"/>
    </w:pPr>
  </w:style>
  <w:style w:type="character" w:customStyle="1" w:styleId="a8">
    <w:name w:val="フッター (文字)"/>
    <w:basedOn w:val="a0"/>
    <w:link w:val="a7"/>
    <w:uiPriority w:val="99"/>
    <w:rsid w:val="00D713B2"/>
  </w:style>
  <w:style w:type="paragraph" w:styleId="a9">
    <w:name w:val="Balloon Text"/>
    <w:basedOn w:val="a"/>
    <w:link w:val="aa"/>
    <w:uiPriority w:val="99"/>
    <w:semiHidden/>
    <w:unhideWhenUsed/>
    <w:rsid w:val="0066633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6633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07718"/>
    <w:rPr>
      <w:sz w:val="18"/>
      <w:szCs w:val="18"/>
    </w:rPr>
  </w:style>
  <w:style w:type="paragraph" w:styleId="ac">
    <w:name w:val="annotation text"/>
    <w:basedOn w:val="a"/>
    <w:link w:val="ad"/>
    <w:uiPriority w:val="99"/>
    <w:unhideWhenUsed/>
    <w:rsid w:val="00B07718"/>
    <w:pPr>
      <w:jc w:val="left"/>
    </w:pPr>
  </w:style>
  <w:style w:type="character" w:customStyle="1" w:styleId="ad">
    <w:name w:val="コメント文字列 (文字)"/>
    <w:basedOn w:val="a0"/>
    <w:link w:val="ac"/>
    <w:uiPriority w:val="99"/>
    <w:rsid w:val="00B07718"/>
  </w:style>
  <w:style w:type="paragraph" w:styleId="ae">
    <w:name w:val="annotation subject"/>
    <w:basedOn w:val="ac"/>
    <w:next w:val="ac"/>
    <w:link w:val="af"/>
    <w:uiPriority w:val="99"/>
    <w:semiHidden/>
    <w:unhideWhenUsed/>
    <w:rsid w:val="00B07718"/>
    <w:rPr>
      <w:b/>
      <w:bCs/>
    </w:rPr>
  </w:style>
  <w:style w:type="character" w:customStyle="1" w:styleId="af">
    <w:name w:val="コメント内容 (文字)"/>
    <w:basedOn w:val="ad"/>
    <w:link w:val="ae"/>
    <w:uiPriority w:val="99"/>
    <w:semiHidden/>
    <w:rsid w:val="00B07718"/>
    <w:rPr>
      <w:b/>
      <w:bCs/>
    </w:rPr>
  </w:style>
  <w:style w:type="character" w:styleId="af0">
    <w:name w:val="Hyperlink"/>
    <w:basedOn w:val="a0"/>
    <w:uiPriority w:val="99"/>
    <w:unhideWhenUsed/>
    <w:rsid w:val="00234AFB"/>
    <w:rPr>
      <w:color w:val="0563C1" w:themeColor="hyperlink"/>
      <w:u w:val="single"/>
    </w:rPr>
  </w:style>
  <w:style w:type="character" w:customStyle="1" w:styleId="1">
    <w:name w:val="未解決のメンション1"/>
    <w:basedOn w:val="a0"/>
    <w:uiPriority w:val="99"/>
    <w:semiHidden/>
    <w:unhideWhenUsed/>
    <w:rsid w:val="00234AFB"/>
    <w:rPr>
      <w:color w:val="605E5C"/>
      <w:shd w:val="clear" w:color="auto" w:fill="E1DFDD"/>
    </w:rPr>
  </w:style>
  <w:style w:type="paragraph" w:styleId="af1">
    <w:name w:val="Revision"/>
    <w:hidden/>
    <w:uiPriority w:val="99"/>
    <w:semiHidden/>
    <w:rsid w:val="00341078"/>
  </w:style>
  <w:style w:type="character" w:customStyle="1" w:styleId="2">
    <w:name w:val="未解決のメンション2"/>
    <w:basedOn w:val="a0"/>
    <w:uiPriority w:val="99"/>
    <w:semiHidden/>
    <w:unhideWhenUsed/>
    <w:rsid w:val="00341078"/>
    <w:rPr>
      <w:color w:val="605E5C"/>
      <w:shd w:val="clear" w:color="auto" w:fill="E1DFDD"/>
    </w:rPr>
  </w:style>
  <w:style w:type="character" w:styleId="af2">
    <w:name w:val="FollowedHyperlink"/>
    <w:basedOn w:val="a0"/>
    <w:uiPriority w:val="99"/>
    <w:semiHidden/>
    <w:unhideWhenUsed/>
    <w:rsid w:val="00341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67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63CB3-BE73-4EC5-83E1-0F6E72B6A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2032</CharactersWithSpaces>
  <SharedDoc>false</SharedDoc>
  <HLinks>
    <vt:vector size="6" baseType="variant">
      <vt:variant>
        <vt:i4>6750314</vt:i4>
      </vt:variant>
      <vt:variant>
        <vt:i4>0</vt:i4>
      </vt:variant>
      <vt:variant>
        <vt:i4>0</vt:i4>
      </vt:variant>
      <vt:variant>
        <vt:i4>5</vt:i4>
      </vt:variant>
      <vt:variant>
        <vt:lpwstr>https://forms.cloud.microsoft/r/AEAuq87zK1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2026-08-28T05:12:00Z</dcterms:created>
  <dcterms:modified xsi:type="dcterms:W3CDTF">2026-08-28T05:12:00Z</dcterms:modified>
</cp:coreProperties>
</file>