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DAF" w:rsidRPr="006B1D5B" w:rsidRDefault="007170E7" w:rsidP="00B51B3A">
      <w:pPr>
        <w:autoSpaceDE w:val="0"/>
        <w:autoSpaceDN w:val="0"/>
        <w:snapToGrid w:val="0"/>
        <w:spacing w:line="240" w:lineRule="atLeast"/>
        <w:textAlignment w:val="center"/>
        <w:rPr>
          <w:rFonts w:ascii="ＭＳ 明朝" w:eastAsia="ＭＳ 明朝" w:hAnsi="ＭＳ 明朝"/>
          <w:snapToGrid w:val="0"/>
          <w:color w:val="000000" w:themeColor="text1"/>
          <w:szCs w:val="21"/>
        </w:rPr>
      </w:pPr>
      <w:r>
        <w:rPr>
          <w:rFonts w:ascii="ＭＳ 明朝" w:eastAsia="ＭＳ 明朝" w:hAnsi="ＭＳ 明朝" w:hint="eastAsia"/>
          <w:color w:val="000000" w:themeColor="text1"/>
          <w:szCs w:val="21"/>
        </w:rPr>
        <w:t>第４</w:t>
      </w:r>
      <w:r w:rsidR="00321D35" w:rsidRPr="006B1D5B">
        <w:rPr>
          <w:rFonts w:ascii="ＭＳ 明朝" w:eastAsia="ＭＳ 明朝" w:hAnsi="ＭＳ 明朝" w:hint="eastAsia"/>
          <w:color w:val="000000" w:themeColor="text1"/>
          <w:szCs w:val="21"/>
        </w:rPr>
        <w:t>号様式（第</w:t>
      </w:r>
      <w:r w:rsidR="002D44E1" w:rsidRPr="006B1D5B">
        <w:rPr>
          <w:rFonts w:ascii="ＭＳ 明朝" w:eastAsia="ＭＳ 明朝" w:hAnsi="ＭＳ 明朝" w:hint="eastAsia"/>
          <w:color w:val="000000" w:themeColor="text1"/>
          <w:szCs w:val="21"/>
        </w:rPr>
        <w:t>５</w:t>
      </w:r>
      <w:r w:rsidR="00321D35" w:rsidRPr="006B1D5B">
        <w:rPr>
          <w:rFonts w:ascii="ＭＳ 明朝" w:eastAsia="ＭＳ 明朝" w:hAnsi="ＭＳ 明朝" w:hint="eastAsia"/>
          <w:color w:val="000000" w:themeColor="text1"/>
          <w:szCs w:val="21"/>
        </w:rPr>
        <w:t>条関係）</w:t>
      </w:r>
    </w:p>
    <w:p w:rsidR="00897DAF" w:rsidRPr="006B1D5B" w:rsidRDefault="00897DAF">
      <w:pPr>
        <w:overflowPunct w:val="0"/>
        <w:snapToGrid w:val="0"/>
        <w:jc w:val="center"/>
        <w:rPr>
          <w:rFonts w:ascii="ＭＳ 明朝" w:eastAsia="ＭＳ 明朝" w:hAnsi="ＭＳ 明朝"/>
          <w:color w:val="000000" w:themeColor="text1"/>
          <w:szCs w:val="21"/>
        </w:rPr>
      </w:pPr>
    </w:p>
    <w:p w:rsidR="00897DAF" w:rsidRPr="006B1D5B" w:rsidRDefault="00807F8B">
      <w:pPr>
        <w:overflowPunct w:val="0"/>
        <w:autoSpaceDE w:val="0"/>
        <w:autoSpaceDN w:val="0"/>
        <w:snapToGrid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同意</w:t>
      </w:r>
      <w:r w:rsidR="00832EB2">
        <w:rPr>
          <w:rFonts w:ascii="ＭＳ 明朝" w:eastAsia="ＭＳ 明朝" w:hAnsi="ＭＳ 明朝" w:hint="eastAsia"/>
          <w:color w:val="000000" w:themeColor="text1"/>
          <w:szCs w:val="21"/>
        </w:rPr>
        <w:t>証明</w:t>
      </w:r>
      <w:r w:rsidRPr="006B1D5B">
        <w:rPr>
          <w:rFonts w:ascii="ＭＳ 明朝" w:eastAsia="ＭＳ 明朝" w:hAnsi="ＭＳ 明朝" w:hint="eastAsia"/>
          <w:color w:val="000000" w:themeColor="text1"/>
          <w:szCs w:val="21"/>
        </w:rPr>
        <w:t>書</w:t>
      </w:r>
    </w:p>
    <w:p w:rsidR="00897DAF" w:rsidRPr="006B1D5B" w:rsidRDefault="00897DAF">
      <w:pPr>
        <w:overflowPunct w:val="0"/>
        <w:snapToGrid w:val="0"/>
        <w:jc w:val="center"/>
        <w:rPr>
          <w:rFonts w:ascii="ＭＳ 明朝" w:eastAsia="ＭＳ 明朝" w:hAnsi="ＭＳ 明朝"/>
          <w:color w:val="000000" w:themeColor="text1"/>
          <w:szCs w:val="21"/>
        </w:rPr>
      </w:pPr>
    </w:p>
    <w:p w:rsidR="00B51B3A" w:rsidRPr="006B1D5B" w:rsidRDefault="00B51B3A" w:rsidP="00B51B3A">
      <w:pPr>
        <w:autoSpaceDE w:val="0"/>
        <w:autoSpaceDN w:val="0"/>
        <w:snapToGrid w:val="0"/>
        <w:textAlignment w:val="center"/>
        <w:rPr>
          <w:rFonts w:ascii="ＭＳ 明朝" w:eastAsia="ＭＳ 明朝" w:hAnsi="ＭＳ 明朝"/>
          <w:snapToGrid w:val="0"/>
          <w:color w:val="000000" w:themeColor="text1"/>
        </w:rPr>
      </w:pPr>
      <w:r w:rsidRPr="006B1D5B">
        <w:rPr>
          <w:rFonts w:hint="eastAsia"/>
          <w:snapToGrid w:val="0"/>
          <w:color w:val="000000" w:themeColor="text1"/>
        </w:rPr>
        <w:t xml:space="preserve">　</w:t>
      </w:r>
      <w:r w:rsidR="00832EB2">
        <w:rPr>
          <w:rFonts w:ascii="ＭＳ 明朝" w:eastAsia="ＭＳ 明朝" w:hAnsi="ＭＳ 明朝" w:hint="eastAsia"/>
          <w:snapToGrid w:val="0"/>
          <w:color w:val="000000" w:themeColor="text1"/>
        </w:rPr>
        <w:t>私が権利を有する下記の物件について、</w:t>
      </w:r>
      <w:bookmarkStart w:id="0" w:name="_GoBack"/>
      <w:bookmarkEnd w:id="0"/>
      <w:r w:rsidRPr="006B1D5B">
        <w:rPr>
          <w:rFonts w:ascii="ＭＳ 明朝" w:eastAsia="ＭＳ 明朝" w:hAnsi="ＭＳ 明朝" w:hint="eastAsia"/>
          <w:snapToGrid w:val="0"/>
          <w:color w:val="000000" w:themeColor="text1"/>
        </w:rPr>
        <w:t>工事主が宅地造成及び特定盛土等規制法</w:t>
      </w:r>
      <w:r w:rsidRPr="006B1D5B">
        <w:rPr>
          <w:rFonts w:ascii="ＭＳ 明朝" w:eastAsia="ＭＳ 明朝" w:hAnsi="ＭＳ 明朝" w:hint="eastAsia"/>
          <w:snapToGrid w:val="0"/>
          <w:color w:val="000000" w:themeColor="text1"/>
          <w:sz w:val="44"/>
          <w:szCs w:val="44"/>
        </w:rPr>
        <w:t>｛</w:t>
      </w:r>
      <w:r w:rsidRPr="006B1D5B">
        <w:rPr>
          <w:rFonts w:ascii="ＭＳ 明朝" w:eastAsia="ＭＳ 明朝" w:hAnsi="ＭＳ 明朝" w:hint="eastAsia"/>
          <w:snapToGrid w:val="0"/>
          <w:color w:val="000000" w:themeColor="text1"/>
          <w:sz w:val="44"/>
          <w:szCs w:val="44"/>
          <w:eastAsianLayout w:id="-951944704" w:combine="1"/>
        </w:rPr>
        <w:t>第12条第30条</w:t>
      </w:r>
      <w:r w:rsidRPr="006B1D5B">
        <w:rPr>
          <w:rFonts w:ascii="ＭＳ 明朝" w:eastAsia="ＭＳ 明朝" w:hAnsi="ＭＳ 明朝" w:hint="eastAsia"/>
          <w:snapToGrid w:val="0"/>
          <w:color w:val="000000" w:themeColor="text1"/>
          <w:sz w:val="44"/>
          <w:szCs w:val="44"/>
        </w:rPr>
        <w:t>｝</w:t>
      </w:r>
      <w:r w:rsidRPr="006B1D5B">
        <w:rPr>
          <w:rFonts w:ascii="ＭＳ 明朝" w:eastAsia="ＭＳ 明朝" w:hAnsi="ＭＳ 明朝" w:hint="eastAsia"/>
          <w:snapToGrid w:val="0"/>
          <w:color w:val="000000" w:themeColor="text1"/>
        </w:rPr>
        <w:t>の規定による宅地造成等に関する工事を実施することに同意したことを証明します。</w:t>
      </w:r>
    </w:p>
    <w:p w:rsidR="00897DAF" w:rsidRPr="006B1D5B" w:rsidRDefault="00897DAF">
      <w:pPr>
        <w:overflowPunct w:val="0"/>
        <w:rPr>
          <w:rFonts w:ascii="ＭＳ 明朝" w:eastAsia="ＭＳ 明朝" w:hAnsi="ＭＳ 明朝"/>
          <w:color w:val="000000" w:themeColor="text1"/>
          <w:szCs w:val="21"/>
        </w:rPr>
      </w:pPr>
    </w:p>
    <w:p w:rsidR="00897DAF" w:rsidRPr="006B1D5B" w:rsidRDefault="00897DAF">
      <w:pPr>
        <w:overflowPunct w:val="0"/>
        <w:rPr>
          <w:rFonts w:ascii="ＭＳ 明朝" w:eastAsia="ＭＳ 明朝" w:hAnsi="ＭＳ 明朝"/>
          <w:color w:val="000000" w:themeColor="text1"/>
          <w:szCs w:val="21"/>
        </w:rPr>
      </w:pPr>
    </w:p>
    <w:p w:rsidR="00897DAF" w:rsidRPr="006B1D5B" w:rsidRDefault="00321D35">
      <w:pPr>
        <w:overflowPunct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記</w:t>
      </w:r>
    </w:p>
    <w:p w:rsidR="00897DAF" w:rsidRPr="006B1D5B" w:rsidRDefault="00897DAF">
      <w:pPr>
        <w:overflowPunct w:val="0"/>
        <w:rPr>
          <w:rFonts w:ascii="ＭＳ 明朝" w:eastAsia="ＭＳ 明朝" w:hAnsi="ＭＳ 明朝"/>
          <w:color w:val="000000" w:themeColor="text1"/>
          <w:szCs w:val="21"/>
        </w:rPr>
      </w:pPr>
    </w:p>
    <w:tbl>
      <w:tblPr>
        <w:tblStyle w:val="affffff9"/>
        <w:tblW w:w="9351" w:type="dxa"/>
        <w:jc w:val="center"/>
        <w:tblBorders>
          <w:bottom w:val="wave" w:sz="6" w:space="0" w:color="auto"/>
        </w:tblBorders>
        <w:tblLayout w:type="fixed"/>
        <w:tblLook w:val="04A0" w:firstRow="1" w:lastRow="0" w:firstColumn="1" w:lastColumn="0" w:noHBand="0" w:noVBand="1"/>
      </w:tblPr>
      <w:tblGrid>
        <w:gridCol w:w="1413"/>
        <w:gridCol w:w="850"/>
        <w:gridCol w:w="851"/>
        <w:gridCol w:w="1417"/>
        <w:gridCol w:w="1276"/>
        <w:gridCol w:w="1985"/>
        <w:gridCol w:w="850"/>
        <w:gridCol w:w="709"/>
      </w:tblGrid>
      <w:tr w:rsidR="006B1D5B" w:rsidRPr="006B1D5B">
        <w:trPr>
          <w:jc w:val="center"/>
        </w:trPr>
        <w:tc>
          <w:tcPr>
            <w:tcW w:w="1413" w:type="dxa"/>
            <w:tcBorders>
              <w:bottom w:val="single" w:sz="4" w:space="0" w:color="auto"/>
            </w:tcBorders>
            <w:vAlign w:val="center"/>
          </w:tcPr>
          <w:p w:rsidR="00897DAF" w:rsidRPr="006B1D5B" w:rsidRDefault="00321D35">
            <w:pPr>
              <w:overflowPunct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所在地及び</w:t>
            </w:r>
          </w:p>
          <w:p w:rsidR="00897DAF" w:rsidRPr="006B1D5B" w:rsidRDefault="00321D35" w:rsidP="006F164D">
            <w:pPr>
              <w:overflowPunct w:val="0"/>
              <w:ind w:firstLineChars="50" w:firstLine="99"/>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地番</w:t>
            </w:r>
          </w:p>
        </w:tc>
        <w:tc>
          <w:tcPr>
            <w:tcW w:w="850" w:type="dxa"/>
            <w:tcBorders>
              <w:bottom w:val="single" w:sz="4" w:space="0" w:color="auto"/>
            </w:tcBorders>
            <w:vAlign w:val="center"/>
          </w:tcPr>
          <w:p w:rsidR="00897DAF" w:rsidRPr="006B1D5B" w:rsidRDefault="00321D35">
            <w:pPr>
              <w:overflowPunct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地目</w:t>
            </w:r>
          </w:p>
        </w:tc>
        <w:tc>
          <w:tcPr>
            <w:tcW w:w="851" w:type="dxa"/>
            <w:tcBorders>
              <w:bottom w:val="single" w:sz="4" w:space="0" w:color="auto"/>
            </w:tcBorders>
            <w:vAlign w:val="center"/>
          </w:tcPr>
          <w:p w:rsidR="00897DAF" w:rsidRPr="006B1D5B" w:rsidRDefault="00321D35">
            <w:pPr>
              <w:overflowPunct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面積</w:t>
            </w:r>
          </w:p>
        </w:tc>
        <w:tc>
          <w:tcPr>
            <w:tcW w:w="1417" w:type="dxa"/>
            <w:tcBorders>
              <w:bottom w:val="single" w:sz="4" w:space="0" w:color="auto"/>
            </w:tcBorders>
            <w:vAlign w:val="center"/>
          </w:tcPr>
          <w:p w:rsidR="00897DAF" w:rsidRPr="006B1D5B" w:rsidRDefault="00321D35">
            <w:pPr>
              <w:overflowPunct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権利の</w:t>
            </w:r>
          </w:p>
          <w:p w:rsidR="00897DAF" w:rsidRPr="006B1D5B" w:rsidRDefault="00321D35" w:rsidP="006F164D">
            <w:pPr>
              <w:overflowPunct w:val="0"/>
              <w:ind w:firstLineChars="150" w:firstLine="298"/>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種別</w:t>
            </w:r>
          </w:p>
        </w:tc>
        <w:tc>
          <w:tcPr>
            <w:tcW w:w="1276" w:type="dxa"/>
            <w:tcBorders>
              <w:bottom w:val="single" w:sz="4" w:space="0" w:color="auto"/>
            </w:tcBorders>
            <w:vAlign w:val="center"/>
          </w:tcPr>
          <w:p w:rsidR="00897DAF" w:rsidRPr="006B1D5B" w:rsidRDefault="00321D35">
            <w:pPr>
              <w:overflowPunct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同意年月日</w:t>
            </w:r>
          </w:p>
        </w:tc>
        <w:tc>
          <w:tcPr>
            <w:tcW w:w="1985" w:type="dxa"/>
            <w:tcBorders>
              <w:bottom w:val="single" w:sz="4" w:space="0" w:color="auto"/>
            </w:tcBorders>
            <w:vAlign w:val="center"/>
          </w:tcPr>
          <w:p w:rsidR="00897DAF" w:rsidRPr="006B1D5B" w:rsidRDefault="00321D35">
            <w:pPr>
              <w:overflowPunct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住所・氏名</w:t>
            </w:r>
          </w:p>
        </w:tc>
        <w:tc>
          <w:tcPr>
            <w:tcW w:w="850" w:type="dxa"/>
            <w:tcBorders>
              <w:bottom w:val="single" w:sz="4" w:space="0" w:color="auto"/>
            </w:tcBorders>
            <w:vAlign w:val="center"/>
          </w:tcPr>
          <w:p w:rsidR="00897DAF" w:rsidRPr="006B1D5B" w:rsidRDefault="00321D35">
            <w:pPr>
              <w:overflowPunct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印</w:t>
            </w:r>
          </w:p>
        </w:tc>
        <w:tc>
          <w:tcPr>
            <w:tcW w:w="709" w:type="dxa"/>
            <w:tcBorders>
              <w:bottom w:val="single" w:sz="4" w:space="0" w:color="auto"/>
            </w:tcBorders>
            <w:vAlign w:val="center"/>
          </w:tcPr>
          <w:p w:rsidR="00897DAF" w:rsidRPr="006B1D5B" w:rsidRDefault="00321D35">
            <w:pPr>
              <w:overflowPunct w:val="0"/>
              <w:jc w:val="center"/>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摘要</w:t>
            </w:r>
          </w:p>
        </w:tc>
      </w:tr>
      <w:tr w:rsidR="006B1D5B" w:rsidRPr="006B1D5B">
        <w:trPr>
          <w:trHeight w:val="1217"/>
          <w:jc w:val="center"/>
        </w:trPr>
        <w:tc>
          <w:tcPr>
            <w:tcW w:w="1413" w:type="dxa"/>
            <w:tcBorders>
              <w:bottom w:val="single" w:sz="4" w:space="0" w:color="auto"/>
            </w:tcBorders>
          </w:tcPr>
          <w:p w:rsidR="00897DAF" w:rsidRPr="006B1D5B" w:rsidRDefault="00897DAF">
            <w:pPr>
              <w:overflowPunct w:val="0"/>
              <w:rPr>
                <w:rFonts w:ascii="ＭＳ 明朝" w:eastAsia="ＭＳ 明朝" w:hAnsi="ＭＳ 明朝"/>
                <w:color w:val="000000" w:themeColor="text1"/>
                <w:szCs w:val="21"/>
              </w:rPr>
            </w:pPr>
          </w:p>
        </w:tc>
        <w:tc>
          <w:tcPr>
            <w:tcW w:w="850" w:type="dxa"/>
            <w:tcBorders>
              <w:bottom w:val="single" w:sz="4" w:space="0" w:color="auto"/>
            </w:tcBorders>
          </w:tcPr>
          <w:p w:rsidR="00897DAF" w:rsidRPr="006B1D5B" w:rsidRDefault="00897DAF">
            <w:pPr>
              <w:overflowPunct w:val="0"/>
              <w:rPr>
                <w:rFonts w:ascii="ＭＳ 明朝" w:eastAsia="ＭＳ 明朝" w:hAnsi="ＭＳ 明朝"/>
                <w:color w:val="000000" w:themeColor="text1"/>
                <w:szCs w:val="21"/>
              </w:rPr>
            </w:pPr>
          </w:p>
        </w:tc>
        <w:tc>
          <w:tcPr>
            <w:tcW w:w="851" w:type="dxa"/>
            <w:tcBorders>
              <w:bottom w:val="single" w:sz="4" w:space="0" w:color="auto"/>
            </w:tcBorders>
          </w:tcPr>
          <w:p w:rsidR="00897DAF" w:rsidRPr="006B1D5B" w:rsidRDefault="00897DAF">
            <w:pPr>
              <w:overflowPunct w:val="0"/>
              <w:rPr>
                <w:rFonts w:ascii="ＭＳ 明朝" w:eastAsia="ＭＳ 明朝" w:hAnsi="ＭＳ 明朝"/>
                <w:color w:val="000000" w:themeColor="text1"/>
                <w:szCs w:val="21"/>
              </w:rPr>
            </w:pPr>
          </w:p>
        </w:tc>
        <w:tc>
          <w:tcPr>
            <w:tcW w:w="1417" w:type="dxa"/>
            <w:tcBorders>
              <w:bottom w:val="single" w:sz="4" w:space="0" w:color="auto"/>
            </w:tcBorders>
          </w:tcPr>
          <w:p w:rsidR="00897DAF" w:rsidRPr="006B1D5B" w:rsidRDefault="00897DAF">
            <w:pPr>
              <w:overflowPunct w:val="0"/>
              <w:rPr>
                <w:rFonts w:ascii="ＭＳ 明朝" w:eastAsia="ＭＳ 明朝" w:hAnsi="ＭＳ 明朝"/>
                <w:color w:val="000000" w:themeColor="text1"/>
                <w:szCs w:val="21"/>
              </w:rPr>
            </w:pPr>
          </w:p>
        </w:tc>
        <w:tc>
          <w:tcPr>
            <w:tcW w:w="1276" w:type="dxa"/>
            <w:tcBorders>
              <w:bottom w:val="single" w:sz="4" w:space="0" w:color="auto"/>
            </w:tcBorders>
          </w:tcPr>
          <w:p w:rsidR="00897DAF" w:rsidRPr="006B1D5B" w:rsidRDefault="00897DAF">
            <w:pPr>
              <w:overflowPunct w:val="0"/>
              <w:rPr>
                <w:rFonts w:ascii="ＭＳ 明朝" w:eastAsia="ＭＳ 明朝" w:hAnsi="ＭＳ 明朝"/>
                <w:color w:val="000000" w:themeColor="text1"/>
                <w:szCs w:val="21"/>
              </w:rPr>
            </w:pPr>
          </w:p>
        </w:tc>
        <w:tc>
          <w:tcPr>
            <w:tcW w:w="1985" w:type="dxa"/>
            <w:tcBorders>
              <w:bottom w:val="single" w:sz="4" w:space="0" w:color="auto"/>
            </w:tcBorders>
          </w:tcPr>
          <w:p w:rsidR="00897DAF" w:rsidRPr="006B1D5B" w:rsidRDefault="00897DAF">
            <w:pPr>
              <w:overflowPunct w:val="0"/>
              <w:rPr>
                <w:rFonts w:ascii="ＭＳ 明朝" w:eastAsia="ＭＳ 明朝" w:hAnsi="ＭＳ 明朝"/>
                <w:color w:val="000000" w:themeColor="text1"/>
                <w:szCs w:val="21"/>
              </w:rPr>
            </w:pPr>
          </w:p>
        </w:tc>
        <w:tc>
          <w:tcPr>
            <w:tcW w:w="850" w:type="dxa"/>
            <w:tcBorders>
              <w:bottom w:val="single" w:sz="4" w:space="0" w:color="auto"/>
            </w:tcBorders>
          </w:tcPr>
          <w:p w:rsidR="00897DAF" w:rsidRPr="006B1D5B" w:rsidRDefault="00897DAF">
            <w:pPr>
              <w:overflowPunct w:val="0"/>
              <w:rPr>
                <w:rFonts w:ascii="ＭＳ 明朝" w:eastAsia="ＭＳ 明朝" w:hAnsi="ＭＳ 明朝"/>
                <w:color w:val="000000" w:themeColor="text1"/>
                <w:szCs w:val="21"/>
              </w:rPr>
            </w:pPr>
          </w:p>
        </w:tc>
        <w:tc>
          <w:tcPr>
            <w:tcW w:w="709" w:type="dxa"/>
            <w:tcBorders>
              <w:bottom w:val="single" w:sz="4" w:space="0" w:color="auto"/>
            </w:tcBorders>
          </w:tcPr>
          <w:p w:rsidR="00897DAF" w:rsidRPr="006B1D5B" w:rsidRDefault="00897DAF">
            <w:pPr>
              <w:overflowPunct w:val="0"/>
              <w:rPr>
                <w:rFonts w:ascii="ＭＳ 明朝" w:eastAsia="ＭＳ 明朝" w:hAnsi="ＭＳ 明朝"/>
                <w:color w:val="000000" w:themeColor="text1"/>
                <w:szCs w:val="21"/>
              </w:rPr>
            </w:pPr>
          </w:p>
        </w:tc>
      </w:tr>
      <w:tr w:rsidR="00897DAF" w:rsidRPr="006B1D5B">
        <w:tblPrEx>
          <w:tblBorders>
            <w:bottom w:val="single" w:sz="4" w:space="0" w:color="auto"/>
          </w:tblBorders>
        </w:tblPrEx>
        <w:trPr>
          <w:trHeight w:val="1217"/>
          <w:jc w:val="center"/>
        </w:trPr>
        <w:tc>
          <w:tcPr>
            <w:tcW w:w="1413" w:type="dxa"/>
          </w:tcPr>
          <w:p w:rsidR="00897DAF" w:rsidRPr="006B1D5B" w:rsidRDefault="00897DAF">
            <w:pPr>
              <w:overflowPunct w:val="0"/>
              <w:rPr>
                <w:rFonts w:ascii="ＭＳ 明朝" w:eastAsia="ＭＳ 明朝" w:hAnsi="ＭＳ 明朝"/>
                <w:color w:val="000000" w:themeColor="text1"/>
                <w:szCs w:val="21"/>
              </w:rPr>
            </w:pPr>
          </w:p>
        </w:tc>
        <w:tc>
          <w:tcPr>
            <w:tcW w:w="850" w:type="dxa"/>
          </w:tcPr>
          <w:p w:rsidR="00897DAF" w:rsidRPr="006B1D5B" w:rsidRDefault="00897DAF">
            <w:pPr>
              <w:overflowPunct w:val="0"/>
              <w:rPr>
                <w:rFonts w:ascii="ＭＳ 明朝" w:eastAsia="ＭＳ 明朝" w:hAnsi="ＭＳ 明朝"/>
                <w:color w:val="000000" w:themeColor="text1"/>
                <w:szCs w:val="21"/>
              </w:rPr>
            </w:pPr>
          </w:p>
        </w:tc>
        <w:tc>
          <w:tcPr>
            <w:tcW w:w="851" w:type="dxa"/>
          </w:tcPr>
          <w:p w:rsidR="00897DAF" w:rsidRPr="006B1D5B" w:rsidRDefault="00897DAF">
            <w:pPr>
              <w:overflowPunct w:val="0"/>
              <w:rPr>
                <w:rFonts w:ascii="ＭＳ 明朝" w:eastAsia="ＭＳ 明朝" w:hAnsi="ＭＳ 明朝"/>
                <w:color w:val="000000" w:themeColor="text1"/>
                <w:szCs w:val="21"/>
              </w:rPr>
            </w:pPr>
          </w:p>
        </w:tc>
        <w:tc>
          <w:tcPr>
            <w:tcW w:w="1417" w:type="dxa"/>
          </w:tcPr>
          <w:p w:rsidR="00897DAF" w:rsidRPr="006B1D5B" w:rsidRDefault="00897DAF">
            <w:pPr>
              <w:overflowPunct w:val="0"/>
              <w:rPr>
                <w:rFonts w:ascii="ＭＳ 明朝" w:eastAsia="ＭＳ 明朝" w:hAnsi="ＭＳ 明朝"/>
                <w:color w:val="000000" w:themeColor="text1"/>
                <w:szCs w:val="21"/>
              </w:rPr>
            </w:pPr>
          </w:p>
        </w:tc>
        <w:tc>
          <w:tcPr>
            <w:tcW w:w="1276" w:type="dxa"/>
          </w:tcPr>
          <w:p w:rsidR="00897DAF" w:rsidRPr="006B1D5B" w:rsidRDefault="00897DAF">
            <w:pPr>
              <w:overflowPunct w:val="0"/>
              <w:rPr>
                <w:rFonts w:ascii="ＭＳ 明朝" w:eastAsia="ＭＳ 明朝" w:hAnsi="ＭＳ 明朝"/>
                <w:color w:val="000000" w:themeColor="text1"/>
                <w:szCs w:val="21"/>
              </w:rPr>
            </w:pPr>
          </w:p>
        </w:tc>
        <w:tc>
          <w:tcPr>
            <w:tcW w:w="1985" w:type="dxa"/>
          </w:tcPr>
          <w:p w:rsidR="00897DAF" w:rsidRPr="006B1D5B" w:rsidRDefault="00897DAF">
            <w:pPr>
              <w:overflowPunct w:val="0"/>
              <w:rPr>
                <w:rFonts w:ascii="ＭＳ 明朝" w:eastAsia="ＭＳ 明朝" w:hAnsi="ＭＳ 明朝"/>
                <w:color w:val="000000" w:themeColor="text1"/>
                <w:szCs w:val="21"/>
              </w:rPr>
            </w:pPr>
          </w:p>
        </w:tc>
        <w:tc>
          <w:tcPr>
            <w:tcW w:w="850" w:type="dxa"/>
          </w:tcPr>
          <w:p w:rsidR="00897DAF" w:rsidRPr="006B1D5B" w:rsidRDefault="00897DAF">
            <w:pPr>
              <w:overflowPunct w:val="0"/>
              <w:rPr>
                <w:rFonts w:ascii="ＭＳ 明朝" w:eastAsia="ＭＳ 明朝" w:hAnsi="ＭＳ 明朝"/>
                <w:color w:val="000000" w:themeColor="text1"/>
                <w:szCs w:val="21"/>
              </w:rPr>
            </w:pPr>
          </w:p>
        </w:tc>
        <w:tc>
          <w:tcPr>
            <w:tcW w:w="709" w:type="dxa"/>
          </w:tcPr>
          <w:p w:rsidR="00897DAF" w:rsidRPr="006B1D5B" w:rsidRDefault="00897DAF">
            <w:pPr>
              <w:overflowPunct w:val="0"/>
              <w:rPr>
                <w:rFonts w:ascii="ＭＳ 明朝" w:eastAsia="ＭＳ 明朝" w:hAnsi="ＭＳ 明朝"/>
                <w:color w:val="000000" w:themeColor="text1"/>
                <w:szCs w:val="21"/>
              </w:rPr>
            </w:pPr>
          </w:p>
        </w:tc>
      </w:tr>
    </w:tbl>
    <w:p w:rsidR="00897DAF" w:rsidRPr="006B1D5B" w:rsidRDefault="00897DAF">
      <w:pPr>
        <w:overflowPunct w:val="0"/>
        <w:rPr>
          <w:rFonts w:ascii="ＭＳ 明朝" w:eastAsia="ＭＳ 明朝" w:hAnsi="ＭＳ 明朝"/>
          <w:color w:val="000000" w:themeColor="text1"/>
          <w:szCs w:val="21"/>
        </w:rPr>
      </w:pPr>
    </w:p>
    <w:p w:rsidR="00897DAF" w:rsidRPr="006B1D5B" w:rsidRDefault="00897DAF">
      <w:pPr>
        <w:overflowPunct w:val="0"/>
        <w:rPr>
          <w:rFonts w:ascii="ＭＳ 明朝" w:eastAsia="ＭＳ 明朝" w:hAnsi="ＭＳ 明朝"/>
          <w:color w:val="000000" w:themeColor="text1"/>
          <w:szCs w:val="21"/>
        </w:rPr>
      </w:pPr>
    </w:p>
    <w:p w:rsidR="00897DAF" w:rsidRPr="006B1D5B" w:rsidRDefault="00321D35">
      <w:pPr>
        <w:wordWrap w:val="0"/>
        <w:overflowPunct w:val="0"/>
        <w:ind w:rightChars="400" w:right="796"/>
        <w:jc w:val="right"/>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 xml:space="preserve">工事主　住所　　　　　　　　　　　</w:t>
      </w:r>
    </w:p>
    <w:p w:rsidR="00897DAF" w:rsidRPr="006B1D5B" w:rsidRDefault="00321D35">
      <w:pPr>
        <w:wordWrap w:val="0"/>
        <w:overflowPunct w:val="0"/>
        <w:ind w:rightChars="400" w:right="796"/>
        <w:jc w:val="right"/>
        <w:rPr>
          <w:rFonts w:ascii="ＭＳ 明朝" w:eastAsia="ＭＳ 明朝" w:hAnsi="ＭＳ 明朝"/>
          <w:color w:val="000000" w:themeColor="text1"/>
          <w:szCs w:val="21"/>
        </w:rPr>
      </w:pPr>
      <w:r w:rsidRPr="006B1D5B">
        <w:rPr>
          <w:rFonts w:ascii="ＭＳ 明朝" w:eastAsia="ＭＳ 明朝" w:hAnsi="ＭＳ 明朝" w:hint="eastAsia"/>
          <w:color w:val="000000" w:themeColor="text1"/>
          <w:szCs w:val="21"/>
        </w:rPr>
        <w:t xml:space="preserve">氏名　　　　　　　　　　　</w:t>
      </w:r>
    </w:p>
    <w:p w:rsidR="00897DAF" w:rsidRPr="006B1D5B" w:rsidRDefault="00897DAF">
      <w:pPr>
        <w:overflowPunct w:val="0"/>
        <w:rPr>
          <w:rFonts w:ascii="ＭＳ 明朝" w:eastAsia="ＭＳ 明朝" w:hAnsi="ＭＳ 明朝"/>
          <w:color w:val="000000" w:themeColor="text1"/>
          <w:szCs w:val="21"/>
        </w:rPr>
      </w:pPr>
    </w:p>
    <w:p w:rsidR="00897DAF" w:rsidRPr="006B1D5B" w:rsidRDefault="00897DAF" w:rsidP="00EA52E0">
      <w:pPr>
        <w:ind w:firstLineChars="200" w:firstLine="418"/>
        <w:rPr>
          <w:rFonts w:ascii="ＭＳ 明朝" w:eastAsia="ＭＳ 明朝" w:hAnsi="ＭＳ 明朝"/>
          <w:color w:val="000000" w:themeColor="text1"/>
          <w:sz w:val="22"/>
        </w:rPr>
      </w:pPr>
    </w:p>
    <w:sectPr w:rsidR="00897DAF" w:rsidRPr="006B1D5B">
      <w:type w:val="continuous"/>
      <w:pgSz w:w="11906" w:h="16838"/>
      <w:pgMar w:top="1418" w:right="1134" w:bottom="1134" w:left="1418" w:header="227" w:footer="227" w:gutter="0"/>
      <w:cols w:space="720"/>
      <w:docGrid w:type="linesAndChars" w:linePitch="333" w:charSpace="-22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894" w:rsidRDefault="00D92894">
      <w:r>
        <w:separator/>
      </w:r>
    </w:p>
  </w:endnote>
  <w:endnote w:type="continuationSeparator" w:id="0">
    <w:p w:rsidR="00D92894" w:rsidRDefault="00D9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ゴシック">
    <w:panose1 w:val="020B0400000000000000"/>
    <w:charset w:val="80"/>
    <w:family w:val="modern"/>
    <w:pitch w:val="variable"/>
    <w:sig w:usb0="E00002FF" w:usb1="2AC7FDFF" w:usb2="00000016"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panose1 w:val="00000000000000000000"/>
    <w:charset w:val="80"/>
    <w:family w:val="roman"/>
    <w:notTrueType/>
    <w:pitch w:val="fixed"/>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894" w:rsidRDefault="00D92894">
      <w:r>
        <w:separator/>
      </w:r>
    </w:p>
  </w:footnote>
  <w:footnote w:type="continuationSeparator" w:id="0">
    <w:p w:rsidR="00D92894" w:rsidRDefault="00D928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4"/>
    <w:lvl w:ilvl="0">
      <w:start w:val="5"/>
      <w:numFmt w:val="decimalFullWidth"/>
      <w:pStyle w:val="1"/>
      <w:suff w:val="space"/>
      <w:lvlText w:val="%1"/>
      <w:lvlJc w:val="left"/>
      <w:pPr>
        <w:ind w:left="420" w:hanging="420"/>
      </w:pPr>
      <w:rPr>
        <w:rFonts w:ascii="游ゴシック" w:eastAsia="游ゴシック" w:hAnsi="游ゴシック" w:hint="eastAsia"/>
        <w:b/>
        <w:i w:val="0"/>
        <w:caps w:val="0"/>
        <w:smallCaps w:val="0"/>
        <w:strike w:val="0"/>
        <w:dstrike w:val="0"/>
        <w:vanish w:val="0"/>
        <w:color w:val="00000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start w:val="18"/>
      <w:numFmt w:val="decimal"/>
      <w:pStyle w:val="2"/>
      <w:suff w:val="space"/>
      <w:lvlText w:val="第%2章"/>
      <w:lvlJc w:val="left"/>
      <w:pPr>
        <w:ind w:left="840" w:hanging="840"/>
      </w:pPr>
      <w:rPr>
        <w:rFonts w:ascii="游ゴシック" w:eastAsia="游ゴシック" w:hAnsi="游ゴシック" w:hint="eastAsia"/>
        <w:b/>
        <w:i w:val="0"/>
      </w:rPr>
    </w:lvl>
    <w:lvl w:ilvl="2">
      <w:start w:val="1"/>
      <w:numFmt w:val="decimal"/>
      <w:pStyle w:val="3"/>
      <w:suff w:val="space"/>
      <w:lvlText w:val="%2.%3"/>
      <w:lvlJc w:val="left"/>
      <w:pPr>
        <w:ind w:left="1260" w:hanging="1260"/>
      </w:pPr>
      <w:rPr>
        <w:rFonts w:ascii="游ゴシック" w:eastAsia="游ゴシック" w:hAnsi="游ゴシック" w:hint="eastAsia"/>
        <w:b/>
        <w:i w:val="0"/>
      </w:rPr>
    </w:lvl>
    <w:lvl w:ilvl="3">
      <w:start w:val="1"/>
      <w:numFmt w:val="decimal"/>
      <w:pStyle w:val="4"/>
      <w:suff w:val="space"/>
      <w:lvlText w:val="%2.%3.%4"/>
      <w:lvlJc w:val="left"/>
      <w:pPr>
        <w:ind w:left="1680" w:hanging="1680"/>
      </w:pPr>
      <w:rPr>
        <w:rFonts w:ascii="游ゴシック" w:eastAsia="游ゴシック" w:hAnsi="游ゴシック" w:hint="eastAsia"/>
        <w:b/>
        <w:i w:val="0"/>
      </w:rPr>
    </w:lvl>
    <w:lvl w:ilvl="4">
      <w:start w:val="1"/>
      <w:numFmt w:val="none"/>
      <w:suff w:val="nothing"/>
      <w:lvlText w:val=""/>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0000002"/>
    <w:multiLevelType w:val="hybridMultilevel"/>
    <w:tmpl w:val="18664A64"/>
    <w:lvl w:ilvl="0" w:tplc="5A641F02">
      <w:numFmt w:val="bullet"/>
      <w:pStyle w:val="a"/>
      <w:lvlText w:val=""/>
      <w:lvlJc w:val="left"/>
      <w:pPr>
        <w:ind w:left="1271" w:hanging="419"/>
      </w:pPr>
      <w:rPr>
        <w:rFonts w:ascii="Wingdings" w:hAnsi="Wingdings" w:hint="default"/>
      </w:rPr>
    </w:lvl>
    <w:lvl w:ilvl="1" w:tplc="0409000B">
      <w:numFmt w:val="bullet"/>
      <w:lvlText w:val=""/>
      <w:lvlJc w:val="left"/>
      <w:pPr>
        <w:ind w:left="987" w:hanging="420"/>
      </w:pPr>
      <w:rPr>
        <w:rFonts w:ascii="Wingdings" w:hAnsi="Wingdings" w:hint="default"/>
      </w:rPr>
    </w:lvl>
    <w:lvl w:ilvl="2" w:tplc="0409000D">
      <w:numFmt w:val="bullet"/>
      <w:lvlText w:val=""/>
      <w:lvlJc w:val="left"/>
      <w:pPr>
        <w:ind w:left="1407" w:hanging="420"/>
      </w:pPr>
      <w:rPr>
        <w:rFonts w:ascii="Wingdings" w:hAnsi="Wingdings" w:hint="default"/>
      </w:rPr>
    </w:lvl>
    <w:lvl w:ilvl="3" w:tplc="04090001">
      <w:numFmt w:val="bullet"/>
      <w:lvlText w:val=""/>
      <w:lvlJc w:val="left"/>
      <w:pPr>
        <w:ind w:left="1827" w:hanging="420"/>
      </w:pPr>
      <w:rPr>
        <w:rFonts w:ascii="Wingdings" w:hAnsi="Wingdings" w:hint="default"/>
      </w:rPr>
    </w:lvl>
    <w:lvl w:ilvl="4" w:tplc="0409000B">
      <w:numFmt w:val="bullet"/>
      <w:lvlText w:val=""/>
      <w:lvlJc w:val="left"/>
      <w:pPr>
        <w:ind w:left="2247" w:hanging="420"/>
      </w:pPr>
      <w:rPr>
        <w:rFonts w:ascii="Wingdings" w:hAnsi="Wingdings" w:hint="default"/>
      </w:rPr>
    </w:lvl>
    <w:lvl w:ilvl="5" w:tplc="0409000D">
      <w:numFmt w:val="bullet"/>
      <w:lvlText w:val=""/>
      <w:lvlJc w:val="left"/>
      <w:pPr>
        <w:ind w:left="2667" w:hanging="420"/>
      </w:pPr>
      <w:rPr>
        <w:rFonts w:ascii="Wingdings" w:hAnsi="Wingdings" w:hint="default"/>
      </w:rPr>
    </w:lvl>
    <w:lvl w:ilvl="6" w:tplc="04090001">
      <w:numFmt w:val="bullet"/>
      <w:lvlText w:val=""/>
      <w:lvlJc w:val="left"/>
      <w:pPr>
        <w:ind w:left="3087" w:hanging="420"/>
      </w:pPr>
      <w:rPr>
        <w:rFonts w:ascii="Wingdings" w:hAnsi="Wingdings" w:hint="default"/>
      </w:rPr>
    </w:lvl>
    <w:lvl w:ilvl="7" w:tplc="0409000B">
      <w:numFmt w:val="bullet"/>
      <w:lvlText w:val=""/>
      <w:lvlJc w:val="left"/>
      <w:pPr>
        <w:ind w:left="3507" w:hanging="420"/>
      </w:pPr>
      <w:rPr>
        <w:rFonts w:ascii="Wingdings" w:hAnsi="Wingdings" w:hint="default"/>
      </w:rPr>
    </w:lvl>
    <w:lvl w:ilvl="8" w:tplc="0409000D">
      <w:numFmt w:val="bullet"/>
      <w:lvlText w:val=""/>
      <w:lvlJc w:val="left"/>
      <w:pPr>
        <w:ind w:left="3927" w:hanging="420"/>
      </w:pPr>
      <w:rPr>
        <w:rFonts w:ascii="Wingdings" w:hAnsi="Wingdings" w:hint="default"/>
      </w:rPr>
    </w:lvl>
  </w:abstractNum>
  <w:abstractNum w:abstractNumId="2" w15:restartNumberingAfterBreak="0">
    <w:nsid w:val="00000003"/>
    <w:multiLevelType w:val="multilevel"/>
    <w:tmpl w:val="E5C20278"/>
    <w:lvl w:ilvl="0">
      <w:start w:val="1"/>
      <w:numFmt w:val="decimalFullWidth"/>
      <w:lvlText w:val="第 %1 編 "/>
      <w:lvlJc w:val="left"/>
      <w:pPr>
        <w:ind w:left="420" w:hanging="420"/>
      </w:pPr>
      <w:rPr>
        <w:rFonts w:hint="eastAsia"/>
        <w:b w:val="0"/>
        <w:i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第%2章"/>
      <w:lvlJc w:val="left"/>
      <w:pPr>
        <w:ind w:left="846" w:hanging="420"/>
      </w:pPr>
      <w:rPr>
        <w:rFonts w:hint="eastAsia"/>
        <w:b w:val="0"/>
        <w:i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lvlText w:val="%2.%3"/>
      <w:lvlJc w:val="left"/>
      <w:pPr>
        <w:ind w:left="1260" w:hanging="420"/>
      </w:pPr>
      <w:rPr>
        <w:rFonts w:hint="eastAsia"/>
        <w:b w:val="0"/>
        <w:i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0000004"/>
    <w:multiLevelType w:val="multilevel"/>
    <w:tmpl w:val="B3B0FF04"/>
    <w:lvl w:ilvl="0">
      <w:start w:val="1"/>
      <w:numFmt w:val="decimalFullWidth"/>
      <w:lvlText w:val="第 %1 編 "/>
      <w:lvlJc w:val="left"/>
      <w:pPr>
        <w:ind w:left="420" w:hanging="420"/>
      </w:pPr>
      <w:rPr>
        <w:rFonts w:hint="eastAsia"/>
        <w:b w:val="0"/>
        <w:i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lvlRestart w:val="0"/>
      <w:pStyle w:val="-236"/>
      <w:lvlText w:val="第%2章"/>
      <w:lvlJc w:val="left"/>
      <w:pPr>
        <w:ind w:left="0" w:firstLine="0"/>
      </w:pPr>
      <w:rPr>
        <w:rFonts w:hint="eastAsia"/>
        <w:b w:val="0"/>
        <w:i w:val="0"/>
        <w:caps w:val="0"/>
        <w:small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00000005"/>
    <w:multiLevelType w:val="hybridMultilevel"/>
    <w:tmpl w:val="2952A948"/>
    <w:lvl w:ilvl="0" w:tplc="BD66762E">
      <w:start w:val="1"/>
      <w:numFmt w:val="decimalFullWidth"/>
      <w:pStyle w:val="a0"/>
      <w:lvlText w:val="%1."/>
      <w:lvlJc w:val="left"/>
      <w:pPr>
        <w:ind w:left="440" w:hanging="440"/>
      </w:pPr>
      <w:rPr>
        <w:color w:val="auto"/>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5" w15:restartNumberingAfterBreak="0">
    <w:nsid w:val="00000006"/>
    <w:multiLevelType w:val="hybridMultilevel"/>
    <w:tmpl w:val="FE6047DE"/>
    <w:lvl w:ilvl="0" w:tplc="6BEEFC40">
      <w:numFmt w:val="bullet"/>
      <w:pStyle w:val="a1"/>
      <w:lvlText w:val=""/>
      <w:lvlJc w:val="left"/>
      <w:pPr>
        <w:ind w:left="780" w:hanging="440"/>
      </w:pPr>
      <w:rPr>
        <w:rFonts w:ascii="Wingdings" w:hAnsi="Wingdings" w:hint="default"/>
        <w:color w:val="000000" w:themeColor="text1"/>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6" w15:restartNumberingAfterBreak="0">
    <w:nsid w:val="00000007"/>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7" w15:restartNumberingAfterBreak="0">
    <w:nsid w:val="00000008"/>
    <w:multiLevelType w:val="hybridMultilevel"/>
    <w:tmpl w:val="D0F27F14"/>
    <w:lvl w:ilvl="0" w:tplc="A33CA3A6">
      <w:numFmt w:val="bullet"/>
      <w:pStyle w:val="kajyou"/>
      <w:lvlText w:val=""/>
      <w:lvlJc w:val="left"/>
      <w:pPr>
        <w:ind w:left="650" w:hanging="440"/>
      </w:pPr>
      <w:rPr>
        <w:rFonts w:ascii="Wingdings" w:hAnsi="Wingdings" w:hint="default"/>
      </w:rPr>
    </w:lvl>
    <w:lvl w:ilvl="1" w:tplc="0409000B">
      <w:numFmt w:val="bullet"/>
      <w:lvlText w:val=""/>
      <w:lvlJc w:val="left"/>
      <w:pPr>
        <w:ind w:left="1090" w:hanging="440"/>
      </w:pPr>
      <w:rPr>
        <w:rFonts w:ascii="Wingdings" w:hAnsi="Wingdings" w:hint="default"/>
      </w:rPr>
    </w:lvl>
    <w:lvl w:ilvl="2" w:tplc="0409000D">
      <w:numFmt w:val="bullet"/>
      <w:lvlText w:val=""/>
      <w:lvlJc w:val="left"/>
      <w:pPr>
        <w:ind w:left="1530" w:hanging="440"/>
      </w:pPr>
      <w:rPr>
        <w:rFonts w:ascii="Wingdings" w:hAnsi="Wingdings" w:hint="default"/>
      </w:rPr>
    </w:lvl>
    <w:lvl w:ilvl="3" w:tplc="04090001">
      <w:numFmt w:val="bullet"/>
      <w:lvlText w:val=""/>
      <w:lvlJc w:val="left"/>
      <w:pPr>
        <w:ind w:left="1970" w:hanging="440"/>
      </w:pPr>
      <w:rPr>
        <w:rFonts w:ascii="Wingdings" w:hAnsi="Wingdings" w:hint="default"/>
      </w:rPr>
    </w:lvl>
    <w:lvl w:ilvl="4" w:tplc="0409000B">
      <w:numFmt w:val="bullet"/>
      <w:lvlText w:val=""/>
      <w:lvlJc w:val="left"/>
      <w:pPr>
        <w:ind w:left="2410" w:hanging="440"/>
      </w:pPr>
      <w:rPr>
        <w:rFonts w:ascii="Wingdings" w:hAnsi="Wingdings" w:hint="default"/>
      </w:rPr>
    </w:lvl>
    <w:lvl w:ilvl="5" w:tplc="0409000D">
      <w:numFmt w:val="bullet"/>
      <w:lvlText w:val=""/>
      <w:lvlJc w:val="left"/>
      <w:pPr>
        <w:ind w:left="2850" w:hanging="440"/>
      </w:pPr>
      <w:rPr>
        <w:rFonts w:ascii="Wingdings" w:hAnsi="Wingdings" w:hint="default"/>
      </w:rPr>
    </w:lvl>
    <w:lvl w:ilvl="6" w:tplc="04090001">
      <w:numFmt w:val="bullet"/>
      <w:lvlText w:val=""/>
      <w:lvlJc w:val="left"/>
      <w:pPr>
        <w:ind w:left="3290" w:hanging="440"/>
      </w:pPr>
      <w:rPr>
        <w:rFonts w:ascii="Wingdings" w:hAnsi="Wingdings" w:hint="default"/>
      </w:rPr>
    </w:lvl>
    <w:lvl w:ilvl="7" w:tplc="0409000B">
      <w:numFmt w:val="bullet"/>
      <w:lvlText w:val=""/>
      <w:lvlJc w:val="left"/>
      <w:pPr>
        <w:ind w:left="3730" w:hanging="440"/>
      </w:pPr>
      <w:rPr>
        <w:rFonts w:ascii="Wingdings" w:hAnsi="Wingdings" w:hint="default"/>
      </w:rPr>
    </w:lvl>
    <w:lvl w:ilvl="8" w:tplc="0409000D">
      <w:numFmt w:val="bullet"/>
      <w:lvlText w:val=""/>
      <w:lvlJc w:val="left"/>
      <w:pPr>
        <w:ind w:left="4170" w:hanging="440"/>
      </w:pPr>
      <w:rPr>
        <w:rFonts w:ascii="Wingdings" w:hAnsi="Wingdings" w:hint="default"/>
      </w:rPr>
    </w:lvl>
  </w:abstractNum>
  <w:num w:numId="1">
    <w:abstractNumId w:val="0"/>
    <w:lvlOverride w:ilvl="0">
      <w:lvl w:ilvl="0">
        <w:start w:val="1"/>
        <w:numFmt w:val="decimalFullWidth"/>
        <w:pStyle w:val="1"/>
        <w:suff w:val="space"/>
        <w:lvlText w:val="%1"/>
        <w:lvlJc w:val="left"/>
        <w:pPr>
          <w:ind w:left="420" w:hanging="420"/>
        </w:pPr>
        <w:rPr>
          <w:rFonts w:ascii="游ゴシック" w:eastAsia="游ゴシック" w:hAnsi="游ゴシック" w:hint="eastAsia"/>
          <w:b/>
          <w:i w:val="0"/>
          <w:caps w:val="0"/>
          <w:smallCaps w:val="0"/>
          <w:strike w:val="0"/>
          <w:dstrike w:val="0"/>
          <w:vanish w:val="0"/>
          <w:color w:val="000000"/>
          <w:spacing w:val="0"/>
          <w:position w:val="0"/>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Override>
    <w:lvlOverride w:ilvl="1">
      <w:lvl w:ilvl="1">
        <w:start w:val="1"/>
        <w:numFmt w:val="decimal"/>
        <w:pStyle w:val="2"/>
        <w:suff w:val="space"/>
        <w:lvlText w:val="第%2章"/>
        <w:lvlJc w:val="left"/>
        <w:pPr>
          <w:ind w:left="840" w:hanging="840"/>
        </w:pPr>
        <w:rPr>
          <w:rFonts w:ascii="游ゴシック" w:eastAsia="游ゴシック" w:hAnsi="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Ansi="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Ansi="游ゴシック" w:hint="eastAsia"/>
          <w:b/>
          <w:i w:val="0"/>
        </w:rPr>
      </w:lvl>
    </w:lvlOverride>
    <w:lvlOverride w:ilvl="4">
      <w:lvl w:ilvl="4">
        <w:start w:val="1"/>
        <w:numFmt w:val="none"/>
        <w:suff w:val="nothing"/>
        <w:lvlText w:val=""/>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bordersDoNotSurroundHeader/>
  <w:bordersDoNotSurroundFooter/>
  <w:defaultTabStop w:val="840"/>
  <w:drawingGridHorizontalSpacing w:val="198"/>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AF"/>
    <w:rsid w:val="000B7599"/>
    <w:rsid w:val="000E40F1"/>
    <w:rsid w:val="00190709"/>
    <w:rsid w:val="001E004D"/>
    <w:rsid w:val="00276CBF"/>
    <w:rsid w:val="002A193D"/>
    <w:rsid w:val="002D44E1"/>
    <w:rsid w:val="00321D35"/>
    <w:rsid w:val="00427434"/>
    <w:rsid w:val="006B1D5B"/>
    <w:rsid w:val="006F164D"/>
    <w:rsid w:val="007170E7"/>
    <w:rsid w:val="00807F8B"/>
    <w:rsid w:val="00832EB2"/>
    <w:rsid w:val="00897DAF"/>
    <w:rsid w:val="009F2A02"/>
    <w:rsid w:val="00B51B3A"/>
    <w:rsid w:val="00D92894"/>
    <w:rsid w:val="00E73621"/>
    <w:rsid w:val="00EA52E0"/>
    <w:rsid w:val="00FB4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style>
  <w:style w:type="paragraph" w:styleId="1">
    <w:name w:val="heading 1"/>
    <w:basedOn w:val="a2"/>
    <w:next w:val="2"/>
    <w:link w:val="10"/>
    <w:qFormat/>
    <w:pPr>
      <w:numPr>
        <w:numId w:val="1"/>
      </w:numPr>
      <w:pBdr>
        <w:bottom w:val="single" w:sz="4" w:space="1" w:color="auto"/>
      </w:pBdr>
      <w:autoSpaceDE w:val="0"/>
      <w:autoSpaceDN w:val="0"/>
      <w:snapToGrid w:val="0"/>
      <w:spacing w:beforeLines="2100" w:before="6993"/>
      <w:jc w:val="right"/>
      <w:outlineLvl w:val="0"/>
    </w:pPr>
    <w:rPr>
      <w:rFonts w:ascii="游ゴシック" w:eastAsia="游ゴシック" w:hAnsi="游ゴシック"/>
      <w:b/>
      <w:sz w:val="96"/>
    </w:rPr>
  </w:style>
  <w:style w:type="paragraph" w:styleId="2">
    <w:name w:val="heading 2"/>
    <w:basedOn w:val="a2"/>
    <w:next w:val="3"/>
    <w:link w:val="20"/>
    <w:qFormat/>
    <w:pPr>
      <w:numPr>
        <w:ilvl w:val="1"/>
        <w:numId w:val="1"/>
      </w:numPr>
      <w:pBdr>
        <w:bottom w:val="single" w:sz="8" w:space="1" w:color="auto"/>
      </w:pBdr>
      <w:snapToGrid w:val="0"/>
      <w:outlineLvl w:val="1"/>
    </w:pPr>
    <w:rPr>
      <w:rFonts w:ascii="游ゴシック" w:eastAsia="游ゴシック" w:hAnsi="游ゴシック"/>
      <w:b/>
      <w:sz w:val="24"/>
    </w:rPr>
  </w:style>
  <w:style w:type="paragraph" w:styleId="3">
    <w:name w:val="heading 3"/>
    <w:basedOn w:val="a2"/>
    <w:next w:val="4"/>
    <w:link w:val="32"/>
    <w:qFormat/>
    <w:pPr>
      <w:numPr>
        <w:ilvl w:val="2"/>
        <w:numId w:val="1"/>
      </w:numPr>
      <w:snapToGrid w:val="0"/>
      <w:outlineLvl w:val="2"/>
    </w:pPr>
    <w:rPr>
      <w:rFonts w:ascii="游ゴシック" w:eastAsia="游ゴシック" w:hAnsi="游ゴシック"/>
      <w:b/>
    </w:rPr>
  </w:style>
  <w:style w:type="paragraph" w:styleId="4">
    <w:name w:val="heading 4"/>
    <w:basedOn w:val="a2"/>
    <w:next w:val="a2"/>
    <w:link w:val="40"/>
    <w:qFormat/>
    <w:pPr>
      <w:keepNext/>
      <w:numPr>
        <w:ilvl w:val="3"/>
        <w:numId w:val="1"/>
      </w:numPr>
      <w:snapToGrid w:val="0"/>
      <w:outlineLvl w:val="3"/>
    </w:pPr>
    <w:rPr>
      <w:rFonts w:ascii="游ゴシック" w:eastAsia="游ゴシック" w:hAnsi="游ゴシック"/>
      <w:b/>
    </w:rPr>
  </w:style>
  <w:style w:type="paragraph" w:styleId="5">
    <w:name w:val="heading 5"/>
    <w:basedOn w:val="a3"/>
    <w:next w:val="a4"/>
    <w:link w:val="50"/>
    <w:qFormat/>
    <w:pPr>
      <w:spacing w:beforeLines="0" w:before="120"/>
      <w:outlineLvl w:val="4"/>
    </w:pPr>
    <w:rPr>
      <w:rFonts w:ascii="游ゴシック" w:eastAsia="游ゴシック" w:hAnsi="游ゴシック"/>
    </w:rPr>
  </w:style>
  <w:style w:type="paragraph" w:styleId="6">
    <w:name w:val="heading 6"/>
    <w:basedOn w:val="a2"/>
    <w:link w:val="60"/>
    <w:qFormat/>
    <w:pPr>
      <w:keepNext/>
      <w:snapToGrid w:val="0"/>
      <w:outlineLvl w:val="5"/>
    </w:pPr>
    <w:rPr>
      <w:rFonts w:asciiTheme="minorEastAsia" w:hAnsiTheme="minorEastAsia"/>
    </w:rPr>
  </w:style>
  <w:style w:type="paragraph" w:styleId="7">
    <w:name w:val="heading 7"/>
    <w:basedOn w:val="a2"/>
    <w:next w:val="a2"/>
    <w:link w:val="70"/>
    <w:qFormat/>
    <w:pPr>
      <w:snapToGrid w:val="0"/>
      <w:ind w:leftChars="135" w:left="283"/>
      <w:outlineLvl w:val="6"/>
    </w:pPr>
    <w:rPr>
      <w:rFonts w:ascii="游明朝" w:eastAsia="游明朝" w:hAnsi="游明朝"/>
      <w:b/>
    </w:rPr>
  </w:style>
  <w:style w:type="paragraph" w:styleId="8">
    <w:name w:val="heading 8"/>
    <w:basedOn w:val="a2"/>
    <w:next w:val="a2"/>
    <w:link w:val="80"/>
    <w:qFormat/>
    <w:pPr>
      <w:keepNext/>
      <w:snapToGrid w:val="0"/>
      <w:ind w:leftChars="1200" w:left="1200"/>
      <w:outlineLvl w:val="7"/>
    </w:pPr>
    <w:rPr>
      <w:rFonts w:ascii="游明朝" w:eastAsia="游明朝" w:hAnsi="游明朝"/>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見出し 1 (文字)"/>
    <w:basedOn w:val="a5"/>
    <w:link w:val="1"/>
    <w:rPr>
      <w:rFonts w:ascii="游ゴシック" w:eastAsia="游ゴシック" w:hAnsi="游ゴシック"/>
      <w:b/>
      <w:sz w:val="96"/>
    </w:rPr>
  </w:style>
  <w:style w:type="character" w:customStyle="1" w:styleId="20">
    <w:name w:val="見出し 2 (文字)"/>
    <w:basedOn w:val="a5"/>
    <w:link w:val="2"/>
    <w:rPr>
      <w:rFonts w:ascii="游ゴシック" w:eastAsia="游ゴシック" w:hAnsi="游ゴシック"/>
      <w:b/>
      <w:sz w:val="24"/>
    </w:rPr>
  </w:style>
  <w:style w:type="character" w:customStyle="1" w:styleId="32">
    <w:name w:val="見出し 3 (文字)"/>
    <w:basedOn w:val="a5"/>
    <w:link w:val="3"/>
    <w:rPr>
      <w:rFonts w:ascii="游ゴシック" w:eastAsia="游ゴシック" w:hAnsi="游ゴシック"/>
      <w:b/>
    </w:rPr>
  </w:style>
  <w:style w:type="character" w:customStyle="1" w:styleId="40">
    <w:name w:val="見出し 4 (文字)"/>
    <w:basedOn w:val="a5"/>
    <w:link w:val="4"/>
    <w:rPr>
      <w:rFonts w:ascii="游ゴシック" w:eastAsia="游ゴシック" w:hAnsi="游ゴシック"/>
      <w:b/>
    </w:rPr>
  </w:style>
  <w:style w:type="character" w:customStyle="1" w:styleId="50">
    <w:name w:val="見出し 5 (文字)"/>
    <w:basedOn w:val="a5"/>
    <w:link w:val="5"/>
    <w:rPr>
      <w:rFonts w:ascii="游ゴシック" w:eastAsia="游ゴシック" w:hAnsi="游ゴシック"/>
    </w:rPr>
  </w:style>
  <w:style w:type="character" w:customStyle="1" w:styleId="60">
    <w:name w:val="見出し 6 (文字)"/>
    <w:basedOn w:val="a5"/>
    <w:link w:val="6"/>
    <w:rPr>
      <w:rFonts w:asciiTheme="minorEastAsia" w:hAnsiTheme="minorEastAsia"/>
    </w:rPr>
  </w:style>
  <w:style w:type="paragraph" w:styleId="a8">
    <w:name w:val="header"/>
    <w:basedOn w:val="a2"/>
    <w:link w:val="a9"/>
    <w:pPr>
      <w:tabs>
        <w:tab w:val="center" w:pos="4252"/>
        <w:tab w:val="right" w:pos="8504"/>
      </w:tabs>
      <w:snapToGrid w:val="0"/>
    </w:pPr>
  </w:style>
  <w:style w:type="character" w:customStyle="1" w:styleId="a9">
    <w:name w:val="ヘッダー (文字)"/>
    <w:basedOn w:val="a5"/>
    <w:link w:val="a8"/>
  </w:style>
  <w:style w:type="paragraph" w:styleId="aa">
    <w:name w:val="footer"/>
    <w:basedOn w:val="a2"/>
    <w:link w:val="ab"/>
    <w:pPr>
      <w:tabs>
        <w:tab w:val="center" w:pos="4252"/>
        <w:tab w:val="right" w:pos="8504"/>
      </w:tabs>
      <w:snapToGrid w:val="0"/>
    </w:pPr>
  </w:style>
  <w:style w:type="character" w:customStyle="1" w:styleId="ab">
    <w:name w:val="フッター (文字)"/>
    <w:basedOn w:val="a5"/>
    <w:link w:val="aa"/>
  </w:style>
  <w:style w:type="paragraph" w:styleId="ac">
    <w:name w:val="List Paragraph"/>
    <w:basedOn w:val="a2"/>
    <w:link w:val="ad"/>
    <w:qFormat/>
    <w:pPr>
      <w:ind w:leftChars="400" w:left="840"/>
    </w:pPr>
  </w:style>
  <w:style w:type="paragraph" w:customStyle="1" w:styleId="ae">
    <w:name w:val="解説・審査基準"/>
    <w:basedOn w:val="a2"/>
    <w:next w:val="a4"/>
    <w:link w:val="af"/>
    <w:qFormat/>
    <w:pPr>
      <w:contextualSpacing/>
    </w:pPr>
    <w:rPr>
      <w:rFonts w:ascii="游ゴシック" w:eastAsia="游ゴシック" w:hAnsi="游ゴシック"/>
      <w:b/>
    </w:rPr>
  </w:style>
  <w:style w:type="paragraph" w:styleId="af0">
    <w:name w:val="Bibliography"/>
    <w:basedOn w:val="a2"/>
    <w:next w:val="a2"/>
  </w:style>
  <w:style w:type="character" w:customStyle="1" w:styleId="af">
    <w:name w:val="解説・審査基準 (文字)"/>
    <w:basedOn w:val="a5"/>
    <w:link w:val="ae"/>
    <w:rPr>
      <w:rFonts w:ascii="游ゴシック" w:eastAsia="游ゴシック" w:hAnsi="游ゴシック"/>
      <w:b/>
    </w:rPr>
  </w:style>
  <w:style w:type="paragraph" w:customStyle="1" w:styleId="af1">
    <w:name w:val="右側"/>
    <w:basedOn w:val="a2"/>
    <w:link w:val="af2"/>
    <w:pPr>
      <w:spacing w:line="240" w:lineRule="exact"/>
      <w:jc w:val="left"/>
    </w:pPr>
    <w:rPr>
      <w:sz w:val="16"/>
    </w:rPr>
  </w:style>
  <w:style w:type="paragraph" w:customStyle="1" w:styleId="af3">
    <w:name w:val="補足"/>
    <w:basedOn w:val="af4"/>
    <w:link w:val="af5"/>
    <w:qFormat/>
    <w:pPr>
      <w:shd w:val="clear" w:color="auto" w:fill="F2F2F2"/>
      <w:snapToGrid w:val="0"/>
      <w:spacing w:beforeLines="50" w:before="166"/>
      <w:contextualSpacing/>
      <w:jc w:val="both"/>
    </w:pPr>
    <w:rPr>
      <w:rFonts w:eastAsia="游明朝"/>
      <w:sz w:val="16"/>
    </w:rPr>
  </w:style>
  <w:style w:type="character" w:customStyle="1" w:styleId="af2">
    <w:name w:val="右側 (文字)"/>
    <w:basedOn w:val="a5"/>
    <w:link w:val="af1"/>
    <w:rPr>
      <w:sz w:val="16"/>
    </w:rPr>
  </w:style>
  <w:style w:type="character" w:customStyle="1" w:styleId="af5">
    <w:name w:val="補足 (文字)"/>
    <w:basedOn w:val="af6"/>
    <w:link w:val="af3"/>
    <w:rPr>
      <w:rFonts w:eastAsia="游明朝"/>
      <w:sz w:val="16"/>
      <w:shd w:val="clear" w:color="auto" w:fill="F2F2F2"/>
    </w:rPr>
  </w:style>
  <w:style w:type="paragraph" w:styleId="af4">
    <w:name w:val="annotation text"/>
    <w:basedOn w:val="a2"/>
    <w:link w:val="af6"/>
    <w:semiHidden/>
    <w:pPr>
      <w:jc w:val="left"/>
    </w:pPr>
  </w:style>
  <w:style w:type="character" w:customStyle="1" w:styleId="af6">
    <w:name w:val="コメント文字列 (文字)"/>
    <w:basedOn w:val="a5"/>
    <w:link w:val="af4"/>
  </w:style>
  <w:style w:type="paragraph" w:customStyle="1" w:styleId="af7">
    <w:name w:val="例規"/>
    <w:basedOn w:val="a2"/>
    <w:link w:val="af8"/>
    <w:qFormat/>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hAnsi="游明朝"/>
      <w:sz w:val="18"/>
    </w:rPr>
  </w:style>
  <w:style w:type="character" w:customStyle="1" w:styleId="af8">
    <w:name w:val="例規 (文字)"/>
    <w:basedOn w:val="a5"/>
    <w:link w:val="af7"/>
    <w:rPr>
      <w:rFonts w:ascii="游明朝" w:eastAsia="游明朝" w:hAnsi="游明朝"/>
      <w:sz w:val="18"/>
    </w:rPr>
  </w:style>
  <w:style w:type="paragraph" w:customStyle="1" w:styleId="af9">
    <w:name w:val="例規右寄せ"/>
    <w:basedOn w:val="a2"/>
    <w:next w:val="a2"/>
    <w:link w:val="afa"/>
    <w:qFormat/>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sz w:val="18"/>
    </w:rPr>
  </w:style>
  <w:style w:type="character" w:customStyle="1" w:styleId="afa">
    <w:name w:val="例規右寄せ (文字)"/>
    <w:basedOn w:val="a5"/>
    <w:link w:val="af9"/>
    <w:rPr>
      <w:rFonts w:ascii="游明朝" w:eastAsia="游明朝" w:hAnsi="游明朝"/>
      <w:sz w:val="18"/>
    </w:rPr>
  </w:style>
  <w:style w:type="paragraph" w:customStyle="1" w:styleId="a4">
    <w:name w:val="標準字下げ"/>
    <w:basedOn w:val="a2"/>
    <w:link w:val="afb"/>
    <w:qFormat/>
    <w:pPr>
      <w:ind w:firstLineChars="100" w:firstLine="210"/>
    </w:pPr>
  </w:style>
  <w:style w:type="paragraph" w:customStyle="1" w:styleId="a">
    <w:name w:val="箇条書"/>
    <w:basedOn w:val="a2"/>
    <w:link w:val="afc"/>
    <w:qFormat/>
    <w:pPr>
      <w:numPr>
        <w:numId w:val="2"/>
      </w:numPr>
      <w:ind w:leftChars="70" w:left="490" w:hanging="420"/>
    </w:pPr>
  </w:style>
  <w:style w:type="character" w:customStyle="1" w:styleId="afb">
    <w:name w:val="標準字下げ (文字)"/>
    <w:basedOn w:val="a5"/>
    <w:link w:val="a4"/>
  </w:style>
  <w:style w:type="paragraph" w:customStyle="1" w:styleId="afd">
    <w:name w:val="行政指導指針"/>
    <w:basedOn w:val="a2"/>
    <w:link w:val="afe"/>
    <w:qFormat/>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66"/>
      <w:contextualSpacing/>
    </w:pPr>
    <w:rPr>
      <w:rFonts w:ascii="游明朝" w:eastAsia="游明朝" w:hAnsi="游明朝"/>
      <w:sz w:val="18"/>
    </w:rPr>
  </w:style>
  <w:style w:type="character" w:customStyle="1" w:styleId="ad">
    <w:name w:val="リスト段落 (文字)"/>
    <w:basedOn w:val="a5"/>
    <w:link w:val="ac"/>
  </w:style>
  <w:style w:type="character" w:customStyle="1" w:styleId="afc">
    <w:name w:val="箇条書 (文字)"/>
    <w:basedOn w:val="ad"/>
    <w:link w:val="a"/>
  </w:style>
  <w:style w:type="character" w:customStyle="1" w:styleId="afe">
    <w:name w:val="行政指導指針 (文字)"/>
    <w:basedOn w:val="a5"/>
    <w:link w:val="afd"/>
    <w:rPr>
      <w:rFonts w:ascii="游明朝" w:eastAsia="游明朝" w:hAnsi="游明朝"/>
      <w:sz w:val="18"/>
    </w:rPr>
  </w:style>
  <w:style w:type="paragraph" w:customStyle="1" w:styleId="aff">
    <w:name w:val="本文１"/>
    <w:basedOn w:val="a2"/>
    <w:link w:val="aff0"/>
    <w:qFormat/>
    <w:pPr>
      <w:autoSpaceDE w:val="0"/>
      <w:autoSpaceDN w:val="0"/>
      <w:ind w:firstLineChars="100" w:firstLine="210"/>
    </w:pPr>
    <w:rPr>
      <w:rFonts w:asciiTheme="minorEastAsia" w:hAnsiTheme="minorEastAsia"/>
    </w:rPr>
  </w:style>
  <w:style w:type="character" w:styleId="aff1">
    <w:name w:val="annotation reference"/>
    <w:basedOn w:val="a5"/>
    <w:semiHidden/>
    <w:rPr>
      <w:sz w:val="18"/>
    </w:rPr>
  </w:style>
  <w:style w:type="paragraph" w:styleId="33">
    <w:name w:val="Body Text Indent 3"/>
    <w:basedOn w:val="a2"/>
    <w:link w:val="34"/>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5"/>
    <w:link w:val="33"/>
    <w:rPr>
      <w:rFonts w:asciiTheme="minorEastAsia" w:eastAsia="游明朝" w:hAnsiTheme="minorEastAsia"/>
    </w:rPr>
  </w:style>
  <w:style w:type="character" w:customStyle="1" w:styleId="aff0">
    <w:name w:val="本文１ (文字)"/>
    <w:basedOn w:val="a5"/>
    <w:link w:val="aff"/>
    <w:rPr>
      <w:rFonts w:asciiTheme="minorEastAsia" w:hAnsiTheme="minorEastAsia"/>
    </w:rPr>
  </w:style>
  <w:style w:type="paragraph" w:customStyle="1" w:styleId="aff2">
    <w:name w:val="＜補足＞"/>
    <w:basedOn w:val="af4"/>
    <w:link w:val="aff3"/>
    <w:pPr>
      <w:shd w:val="clear" w:color="auto" w:fill="D9D9D9" w:themeFill="background1" w:themeFillShade="D9"/>
      <w:snapToGrid w:val="0"/>
      <w:spacing w:beforeLines="50" w:before="166"/>
      <w:contextualSpacing/>
      <w:jc w:val="both"/>
    </w:pPr>
    <w:rPr>
      <w:rFonts w:ascii="游明朝" w:eastAsia="游明朝" w:hAnsi="游明朝"/>
      <w:sz w:val="16"/>
    </w:rPr>
  </w:style>
  <w:style w:type="character" w:customStyle="1" w:styleId="aff3">
    <w:name w:val="＜補足＞ (文字)"/>
    <w:basedOn w:val="af6"/>
    <w:link w:val="aff2"/>
    <w:rPr>
      <w:rFonts w:ascii="游明朝" w:eastAsia="游明朝" w:hAnsi="游明朝"/>
      <w:sz w:val="16"/>
      <w:shd w:val="clear" w:color="auto" w:fill="D9D9D9" w:themeFill="background1" w:themeFillShade="D9"/>
    </w:rPr>
  </w:style>
  <w:style w:type="paragraph" w:customStyle="1" w:styleId="10pt">
    <w:name w:val="表フォント10pt"/>
    <w:basedOn w:val="a2"/>
    <w:link w:val="10pt0"/>
    <w:qFormat/>
    <w:pPr>
      <w:autoSpaceDE w:val="0"/>
      <w:autoSpaceDN w:val="0"/>
    </w:pPr>
    <w:rPr>
      <w:kern w:val="0"/>
      <w:sz w:val="20"/>
    </w:rPr>
  </w:style>
  <w:style w:type="paragraph" w:styleId="aff4">
    <w:name w:val="caption"/>
    <w:basedOn w:val="a2"/>
    <w:next w:val="a2"/>
    <w:semiHidden/>
    <w:qFormat/>
    <w:pPr>
      <w:keepNext/>
      <w:snapToGrid w:val="0"/>
      <w:jc w:val="center"/>
    </w:pPr>
    <w:rPr>
      <w:rFonts w:asciiTheme="minorEastAsia" w:eastAsia="游明朝" w:hAnsiTheme="minorEastAsia"/>
      <w:b/>
    </w:rPr>
  </w:style>
  <w:style w:type="paragraph" w:customStyle="1" w:styleId="a3">
    <w:name w:val="[小見出し]"/>
    <w:basedOn w:val="a2"/>
    <w:link w:val="aff5"/>
    <w:pPr>
      <w:snapToGrid w:val="0"/>
      <w:spacing w:beforeLines="50" w:before="166"/>
      <w:ind w:left="442" w:hanging="442"/>
      <w:contextualSpacing/>
    </w:pPr>
    <w:rPr>
      <w:rFonts w:ascii="游明朝" w:eastAsia="游明朝" w:hAnsi="游明朝"/>
    </w:rPr>
  </w:style>
  <w:style w:type="character" w:customStyle="1" w:styleId="aff5">
    <w:name w:val="[小見出し] (文字)"/>
    <w:basedOn w:val="a5"/>
    <w:link w:val="a3"/>
    <w:rPr>
      <w:rFonts w:ascii="游明朝" w:eastAsia="游明朝" w:hAnsi="游明朝"/>
    </w:rPr>
  </w:style>
  <w:style w:type="character" w:customStyle="1" w:styleId="70">
    <w:name w:val="見出し 7 (文字)"/>
    <w:basedOn w:val="a5"/>
    <w:link w:val="7"/>
    <w:rPr>
      <w:rFonts w:ascii="游明朝" w:eastAsia="游明朝" w:hAnsi="游明朝"/>
      <w:b/>
    </w:rPr>
  </w:style>
  <w:style w:type="character" w:customStyle="1" w:styleId="80">
    <w:name w:val="見出し 8 (文字)"/>
    <w:basedOn w:val="a5"/>
    <w:link w:val="8"/>
    <w:rPr>
      <w:rFonts w:ascii="游明朝" w:eastAsia="游明朝" w:hAnsi="游明朝"/>
    </w:rPr>
  </w:style>
  <w:style w:type="paragraph" w:customStyle="1" w:styleId="21">
    <w:name w:val="スタイル2"/>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2"/>
    <w:pPr>
      <w:numPr>
        <w:ilvl w:val="2"/>
        <w:numId w:val="3"/>
      </w:numPr>
      <w:tabs>
        <w:tab w:val="left" w:pos="1418"/>
      </w:tabs>
      <w:snapToGrid w:val="0"/>
      <w:outlineLvl w:val="2"/>
    </w:pPr>
    <w:rPr>
      <w:rFonts w:eastAsia="ＭＳ 明朝"/>
      <w:sz w:val="18"/>
    </w:rPr>
  </w:style>
  <w:style w:type="paragraph" w:customStyle="1" w:styleId="-236">
    <w:name w:val="スタイル 第●編 + 右  -2.36 字"/>
    <w:basedOn w:val="a2"/>
    <w:pPr>
      <w:numPr>
        <w:ilvl w:val="1"/>
        <w:numId w:val="4"/>
      </w:numPr>
      <w:pBdr>
        <w:left w:val="single" w:sz="36" w:space="4" w:color="auto"/>
      </w:pBdr>
      <w:snapToGrid w:val="0"/>
      <w:spacing w:afterLines="50" w:after="166"/>
      <w:ind w:rightChars="-236" w:right="-236"/>
    </w:pPr>
    <w:rPr>
      <w:rFonts w:ascii="游明朝" w:eastAsia="HGPｺﾞｼｯｸE" w:hAnsi="游明朝"/>
      <w:sz w:val="24"/>
    </w:rPr>
  </w:style>
  <w:style w:type="paragraph" w:customStyle="1" w:styleId="-236-23605">
    <w:name w:val="スタイル スタイル 第●編 + 右  -2.36 字 + 右 :  -2.36 字 段落後 :  0.5 行"/>
    <w:basedOn w:val="-236"/>
    <w:pPr>
      <w:spacing w:afterLines="0" w:after="0"/>
    </w:pPr>
  </w:style>
  <w:style w:type="paragraph" w:customStyle="1" w:styleId="-236-236050">
    <w:name w:val="スタイル スタイル スタイル 第●編 + 右  -2.36 字 + 右 :  -2.36 字 段落後 :  0.5 行 + 右 : ..."/>
    <w:basedOn w:val="-236-23605"/>
    <w:pPr>
      <w:pBdr>
        <w:bottom w:val="single" w:sz="8" w:space="1" w:color="auto"/>
      </w:pBdr>
      <w:ind w:right="-496"/>
    </w:pPr>
  </w:style>
  <w:style w:type="character" w:styleId="aff6">
    <w:name w:val="Strong"/>
    <w:basedOn w:val="a5"/>
    <w:qFormat/>
    <w:rPr>
      <w:b/>
    </w:rPr>
  </w:style>
  <w:style w:type="paragraph" w:styleId="aff7">
    <w:name w:val="Quote"/>
    <w:basedOn w:val="a2"/>
    <w:next w:val="a2"/>
    <w:link w:val="aff8"/>
    <w:qFormat/>
    <w:pPr>
      <w:snapToGrid w:val="0"/>
      <w:ind w:left="862" w:right="862"/>
      <w:jc w:val="center"/>
    </w:pPr>
    <w:rPr>
      <w:rFonts w:ascii="游明朝" w:eastAsia="游明朝" w:hAnsi="游明朝"/>
      <w:color w:val="404040" w:themeColor="text1" w:themeTint="BF"/>
      <w:sz w:val="18"/>
    </w:rPr>
  </w:style>
  <w:style w:type="character" w:customStyle="1" w:styleId="aff8">
    <w:name w:val="引用文 (文字)"/>
    <w:basedOn w:val="a5"/>
    <w:link w:val="aff7"/>
    <w:rPr>
      <w:rFonts w:ascii="游明朝" w:eastAsia="游明朝" w:hAnsi="游明朝"/>
      <w:color w:val="404040" w:themeColor="text1" w:themeTint="BF"/>
      <w:sz w:val="18"/>
    </w:rPr>
  </w:style>
  <w:style w:type="paragraph" w:styleId="aff9">
    <w:name w:val="annotation subject"/>
    <w:basedOn w:val="a2"/>
    <w:next w:val="a2"/>
    <w:link w:val="affa"/>
    <w:semiHidden/>
    <w:pPr>
      <w:snapToGrid w:val="0"/>
      <w:jc w:val="left"/>
    </w:pPr>
    <w:rPr>
      <w:rFonts w:ascii="游明朝" w:eastAsia="游明朝" w:hAnsi="游明朝"/>
      <w:b/>
    </w:rPr>
  </w:style>
  <w:style w:type="character" w:customStyle="1" w:styleId="affa">
    <w:name w:val="コメント内容 (文字)"/>
    <w:basedOn w:val="af6"/>
    <w:link w:val="aff9"/>
    <w:rPr>
      <w:rFonts w:ascii="游明朝" w:eastAsia="游明朝" w:hAnsi="游明朝"/>
      <w:b/>
    </w:rPr>
  </w:style>
  <w:style w:type="paragraph" w:styleId="affb">
    <w:name w:val="Balloon Text"/>
    <w:basedOn w:val="a2"/>
    <w:link w:val="affc"/>
    <w:semiHidden/>
    <w:pPr>
      <w:snapToGrid w:val="0"/>
    </w:pPr>
    <w:rPr>
      <w:rFonts w:asciiTheme="majorHAnsi" w:eastAsiaTheme="majorEastAsia" w:hAnsiTheme="majorHAnsi"/>
      <w:sz w:val="18"/>
    </w:rPr>
  </w:style>
  <w:style w:type="character" w:customStyle="1" w:styleId="affc">
    <w:name w:val="吹き出し (文字)"/>
    <w:basedOn w:val="a5"/>
    <w:link w:val="affb"/>
    <w:rPr>
      <w:rFonts w:asciiTheme="majorHAnsi" w:eastAsiaTheme="majorEastAsia" w:hAnsiTheme="majorHAnsi"/>
      <w:sz w:val="18"/>
    </w:rPr>
  </w:style>
  <w:style w:type="paragraph" w:styleId="affd">
    <w:name w:val="Revision"/>
  </w:style>
  <w:style w:type="paragraph" w:customStyle="1" w:styleId="11">
    <w:name w:val="スタイル1"/>
    <w:basedOn w:val="a2"/>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2"/>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pt0">
    <w:name w:val="表フォント10pt (文字)"/>
    <w:basedOn w:val="a5"/>
    <w:link w:val="10pt"/>
    <w:rPr>
      <w:kern w:val="0"/>
      <w:sz w:val="20"/>
    </w:rPr>
  </w:style>
  <w:style w:type="paragraph" w:customStyle="1" w:styleId="a0">
    <w:name w:val="審査基準"/>
    <w:basedOn w:val="a2"/>
    <w:link w:val="affe"/>
    <w:pPr>
      <w:numPr>
        <w:numId w:val="5"/>
      </w:numPr>
      <w:snapToGrid w:val="0"/>
    </w:pPr>
    <w:rPr>
      <w:rFonts w:ascii="游明朝" w:eastAsia="游明朝" w:hAnsi="游明朝"/>
    </w:rPr>
  </w:style>
  <w:style w:type="character" w:customStyle="1" w:styleId="affe">
    <w:name w:val="審査基準 (文字)"/>
    <w:basedOn w:val="a5"/>
    <w:link w:val="a0"/>
    <w:rPr>
      <w:rFonts w:ascii="游明朝" w:eastAsia="游明朝" w:hAnsi="游明朝"/>
    </w:rPr>
  </w:style>
  <w:style w:type="character" w:styleId="afff">
    <w:name w:val="Hyperlink"/>
    <w:basedOn w:val="a5"/>
    <w:rPr>
      <w:color w:val="0563C1" w:themeColor="hyperlink"/>
      <w:u w:val="single"/>
    </w:rPr>
  </w:style>
  <w:style w:type="paragraph" w:customStyle="1" w:styleId="afff0">
    <w:name w:val="参考："/>
    <w:basedOn w:val="aff"/>
    <w:link w:val="afff1"/>
    <w:pPr>
      <w:ind w:firstLineChars="0" w:firstLine="0"/>
    </w:pPr>
    <w:rPr>
      <w:rFonts w:eastAsiaTheme="minorHAnsi"/>
      <w:color w:val="000000" w:themeColor="text1"/>
      <w:sz w:val="16"/>
    </w:rPr>
  </w:style>
  <w:style w:type="paragraph" w:customStyle="1" w:styleId="a1">
    <w:name w:val="審査基準２"/>
    <w:basedOn w:val="a0"/>
    <w:link w:val="afff2"/>
    <w:pPr>
      <w:numPr>
        <w:numId w:val="6"/>
      </w:numPr>
      <w:ind w:left="567" w:hanging="227"/>
    </w:pPr>
  </w:style>
  <w:style w:type="character" w:customStyle="1" w:styleId="afff1">
    <w:name w:val="参考： (文字)"/>
    <w:basedOn w:val="aff0"/>
    <w:link w:val="afff0"/>
    <w:rPr>
      <w:rFonts w:asciiTheme="minorEastAsia" w:eastAsiaTheme="minorHAnsi" w:hAnsiTheme="minorEastAsia"/>
      <w:color w:val="000000" w:themeColor="text1"/>
      <w:sz w:val="16"/>
    </w:rPr>
  </w:style>
  <w:style w:type="character" w:customStyle="1" w:styleId="afff2">
    <w:name w:val="審査基準２ (文字)"/>
    <w:basedOn w:val="affe"/>
    <w:link w:val="a1"/>
    <w:rPr>
      <w:rFonts w:ascii="游明朝" w:eastAsia="游明朝" w:hAnsi="游明朝"/>
    </w:rPr>
  </w:style>
  <w:style w:type="paragraph" w:customStyle="1" w:styleId="afff3">
    <w:name w:val="＜審査基準＞"/>
    <w:basedOn w:val="aff"/>
    <w:link w:val="afff4"/>
    <w:pPr>
      <w:spacing w:beforeLines="50" w:before="166"/>
      <w:ind w:firstLineChars="0" w:firstLine="0"/>
    </w:pPr>
    <w:rPr>
      <w:rFonts w:ascii="游ゴシック" w:eastAsia="游ゴシック" w:hAnsi="游ゴシック"/>
      <w:b/>
    </w:rPr>
  </w:style>
  <w:style w:type="character" w:customStyle="1" w:styleId="afff4">
    <w:name w:val="＜審査基準＞ (文字)"/>
    <w:basedOn w:val="aff0"/>
    <w:link w:val="afff3"/>
    <w:rPr>
      <w:rFonts w:ascii="游ゴシック" w:eastAsia="游ゴシック" w:hAnsi="游ゴシック"/>
      <w:b/>
    </w:rPr>
  </w:style>
  <w:style w:type="character" w:customStyle="1" w:styleId="12">
    <w:name w:val="未解決のメンション1"/>
    <w:basedOn w:val="a5"/>
    <w:rPr>
      <w:color w:val="605E5C"/>
      <w:shd w:val="clear" w:color="auto" w:fill="E1DFDD"/>
    </w:rPr>
  </w:style>
  <w:style w:type="character" w:styleId="afff5">
    <w:name w:val="Placeholder Text"/>
    <w:basedOn w:val="a5"/>
    <w:rPr>
      <w:color w:val="808080"/>
    </w:rPr>
  </w:style>
  <w:style w:type="paragraph" w:customStyle="1" w:styleId="afff6">
    <w:name w:val="[引用]"/>
    <w:basedOn w:val="a2"/>
    <w:link w:val="afff7"/>
    <w:pPr>
      <w:snapToGrid w:val="0"/>
      <w:jc w:val="right"/>
    </w:pPr>
    <w:rPr>
      <w:rFonts w:ascii="游明朝" w:eastAsia="游明朝" w:hAnsi="游明朝"/>
      <w:sz w:val="18"/>
    </w:rPr>
  </w:style>
  <w:style w:type="character" w:customStyle="1" w:styleId="afff7">
    <w:name w:val="[引用] (文字)"/>
    <w:basedOn w:val="a5"/>
    <w:link w:val="afff6"/>
    <w:rPr>
      <w:rFonts w:ascii="游明朝" w:eastAsia="游明朝" w:hAnsi="游明朝"/>
      <w:sz w:val="18"/>
    </w:rPr>
  </w:style>
  <w:style w:type="character" w:customStyle="1" w:styleId="22">
    <w:name w:val="未解決のメンション2"/>
    <w:basedOn w:val="a5"/>
    <w:rPr>
      <w:color w:val="605E5C"/>
      <w:shd w:val="clear" w:color="auto" w:fill="E1DFDD"/>
    </w:rPr>
  </w:style>
  <w:style w:type="paragraph" w:customStyle="1" w:styleId="31">
    <w:name w:val="審査基準3"/>
    <w:basedOn w:val="a1"/>
    <w:link w:val="35"/>
    <w:pPr>
      <w:numPr>
        <w:numId w:val="7"/>
      </w:numPr>
      <w:ind w:left="567" w:hanging="227"/>
    </w:pPr>
  </w:style>
  <w:style w:type="character" w:customStyle="1" w:styleId="35">
    <w:name w:val="審査基準3 (文字)"/>
    <w:basedOn w:val="afff2"/>
    <w:link w:val="31"/>
    <w:rPr>
      <w:rFonts w:ascii="游明朝" w:eastAsia="游明朝" w:hAnsi="游明朝"/>
    </w:rPr>
  </w:style>
  <w:style w:type="paragraph" w:customStyle="1" w:styleId="afff8">
    <w:name w:val="例規特盛準用注釈"/>
    <w:basedOn w:val="a2"/>
    <w:link w:val="afff9"/>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sz w:val="18"/>
    </w:rPr>
  </w:style>
  <w:style w:type="character" w:customStyle="1" w:styleId="afff9">
    <w:name w:val="例規特盛準用注釈 (文字)"/>
    <w:basedOn w:val="a5"/>
    <w:link w:val="afff8"/>
    <w:rPr>
      <w:rFonts w:ascii="游明朝" w:eastAsia="游明朝" w:hAnsi="游明朝"/>
      <w:sz w:val="18"/>
    </w:rPr>
  </w:style>
  <w:style w:type="paragraph" w:customStyle="1" w:styleId="afffa">
    <w:name w:val="第●編"/>
    <w:basedOn w:val="a2"/>
    <w:pPr>
      <w:pBdr>
        <w:left w:val="single" w:sz="36" w:space="4" w:color="auto"/>
      </w:pBdr>
      <w:snapToGrid w:val="0"/>
    </w:pPr>
    <w:rPr>
      <w:rFonts w:ascii="游明朝" w:eastAsia="HGPｺﾞｼｯｸE" w:hAnsi="游明朝"/>
      <w:sz w:val="24"/>
    </w:rPr>
  </w:style>
  <w:style w:type="paragraph" w:customStyle="1" w:styleId="afffb">
    <w:name w:val="第●章"/>
    <w:basedOn w:val="a2"/>
    <w:pPr>
      <w:snapToGrid w:val="0"/>
      <w:ind w:left="420" w:rightChars="100" w:right="100" w:hanging="420"/>
    </w:pPr>
    <w:rPr>
      <w:rFonts w:ascii="游明朝" w:eastAsia="ＭＳ ゴシック" w:hAnsi="游明朝"/>
      <w:sz w:val="20"/>
    </w:rPr>
  </w:style>
  <w:style w:type="paragraph" w:customStyle="1" w:styleId="afffc">
    <w:name w:val="法令"/>
    <w:basedOn w:val="a2"/>
    <w:link w:val="afffd"/>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sz w:val="18"/>
    </w:rPr>
  </w:style>
  <w:style w:type="paragraph" w:customStyle="1" w:styleId="afffe">
    <w:name w:val="表組み②"/>
    <w:basedOn w:val="a2"/>
    <w:link w:val="affff"/>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
    <w:name w:val="表組み② (文字)"/>
    <w:basedOn w:val="a5"/>
    <w:link w:val="afffe"/>
    <w:rPr>
      <w:rFonts w:ascii="游明朝" w:eastAsia="游明朝" w:hAnsi="游明朝"/>
    </w:rPr>
  </w:style>
  <w:style w:type="paragraph" w:customStyle="1" w:styleId="affff0">
    <w:name w:val="参照先"/>
    <w:basedOn w:val="a2"/>
    <w:link w:val="affff1"/>
    <w:pPr>
      <w:snapToGrid w:val="0"/>
    </w:pPr>
    <w:rPr>
      <w:rFonts w:ascii="游明朝 (本文のフォント - 日本語)" w:eastAsia="游明朝 (本文のフォント - 日本語)" w:hAnsi="游明朝 (本文のフォント - 日本語)"/>
      <w:sz w:val="18"/>
    </w:rPr>
  </w:style>
  <w:style w:type="character" w:customStyle="1" w:styleId="affff1">
    <w:name w:val="参照先 (文字)"/>
    <w:basedOn w:val="aff0"/>
    <w:link w:val="affff0"/>
    <w:rPr>
      <w:rFonts w:ascii="游明朝 (本文のフォント - 日本語)" w:eastAsia="游明朝 (本文のフォント - 日本語)" w:hAnsi="游明朝 (本文のフォント - 日本語)"/>
      <w:sz w:val="18"/>
    </w:rPr>
  </w:style>
  <w:style w:type="character" w:customStyle="1" w:styleId="afffd">
    <w:name w:val="法令 (文字)"/>
    <w:basedOn w:val="a5"/>
    <w:link w:val="afffc"/>
    <w:rPr>
      <w:rFonts w:ascii="游明朝" w:eastAsia="游明朝" w:hAnsi="游明朝"/>
      <w:sz w:val="18"/>
    </w:rPr>
  </w:style>
  <w:style w:type="paragraph" w:customStyle="1" w:styleId="affff2">
    <w:name w:val="参考"/>
    <w:basedOn w:val="aff"/>
    <w:link w:val="affff3"/>
    <w:qFormat/>
    <w:pPr>
      <w:ind w:firstLineChars="0" w:firstLine="0"/>
    </w:pPr>
    <w:rPr>
      <w:rFonts w:eastAsiaTheme="minorHAnsi"/>
      <w:color w:val="000000" w:themeColor="text1"/>
      <w:sz w:val="16"/>
    </w:rPr>
  </w:style>
  <w:style w:type="character" w:customStyle="1" w:styleId="affff3">
    <w:name w:val="参考 (文字)"/>
    <w:basedOn w:val="aff0"/>
    <w:link w:val="affff2"/>
    <w:rPr>
      <w:rFonts w:asciiTheme="minorEastAsia" w:eastAsiaTheme="minorHAnsi" w:hAnsiTheme="minorEastAsia"/>
      <w:color w:val="000000" w:themeColor="text1"/>
      <w:sz w:val="16"/>
    </w:rPr>
  </w:style>
  <w:style w:type="paragraph" w:styleId="affff4">
    <w:name w:val="Body Text"/>
    <w:basedOn w:val="a2"/>
    <w:link w:val="affff5"/>
    <w:pPr>
      <w:snapToGrid w:val="0"/>
    </w:pPr>
    <w:rPr>
      <w:rFonts w:ascii="游明朝" w:eastAsia="游明朝" w:hAnsi="游明朝"/>
    </w:rPr>
  </w:style>
  <w:style w:type="character" w:customStyle="1" w:styleId="affff5">
    <w:name w:val="本文 (文字)"/>
    <w:basedOn w:val="a5"/>
    <w:link w:val="affff4"/>
    <w:rPr>
      <w:rFonts w:ascii="游明朝" w:eastAsia="游明朝" w:hAnsi="游明朝"/>
    </w:rPr>
  </w:style>
  <w:style w:type="paragraph" w:customStyle="1" w:styleId="TableParagraph">
    <w:name w:val="Table Paragraph"/>
    <w:basedOn w:val="a2"/>
    <w:pPr>
      <w:autoSpaceDE w:val="0"/>
      <w:autoSpaceDN w:val="0"/>
      <w:spacing w:line="220" w:lineRule="exact"/>
      <w:ind w:left="108"/>
      <w:jc w:val="left"/>
    </w:pPr>
    <w:rPr>
      <w:rFonts w:ascii="Meiryo UI" w:eastAsia="Meiryo UI" w:hAnsi="Meiryo UI"/>
      <w:kern w:val="0"/>
      <w:sz w:val="22"/>
    </w:rPr>
  </w:style>
  <w:style w:type="paragraph" w:customStyle="1" w:styleId="affff6">
    <w:name w:val="図表タイトル"/>
    <w:basedOn w:val="a2"/>
    <w:link w:val="affff7"/>
    <w:pPr>
      <w:widowControl/>
      <w:jc w:val="center"/>
    </w:pPr>
    <w:rPr>
      <w:rFonts w:ascii="游ゴシック" w:eastAsia="游明朝" w:hAnsi="游ゴシック"/>
      <w:b/>
    </w:rPr>
  </w:style>
  <w:style w:type="character" w:customStyle="1" w:styleId="affff7">
    <w:name w:val="図表タイトル (文字)"/>
    <w:basedOn w:val="a5"/>
    <w:link w:val="affff6"/>
    <w:rPr>
      <w:rFonts w:ascii="游ゴシック" w:eastAsia="游明朝" w:hAnsi="游ゴシック"/>
      <w:b/>
    </w:rPr>
  </w:style>
  <w:style w:type="paragraph" w:customStyle="1" w:styleId="kajyou">
    <w:name w:val="kajyou"/>
    <w:basedOn w:val="ac"/>
    <w:link w:val="kajyou0"/>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5"/>
    <w:link w:val="kajyou"/>
    <w:rPr>
      <w:rFonts w:ascii="游明朝" w:eastAsia="游明朝" w:hAnsi="游明朝"/>
    </w:rPr>
  </w:style>
  <w:style w:type="paragraph" w:customStyle="1" w:styleId="affff8">
    <w:name w:val="作成中です。次回更新をお待ちください。"/>
    <w:basedOn w:val="ae"/>
    <w:link w:val="affff9"/>
    <w:qFormat/>
    <w:rPr>
      <w:color w:val="808080" w:themeColor="background1" w:themeShade="80"/>
    </w:rPr>
  </w:style>
  <w:style w:type="character" w:customStyle="1" w:styleId="affff9">
    <w:name w:val="作成中です。次回更新をお待ちください。 (文字)"/>
    <w:basedOn w:val="af"/>
    <w:link w:val="affff8"/>
    <w:rPr>
      <w:rFonts w:ascii="游ゴシック" w:eastAsia="游ゴシック" w:hAnsi="游ゴシック"/>
      <w:b/>
      <w:color w:val="808080" w:themeColor="background1" w:themeShade="80"/>
    </w:rPr>
  </w:style>
  <w:style w:type="paragraph" w:customStyle="1" w:styleId="affffa">
    <w:name w:val="条例"/>
    <w:basedOn w:val="a2"/>
    <w:link w:val="affffb"/>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sz w:val="18"/>
    </w:rPr>
  </w:style>
  <w:style w:type="character" w:customStyle="1" w:styleId="affffb">
    <w:name w:val="条例 (文字)"/>
    <w:basedOn w:val="a5"/>
    <w:link w:val="affffa"/>
    <w:rPr>
      <w:rFonts w:eastAsiaTheme="minorHAnsi"/>
      <w:sz w:val="18"/>
    </w:rPr>
  </w:style>
  <w:style w:type="paragraph" w:customStyle="1" w:styleId="affffc">
    <w:name w:val="&lt;審査基準&gt;"/>
    <w:basedOn w:val="a2"/>
    <w:link w:val="affffd"/>
    <w:pPr>
      <w:autoSpaceDE w:val="0"/>
      <w:autoSpaceDN w:val="0"/>
      <w:snapToGrid w:val="0"/>
      <w:spacing w:beforeLines="50" w:before="166"/>
    </w:pPr>
    <w:rPr>
      <w:rFonts w:ascii="游ゴシック" w:eastAsia="游ゴシック" w:hAnsi="游ゴシック"/>
      <w:b/>
    </w:rPr>
  </w:style>
  <w:style w:type="character" w:customStyle="1" w:styleId="affffd">
    <w:name w:val="&lt;審査基準&gt; (文字)"/>
    <w:basedOn w:val="a5"/>
    <w:link w:val="affffc"/>
    <w:rPr>
      <w:rFonts w:ascii="游ゴシック" w:eastAsia="游ゴシック" w:hAnsi="游ゴシック"/>
      <w:b/>
    </w:rPr>
  </w:style>
  <w:style w:type="character" w:customStyle="1" w:styleId="36">
    <w:name w:val="未解決のメンション3"/>
    <w:basedOn w:val="a5"/>
    <w:rPr>
      <w:color w:val="605E5C"/>
      <w:shd w:val="clear" w:color="auto" w:fill="E1DFDD"/>
    </w:rPr>
  </w:style>
  <w:style w:type="paragraph" w:customStyle="1" w:styleId="affffe">
    <w:name w:val="＜解説＞"/>
    <w:basedOn w:val="a2"/>
    <w:link w:val="afffff"/>
    <w:pPr>
      <w:autoSpaceDE w:val="0"/>
      <w:autoSpaceDN w:val="0"/>
      <w:snapToGrid w:val="0"/>
      <w:spacing w:beforeLines="50" w:before="166"/>
    </w:pPr>
    <w:rPr>
      <w:rFonts w:ascii="游ゴシック" w:eastAsia="游ゴシック" w:hAnsi="游ゴシック"/>
      <w:b/>
    </w:rPr>
  </w:style>
  <w:style w:type="character" w:customStyle="1" w:styleId="afffff">
    <w:name w:val="＜解説＞ (文字)"/>
    <w:basedOn w:val="a5"/>
    <w:link w:val="affffe"/>
    <w:rPr>
      <w:rFonts w:ascii="游ゴシック" w:eastAsia="游ゴシック" w:hAnsi="游ゴシック"/>
      <w:b/>
    </w:rPr>
  </w:style>
  <w:style w:type="paragraph" w:customStyle="1" w:styleId="afffff0">
    <w:name w:val="開始１改行２"/>
    <w:basedOn w:val="a2"/>
    <w:next w:val="a2"/>
    <w:pPr>
      <w:adjustRightInd w:val="0"/>
      <w:snapToGrid w:val="0"/>
      <w:spacing w:line="480" w:lineRule="exact"/>
      <w:ind w:left="100" w:hangingChars="100" w:hanging="100"/>
    </w:pPr>
    <w:rPr>
      <w:rFonts w:ascii="ＭＳ 明朝" w:eastAsia="ＭＳ 明朝" w:hAnsi="ＭＳ 明朝"/>
      <w:sz w:val="24"/>
    </w:rPr>
  </w:style>
  <w:style w:type="paragraph" w:customStyle="1" w:styleId="afffff1">
    <w:name w:val="引用："/>
    <w:basedOn w:val="afff0"/>
    <w:link w:val="afffff2"/>
    <w:pPr>
      <w:spacing w:beforeLines="50" w:before="166"/>
      <w:contextualSpacing/>
    </w:pPr>
  </w:style>
  <w:style w:type="character" w:customStyle="1" w:styleId="afffff2">
    <w:name w:val="引用： (文字)"/>
    <w:basedOn w:val="afff1"/>
    <w:link w:val="afffff1"/>
    <w:rPr>
      <w:rFonts w:asciiTheme="minorEastAsia" w:eastAsiaTheme="minorHAnsi" w:hAnsiTheme="minorEastAsia"/>
      <w:color w:val="000000" w:themeColor="text1"/>
      <w:sz w:val="16"/>
    </w:rPr>
  </w:style>
  <w:style w:type="paragraph" w:customStyle="1" w:styleId="afffff3">
    <w:name w:val="説明"/>
    <w:basedOn w:val="a2"/>
    <w:next w:val="30"/>
    <w:link w:val="afffff4"/>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rPr>
  </w:style>
  <w:style w:type="character" w:customStyle="1" w:styleId="afffff4">
    <w:name w:val="説明 (文字)"/>
    <w:basedOn w:val="a5"/>
    <w:link w:val="afffff3"/>
    <w:rPr>
      <w:rFonts w:eastAsia="ＭＳ 明朝"/>
      <w:sz w:val="16"/>
      <w:shd w:val="pct12" w:color="auto" w:fill="auto"/>
    </w:rPr>
  </w:style>
  <w:style w:type="paragraph" w:customStyle="1" w:styleId="afffff5">
    <w:name w:val="都例規"/>
    <w:basedOn w:val="a2"/>
    <w:link w:val="afffff6"/>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rPr>
  </w:style>
  <w:style w:type="character" w:customStyle="1" w:styleId="afffff6">
    <w:name w:val="都例規 (文字)"/>
    <w:basedOn w:val="a5"/>
    <w:link w:val="afffff5"/>
    <w:rPr>
      <w:sz w:val="18"/>
    </w:rPr>
  </w:style>
  <w:style w:type="paragraph" w:styleId="afffff7">
    <w:name w:val="Body Text Indent"/>
    <w:basedOn w:val="a2"/>
    <w:link w:val="afffff8"/>
    <w:pPr>
      <w:spacing w:line="330" w:lineRule="exact"/>
      <w:ind w:firstLineChars="100" w:firstLine="230"/>
    </w:pPr>
    <w:rPr>
      <w:rFonts w:ascii="ＭＳ 明朝" w:eastAsia="ＭＳ 明朝" w:hAnsi="ＭＳ 明朝"/>
      <w:sz w:val="22"/>
    </w:rPr>
  </w:style>
  <w:style w:type="character" w:customStyle="1" w:styleId="afffff8">
    <w:name w:val="本文インデント (文字)"/>
    <w:basedOn w:val="a5"/>
    <w:link w:val="afffff7"/>
    <w:rPr>
      <w:rFonts w:ascii="ＭＳ 明朝" w:eastAsia="ＭＳ 明朝" w:hAnsi="ＭＳ 明朝"/>
      <w:sz w:val="22"/>
    </w:rPr>
  </w:style>
  <w:style w:type="character" w:styleId="afffff9">
    <w:name w:val="page number"/>
    <w:basedOn w:val="a5"/>
  </w:style>
  <w:style w:type="paragraph" w:styleId="afffffa">
    <w:name w:val="Plain Text"/>
    <w:basedOn w:val="a2"/>
    <w:link w:val="afffffb"/>
    <w:rPr>
      <w:rFonts w:ascii="ＭＳ 明朝" w:eastAsia="ＭＳ 明朝" w:hAnsi="ＭＳ 明朝"/>
    </w:rPr>
  </w:style>
  <w:style w:type="character" w:customStyle="1" w:styleId="afffffb">
    <w:name w:val="書式なし (文字)"/>
    <w:basedOn w:val="a5"/>
    <w:link w:val="afffffa"/>
    <w:rPr>
      <w:rFonts w:ascii="ＭＳ 明朝" w:eastAsia="ＭＳ 明朝" w:hAnsi="ＭＳ 明朝"/>
    </w:rPr>
  </w:style>
  <w:style w:type="paragraph" w:customStyle="1" w:styleId="afffffc">
    <w:name w:val="第１"/>
    <w:basedOn w:val="a2"/>
    <w:pPr>
      <w:spacing w:line="330" w:lineRule="exact"/>
      <w:ind w:left="200" w:hangingChars="200" w:hanging="200"/>
    </w:pPr>
    <w:rPr>
      <w:rFonts w:ascii="ＭＳ 明朝" w:eastAsia="ＭＳ 明朝" w:hAnsi="ＭＳ 明朝"/>
      <w:sz w:val="22"/>
    </w:rPr>
  </w:style>
  <w:style w:type="paragraph" w:customStyle="1" w:styleId="13">
    <w:name w:val="(1)"/>
    <w:basedOn w:val="a2"/>
    <w:pPr>
      <w:spacing w:line="330" w:lineRule="exact"/>
      <w:ind w:leftChars="50" w:left="150" w:hangingChars="100" w:hanging="100"/>
    </w:pPr>
    <w:rPr>
      <w:rFonts w:ascii="ＭＳ 明朝" w:eastAsia="ＭＳ 明朝" w:hAnsi="ＭＳ 明朝"/>
      <w:sz w:val="22"/>
    </w:rPr>
  </w:style>
  <w:style w:type="paragraph" w:customStyle="1" w:styleId="afffffd">
    <w:name w:val="１"/>
    <w:basedOn w:val="a2"/>
    <w:pPr>
      <w:spacing w:line="330" w:lineRule="exact"/>
      <w:ind w:left="100" w:hangingChars="100" w:hanging="100"/>
    </w:pPr>
    <w:rPr>
      <w:rFonts w:ascii="ＭＳ 明朝" w:eastAsia="ＭＳ 明朝" w:hAnsi="ＭＳ 明朝"/>
      <w:sz w:val="22"/>
    </w:rPr>
  </w:style>
  <w:style w:type="paragraph" w:customStyle="1" w:styleId="X">
    <w:name w:val="第X条"/>
    <w:basedOn w:val="a2"/>
    <w:pPr>
      <w:spacing w:line="330" w:lineRule="exact"/>
      <w:ind w:left="100" w:hangingChars="100" w:hanging="100"/>
    </w:pPr>
    <w:rPr>
      <w:rFonts w:ascii="ＭＳ 明朝" w:eastAsia="ＭＳ 明朝" w:hAnsi="ＭＳ 明朝"/>
      <w:sz w:val="22"/>
    </w:rPr>
  </w:style>
  <w:style w:type="paragraph" w:styleId="afffffe">
    <w:name w:val="Note Heading"/>
    <w:basedOn w:val="a2"/>
    <w:next w:val="a2"/>
    <w:link w:val="affffff"/>
    <w:pPr>
      <w:snapToGrid w:val="0"/>
      <w:jc w:val="center"/>
    </w:pPr>
  </w:style>
  <w:style w:type="character" w:customStyle="1" w:styleId="affffff">
    <w:name w:val="記 (文字)"/>
    <w:basedOn w:val="a5"/>
    <w:link w:val="afffffe"/>
  </w:style>
  <w:style w:type="paragraph" w:styleId="affffff0">
    <w:name w:val="Closing"/>
    <w:basedOn w:val="a2"/>
    <w:link w:val="affffff1"/>
    <w:pPr>
      <w:snapToGrid w:val="0"/>
      <w:jc w:val="right"/>
    </w:pPr>
  </w:style>
  <w:style w:type="character" w:customStyle="1" w:styleId="affffff1">
    <w:name w:val="結語 (文字)"/>
    <w:basedOn w:val="a5"/>
    <w:link w:val="affffff0"/>
  </w:style>
  <w:style w:type="paragraph" w:customStyle="1" w:styleId="affffff2">
    <w:name w:val="様式番号"/>
    <w:basedOn w:val="a2"/>
    <w:link w:val="affffff3"/>
    <w:qFormat/>
    <w:pPr>
      <w:widowControl/>
      <w:jc w:val="left"/>
    </w:pPr>
  </w:style>
  <w:style w:type="character" w:customStyle="1" w:styleId="affffff3">
    <w:name w:val="様式番号 (文字)"/>
    <w:basedOn w:val="a5"/>
    <w:link w:val="affffff2"/>
  </w:style>
  <w:style w:type="paragraph" w:styleId="affffff4">
    <w:name w:val="TOC Heading"/>
    <w:basedOn w:val="1"/>
    <w:next w:val="a2"/>
    <w:qFormat/>
    <w:pPr>
      <w:keepNext/>
      <w:keepLines/>
      <w:widowControl/>
      <w:numPr>
        <w:numId w:val="0"/>
      </w:numPr>
      <w:autoSpaceDE/>
      <w:autoSpaceDN/>
      <w:snapToGrid/>
      <w:spacing w:beforeLines="0" w:before="240" w:line="259" w:lineRule="auto"/>
      <w:jc w:val="left"/>
      <w:outlineLvl w:val="9"/>
    </w:pPr>
    <w:rPr>
      <w:rFonts w:asciiTheme="majorHAnsi" w:eastAsiaTheme="majorEastAsia" w:hAnsiTheme="majorHAnsi"/>
      <w:b w:val="0"/>
      <w:color w:val="2F5496" w:themeColor="accent1" w:themeShade="BF"/>
      <w:kern w:val="0"/>
      <w:sz w:val="32"/>
    </w:rPr>
  </w:style>
  <w:style w:type="paragraph" w:styleId="14">
    <w:name w:val="toc 1"/>
    <w:basedOn w:val="a2"/>
    <w:next w:val="a2"/>
  </w:style>
  <w:style w:type="paragraph" w:styleId="23">
    <w:name w:val="toc 2"/>
    <w:basedOn w:val="a2"/>
    <w:next w:val="a2"/>
    <w:pPr>
      <w:ind w:leftChars="100" w:left="210"/>
    </w:pPr>
  </w:style>
  <w:style w:type="paragraph" w:styleId="37">
    <w:name w:val="toc 3"/>
    <w:basedOn w:val="a2"/>
    <w:next w:val="a2"/>
    <w:pPr>
      <w:ind w:leftChars="200" w:left="420"/>
    </w:pPr>
  </w:style>
  <w:style w:type="paragraph" w:customStyle="1" w:styleId="affffff5">
    <w:name w:val="件名"/>
    <w:basedOn w:val="a2"/>
    <w:next w:val="a2"/>
    <w:pPr>
      <w:adjustRightInd w:val="0"/>
      <w:snapToGrid w:val="0"/>
      <w:spacing w:line="480" w:lineRule="exact"/>
      <w:ind w:leftChars="300" w:left="300" w:rightChars="300" w:right="300"/>
    </w:pPr>
    <w:rPr>
      <w:rFonts w:ascii="ＭＳ 明朝" w:eastAsia="ＭＳ 明朝" w:hAnsi="ＭＳ 明朝"/>
      <w:sz w:val="24"/>
    </w:rPr>
  </w:style>
  <w:style w:type="paragraph" w:customStyle="1" w:styleId="affffff6">
    <w:name w:val="開始２改行１"/>
    <w:basedOn w:val="a2"/>
    <w:next w:val="a2"/>
    <w:pPr>
      <w:adjustRightInd w:val="0"/>
      <w:snapToGrid w:val="0"/>
      <w:spacing w:line="480" w:lineRule="exact"/>
      <w:ind w:firstLineChars="100" w:firstLine="100"/>
    </w:pPr>
    <w:rPr>
      <w:rFonts w:ascii="ＭＳ 明朝" w:eastAsia="ＭＳ 明朝" w:hAnsi="ＭＳ 明朝"/>
      <w:sz w:val="24"/>
    </w:rPr>
  </w:style>
  <w:style w:type="character" w:customStyle="1" w:styleId="hit-item1">
    <w:name w:val="hit-item1"/>
  </w:style>
  <w:style w:type="paragraph" w:customStyle="1" w:styleId="affffff7">
    <w:name w:val="字下げ３字"/>
    <w:basedOn w:val="a4"/>
    <w:link w:val="affffff8"/>
    <w:qFormat/>
    <w:pPr>
      <w:ind w:leftChars="300" w:left="630" w:firstLineChars="0" w:firstLine="0"/>
    </w:pPr>
  </w:style>
  <w:style w:type="character" w:customStyle="1" w:styleId="affffff8">
    <w:name w:val="字下げ３字 (文字)"/>
    <w:basedOn w:val="afb"/>
    <w:link w:val="affffff7"/>
  </w:style>
  <w:style w:type="table" w:styleId="affffff9">
    <w:name w:val="Table Grid"/>
    <w:basedOn w:val="a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a">
    <w:name w:val="法律"/>
    <w:basedOn w:val="a6"/>
    <w:tblPr>
      <w:tblStyleRowBandSize w:val="1"/>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ffffb">
    <w:name w:val="政令"/>
    <w:basedOn w:val="a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c">
    <w:name w:val="省令"/>
    <w:basedOn w:val="a6"/>
    <w:tblPr>
      <w:tblStyleRowBandSize w:val="1"/>
      <w:tblStyleColBandSize w:val="1"/>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table" w:customStyle="1" w:styleId="15">
    <w:name w:val="表 (格子)1"/>
    <w:basedOn w:val="a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basedOn w:val="a6"/>
    <w:pPr>
      <w:widowControl w:val="0"/>
      <w:autoSpaceDE w:val="0"/>
      <w:autoSpaceDN w:val="0"/>
    </w:pPr>
    <w:rPr>
      <w:kern w:val="0"/>
      <w:sz w:val="22"/>
    </w:rPr>
    <w:tblPr>
      <w:tblStyleRowBandSize w:val="1"/>
      <w:tblStyleColBandSize w:val="1"/>
      <w:tblCellMar>
        <w:left w:w="0" w:type="dxa"/>
        <w:right w:w="0" w:type="dxa"/>
      </w:tblCellMar>
    </w:tblPr>
  </w:style>
  <w:style w:type="table" w:customStyle="1" w:styleId="24">
    <w:name w:val="表 (格子)2"/>
    <w:basedOn w:val="a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
    <w:basedOn w:val="a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4</cp:revision>
  <cp:lastPrinted>2024-12-16T07:43:00Z</cp:lastPrinted>
  <dcterms:created xsi:type="dcterms:W3CDTF">2024-07-23T09:28:00Z</dcterms:created>
  <dcterms:modified xsi:type="dcterms:W3CDTF">2026-01-09T02:24:00Z</dcterms:modified>
</cp:coreProperties>
</file>