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ADD" w:rsidRDefault="001A4ADD" w:rsidP="001A4ADD">
      <w:pPr>
        <w:pStyle w:val="10"/>
        <w:jc w:val="right"/>
        <w:rPr>
          <w:rFonts w:ascii="ＭＳ Ｐゴシック" w:eastAsia="ＭＳ Ｐゴシック" w:hAnsi="ＭＳ Ｐゴシック"/>
          <w:sz w:val="21"/>
        </w:rPr>
      </w:pPr>
      <w:r>
        <w:rPr>
          <w:rFonts w:ascii="ＭＳ Ｐゴシック" w:eastAsia="ＭＳ Ｐゴシック" w:hAnsi="ＭＳ Ｐゴシック" w:hint="eastAsia"/>
          <w:sz w:val="21"/>
        </w:rPr>
        <w:t>様式10</w:t>
      </w:r>
    </w:p>
    <w:p w:rsidR="001A4ADD" w:rsidRDefault="001A4ADD" w:rsidP="001A4ADD">
      <w:pPr>
        <w:pStyle w:val="10"/>
        <w:jc w:val="center"/>
        <w:rPr>
          <w:rFonts w:ascii="ＭＳ Ｐゴシック" w:eastAsia="ＭＳ Ｐゴシック" w:hAnsi="ＭＳ Ｐゴシック"/>
          <w:sz w:val="21"/>
        </w:rPr>
      </w:pPr>
      <w:r>
        <w:rPr>
          <w:rFonts w:ascii="ＭＳ Ｐゴシック" w:eastAsia="ＭＳ Ｐゴシック" w:hAnsi="ＭＳ Ｐゴシック" w:hint="eastAsia"/>
          <w:b/>
          <w:sz w:val="32"/>
        </w:rPr>
        <w:t>補装具費支給意見書</w:t>
      </w:r>
    </w:p>
    <w:tbl>
      <w:tblPr>
        <w:tblW w:w="89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72"/>
        <w:gridCol w:w="493"/>
        <w:gridCol w:w="4307"/>
        <w:gridCol w:w="2304"/>
        <w:gridCol w:w="1344"/>
      </w:tblGrid>
      <w:tr w:rsidR="001A4ADD" w:rsidTr="000E4F7F">
        <w:trPr>
          <w:trHeight w:val="574"/>
        </w:trPr>
        <w:tc>
          <w:tcPr>
            <w:tcW w:w="965" w:type="dxa"/>
            <w:gridSpan w:val="2"/>
            <w:vAlign w:val="center"/>
          </w:tcPr>
          <w:p w:rsidR="001A4ADD" w:rsidRDefault="001A4ADD" w:rsidP="000E4F7F">
            <w:pPr>
              <w:jc w:val="center"/>
              <w:rPr>
                <w:rFonts w:ascii="ＭＳ Ｐゴシック" w:eastAsia="ＭＳ Ｐゴシック" w:hAnsi="ＭＳ Ｐゴシック"/>
              </w:rPr>
            </w:pPr>
            <w:r>
              <w:rPr>
                <w:rFonts w:ascii="ＭＳ Ｐゴシック" w:eastAsia="ＭＳ Ｐゴシック" w:hAnsi="ＭＳ Ｐゴシック" w:hint="eastAsia"/>
              </w:rPr>
              <w:ruby>
                <w:rubyPr>
                  <w:rubyAlign w:val="distributeSpace"/>
                  <w:hps w:val="10"/>
                  <w:hpsRaise w:val="18"/>
                  <w:hpsBaseText w:val="21"/>
                  <w:lid w:val="ja-JP"/>
                </w:rubyPr>
                <w:rt>
                  <w:r w:rsidR="001A4ADD">
                    <w:rPr>
                      <w:rFonts w:ascii="ＭＳ Ｐゴシック" w:eastAsia="ＭＳ Ｐゴシック" w:hAnsi="ＭＳ Ｐゴシック" w:hint="eastAsia"/>
                      <w:sz w:val="10"/>
                    </w:rPr>
                    <w:t>ふりがな</w:t>
                  </w:r>
                </w:rt>
                <w:rubyBase>
                  <w:r w:rsidR="001A4ADD">
                    <w:rPr>
                      <w:rFonts w:ascii="ＭＳ Ｐゴシック" w:eastAsia="ＭＳ Ｐゴシック" w:hAnsi="ＭＳ Ｐゴシック" w:hint="eastAsia"/>
                    </w:rPr>
                    <w:t>氏　名</w:t>
                  </w:r>
                </w:rubyBase>
              </w:ruby>
            </w:r>
          </w:p>
        </w:tc>
        <w:tc>
          <w:tcPr>
            <w:tcW w:w="4307" w:type="dxa"/>
            <w:tcBorders>
              <w:right w:val="single" w:sz="4" w:space="0" w:color="auto"/>
            </w:tcBorders>
            <w:vAlign w:val="center"/>
          </w:tcPr>
          <w:p w:rsidR="001A4ADD" w:rsidRDefault="001A4ADD" w:rsidP="000E4F7F">
            <w:pPr>
              <w:ind w:firstLineChars="100" w:firstLine="193"/>
              <w:jc w:val="both"/>
              <w:rPr>
                <w:rFonts w:ascii="ＭＳ Ｐゴシック" w:eastAsia="ＭＳ Ｐゴシック" w:hAnsi="ＭＳ Ｐゴシック"/>
              </w:rPr>
            </w:pPr>
          </w:p>
          <w:p w:rsidR="001A4ADD" w:rsidRDefault="001A4ADD" w:rsidP="000E4F7F">
            <w:pPr>
              <w:ind w:firstLineChars="100" w:firstLine="193"/>
              <w:jc w:val="both"/>
              <w:rPr>
                <w:rFonts w:ascii="ＭＳ Ｐゴシック" w:eastAsia="ＭＳ Ｐゴシック" w:hAnsi="ＭＳ Ｐゴシック"/>
              </w:rPr>
            </w:pPr>
          </w:p>
        </w:tc>
        <w:tc>
          <w:tcPr>
            <w:tcW w:w="3648" w:type="dxa"/>
            <w:gridSpan w:val="2"/>
            <w:tcBorders>
              <w:left w:val="single" w:sz="4" w:space="0" w:color="auto"/>
            </w:tcBorders>
            <w:vAlign w:val="center"/>
          </w:tcPr>
          <w:p w:rsidR="001A4ADD" w:rsidRDefault="001A4ADD" w:rsidP="000E4F7F">
            <w:pPr>
              <w:spacing w:line="240" w:lineRule="exact"/>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 xml:space="preserve">　　　　　　　　　年　　　月　　　日生（　　歳）</w:t>
            </w:r>
          </w:p>
        </w:tc>
      </w:tr>
      <w:tr w:rsidR="001A4ADD" w:rsidTr="000E4F7F">
        <w:trPr>
          <w:trHeight w:val="568"/>
        </w:trPr>
        <w:tc>
          <w:tcPr>
            <w:tcW w:w="8920" w:type="dxa"/>
            <w:gridSpan w:val="5"/>
            <w:tcBorders>
              <w:bottom w:val="single" w:sz="4" w:space="0" w:color="auto"/>
            </w:tcBorders>
            <w:vAlign w:val="center"/>
          </w:tcPr>
          <w:p w:rsidR="001A4ADD" w:rsidRDefault="001A4ADD" w:rsidP="000E4F7F">
            <w:pPr>
              <w:jc w:val="both"/>
              <w:rPr>
                <w:rFonts w:ascii="ＭＳ Ｐゴシック" w:eastAsia="ＭＳ Ｐゴシック" w:hAnsi="ＭＳ Ｐゴシック"/>
              </w:rPr>
            </w:pPr>
            <w:r>
              <w:rPr>
                <w:rFonts w:ascii="ＭＳ Ｐゴシック" w:eastAsia="ＭＳ Ｐゴシック" w:hAnsi="ＭＳ Ｐゴシック" w:hint="eastAsia"/>
              </w:rPr>
              <w:t>障害名及び原因となった疾病・外傷名</w:t>
            </w:r>
          </w:p>
          <w:p w:rsidR="001A4ADD" w:rsidRDefault="001A4ADD" w:rsidP="000E4F7F">
            <w:pPr>
              <w:jc w:val="both"/>
              <w:rPr>
                <w:rFonts w:ascii="ＭＳ Ｐゴシック" w:eastAsia="ＭＳ Ｐゴシック" w:hAnsi="ＭＳ Ｐゴシック"/>
              </w:rPr>
            </w:pPr>
          </w:p>
          <w:p w:rsidR="001A4ADD" w:rsidRDefault="001A4ADD" w:rsidP="000E4F7F">
            <w:pPr>
              <w:jc w:val="both"/>
              <w:rPr>
                <w:rFonts w:ascii="ＭＳ Ｐゴシック" w:eastAsia="ＭＳ Ｐゴシック" w:hAnsi="ＭＳ Ｐゴシック"/>
              </w:rPr>
            </w:pPr>
          </w:p>
          <w:p w:rsidR="001A4ADD" w:rsidRDefault="001A4ADD" w:rsidP="000E4F7F">
            <w:pPr>
              <w:jc w:val="both"/>
              <w:rPr>
                <w:rFonts w:ascii="ＭＳ Ｐゴシック" w:eastAsia="ＭＳ Ｐゴシック" w:hAnsi="ＭＳ Ｐゴシック"/>
              </w:rPr>
            </w:pPr>
            <w:r>
              <w:rPr>
                <w:rFonts w:ascii="ＭＳ Ｐゴシック" w:eastAsia="ＭＳ Ｐゴシック" w:hAnsi="ＭＳ Ｐゴシック" w:hint="eastAsia"/>
                <w:sz w:val="18"/>
              </w:rPr>
              <w:t>※障害者の日常生活及び社会生活を総合的に支援するための法律施行令で定める特殊の疾病（難病等）に該当</w:t>
            </w:r>
          </w:p>
          <w:p w:rsidR="001A4ADD" w:rsidRDefault="001A4ADD" w:rsidP="000E4F7F">
            <w:pPr>
              <w:jc w:val="both"/>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18"/>
              </w:rPr>
              <w:t>（　□　する　・　□　しない　）</w:t>
            </w:r>
          </w:p>
        </w:tc>
      </w:tr>
      <w:tr w:rsidR="001A4ADD" w:rsidTr="000E4F7F">
        <w:trPr>
          <w:trHeight w:val="1976"/>
        </w:trPr>
        <w:tc>
          <w:tcPr>
            <w:tcW w:w="7576" w:type="dxa"/>
            <w:gridSpan w:val="4"/>
          </w:tcPr>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障害・疾患の状況</w:t>
            </w: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sz w:val="16"/>
              </w:rPr>
              <w:t>※補装具を求める理由が明確となるよう記載してください。難病患者等について、身体症状等の変動状況や日内変動等についても記載し、迅速な手続きが必要な場合は、迅速手続きが必要な場合についても記載をしてください。</w:t>
            </w:r>
          </w:p>
        </w:tc>
        <w:tc>
          <w:tcPr>
            <w:tcW w:w="1344" w:type="dxa"/>
          </w:tcPr>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sz w:val="18"/>
              </w:rPr>
            </w:pPr>
            <w:r>
              <w:rPr>
                <w:rFonts w:ascii="ＭＳ Ｐゴシック" w:eastAsia="ＭＳ Ｐゴシック" w:hAnsi="ＭＳ Ｐゴシック" w:hint="eastAsia"/>
                <w:sz w:val="18"/>
              </w:rPr>
              <w:t>進行性疾患</w:t>
            </w:r>
          </w:p>
          <w:p w:rsidR="001A4ADD" w:rsidRDefault="001A4ADD" w:rsidP="000E4F7F">
            <w:pPr>
              <w:ind w:firstLineChars="100" w:firstLine="163"/>
              <w:rPr>
                <w:rFonts w:ascii="ＭＳ Ｐゴシック" w:eastAsia="ＭＳ Ｐゴシック" w:hAnsi="ＭＳ Ｐゴシック"/>
                <w:sz w:val="18"/>
              </w:rPr>
            </w:pPr>
            <w:r>
              <w:rPr>
                <w:rFonts w:ascii="ＭＳ Ｐゴシック" w:eastAsia="ＭＳ Ｐゴシック" w:hAnsi="ＭＳ Ｐゴシック" w:hint="eastAsia"/>
                <w:sz w:val="18"/>
              </w:rPr>
              <w:t>□　該当</w:t>
            </w:r>
          </w:p>
          <w:p w:rsidR="001A4ADD" w:rsidRDefault="001A4ADD" w:rsidP="000E4F7F">
            <w:pPr>
              <w:ind w:firstLineChars="100" w:firstLine="163"/>
              <w:rPr>
                <w:rFonts w:ascii="ＭＳ Ｐゴシック" w:eastAsia="ＭＳ Ｐゴシック" w:hAnsi="ＭＳ Ｐゴシック"/>
                <w:sz w:val="18"/>
              </w:rPr>
            </w:pPr>
            <w:r>
              <w:rPr>
                <w:rFonts w:ascii="ＭＳ Ｐゴシック" w:eastAsia="ＭＳ Ｐゴシック" w:hAnsi="ＭＳ Ｐゴシック" w:hint="eastAsia"/>
                <w:sz w:val="18"/>
              </w:rPr>
              <w:t>□　非該当</w:t>
            </w:r>
          </w:p>
          <w:p w:rsidR="001A4ADD" w:rsidRDefault="001A4ADD" w:rsidP="000E4F7F">
            <w:pPr>
              <w:rPr>
                <w:rFonts w:ascii="ＭＳ Ｐゴシック" w:eastAsia="ＭＳ Ｐゴシック" w:hAnsi="ＭＳ Ｐゴシック"/>
                <w:sz w:val="18"/>
              </w:rPr>
            </w:pPr>
          </w:p>
          <w:p w:rsidR="001A4ADD" w:rsidRDefault="001A4ADD" w:rsidP="000E4F7F">
            <w:pPr>
              <w:rPr>
                <w:rFonts w:ascii="ＭＳ Ｐゴシック" w:eastAsia="ＭＳ Ｐゴシック" w:hAnsi="ＭＳ Ｐゴシック"/>
                <w:sz w:val="18"/>
              </w:rPr>
            </w:pPr>
            <w:r>
              <w:rPr>
                <w:rFonts w:ascii="ＭＳ Ｐゴシック" w:eastAsia="ＭＳ Ｐゴシック" w:hAnsi="ＭＳ Ｐゴシック" w:hint="eastAsia"/>
                <w:sz w:val="18"/>
              </w:rPr>
              <w:t>支給決定手続</w:t>
            </w:r>
          </w:p>
          <w:p w:rsidR="001A4ADD" w:rsidRDefault="001A4ADD" w:rsidP="000E4F7F">
            <w:pPr>
              <w:ind w:firstLineChars="100" w:firstLine="163"/>
              <w:rPr>
                <w:rFonts w:ascii="ＭＳ Ｐゴシック" w:eastAsia="ＭＳ Ｐゴシック" w:hAnsi="ＭＳ Ｐゴシック"/>
                <w:sz w:val="18"/>
              </w:rPr>
            </w:pPr>
            <w:r>
              <w:rPr>
                <w:rFonts w:ascii="ＭＳ Ｐゴシック" w:eastAsia="ＭＳ Ｐゴシック" w:hAnsi="ＭＳ Ｐゴシック" w:hint="eastAsia"/>
                <w:sz w:val="18"/>
              </w:rPr>
              <w:t>□　迅速</w:t>
            </w:r>
          </w:p>
          <w:p w:rsidR="001A4ADD" w:rsidRDefault="001A4ADD" w:rsidP="000E4F7F">
            <w:pPr>
              <w:ind w:firstLineChars="100" w:firstLine="163"/>
              <w:rPr>
                <w:rFonts w:ascii="ＭＳ Ｐゴシック" w:eastAsia="ＭＳ Ｐゴシック" w:hAnsi="ＭＳ Ｐゴシック"/>
              </w:rPr>
            </w:pPr>
            <w:r>
              <w:rPr>
                <w:rFonts w:ascii="ＭＳ Ｐゴシック" w:eastAsia="ＭＳ Ｐゴシック" w:hAnsi="ＭＳ Ｐゴシック" w:hint="eastAsia"/>
                <w:sz w:val="18"/>
              </w:rPr>
              <w:t>□　一般</w:t>
            </w:r>
          </w:p>
        </w:tc>
      </w:tr>
      <w:tr w:rsidR="001A4ADD" w:rsidTr="000E4F7F">
        <w:trPr>
          <w:trHeight w:val="662"/>
        </w:trPr>
        <w:tc>
          <w:tcPr>
            <w:tcW w:w="472" w:type="dxa"/>
            <w:vMerge w:val="restart"/>
            <w:textDirection w:val="tbRlV"/>
          </w:tcPr>
          <w:p w:rsidR="001A4ADD" w:rsidRDefault="001A4ADD" w:rsidP="000E4F7F">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必　要　と　認　め　る　補　装　具</w:t>
            </w:r>
          </w:p>
        </w:tc>
        <w:tc>
          <w:tcPr>
            <w:tcW w:w="8448" w:type="dxa"/>
            <w:gridSpan w:val="4"/>
          </w:tcPr>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補装具の種類、名称</w:t>
            </w: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tc>
      </w:tr>
      <w:tr w:rsidR="001A4ADD" w:rsidTr="000E4F7F">
        <w:trPr>
          <w:trHeight w:val="662"/>
        </w:trPr>
        <w:tc>
          <w:tcPr>
            <w:tcW w:w="472" w:type="dxa"/>
            <w:vMerge/>
            <w:textDirection w:val="tbRlV"/>
          </w:tcPr>
          <w:p w:rsidR="001A4ADD" w:rsidRDefault="001A4ADD" w:rsidP="000E4F7F"/>
        </w:tc>
        <w:tc>
          <w:tcPr>
            <w:tcW w:w="8448" w:type="dxa"/>
            <w:gridSpan w:val="4"/>
          </w:tcPr>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処方</w:t>
            </w: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tc>
      </w:tr>
      <w:tr w:rsidR="001A4ADD" w:rsidTr="000E4F7F">
        <w:trPr>
          <w:trHeight w:val="662"/>
        </w:trPr>
        <w:tc>
          <w:tcPr>
            <w:tcW w:w="472" w:type="dxa"/>
            <w:vMerge/>
            <w:textDirection w:val="tbRlV"/>
          </w:tcPr>
          <w:p w:rsidR="001A4ADD" w:rsidRDefault="001A4ADD" w:rsidP="000E4F7F"/>
        </w:tc>
        <w:tc>
          <w:tcPr>
            <w:tcW w:w="8448" w:type="dxa"/>
            <w:gridSpan w:val="4"/>
          </w:tcPr>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仕様効果見込み</w:t>
            </w: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p>
        </w:tc>
      </w:tr>
      <w:tr w:rsidR="001A4ADD" w:rsidTr="000E4F7F">
        <w:trPr>
          <w:trHeight w:val="1976"/>
        </w:trPr>
        <w:tc>
          <w:tcPr>
            <w:tcW w:w="8920" w:type="dxa"/>
            <w:gridSpan w:val="5"/>
          </w:tcPr>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 xml:space="preserve">　上記のとおり意見する</w:t>
            </w: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 xml:space="preserve">　　　　　年　　　月　　　日</w:t>
            </w:r>
          </w:p>
          <w:p w:rsidR="001A4ADD" w:rsidRDefault="001A4ADD" w:rsidP="000E4F7F">
            <w:pPr>
              <w:rPr>
                <w:rFonts w:ascii="ＭＳ Ｐゴシック" w:eastAsia="ＭＳ Ｐゴシック" w:hAnsi="ＭＳ Ｐゴシック"/>
              </w:rPr>
            </w:pPr>
          </w:p>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 xml:space="preserve">　　　　　　　　　　　　　病院名又は診療所名</w:t>
            </w:r>
          </w:p>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 xml:space="preserve">　　　　　　　　　　　　　所　　在　　地</w:t>
            </w:r>
          </w:p>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 xml:space="preserve">　　　　　　　　　　　　　作成医師名</w:t>
            </w:r>
          </w:p>
          <w:p w:rsidR="001A4ADD" w:rsidRDefault="001A4ADD" w:rsidP="000E4F7F">
            <w:pPr>
              <w:rPr>
                <w:rFonts w:ascii="ＭＳ Ｐゴシック" w:eastAsia="ＭＳ Ｐゴシック" w:hAnsi="ＭＳ Ｐゴシック"/>
              </w:rPr>
            </w:pPr>
            <w:r>
              <w:rPr>
                <w:rFonts w:ascii="ＭＳ Ｐゴシック" w:eastAsia="ＭＳ Ｐゴシック" w:hAnsi="ＭＳ Ｐゴシック" w:hint="eastAsia"/>
              </w:rPr>
              <w:t xml:space="preserve">　　　　　　　　　　　　　主治医氏名</w:t>
            </w:r>
          </w:p>
          <w:p w:rsidR="001A4ADD" w:rsidRDefault="001A4ADD" w:rsidP="000E4F7F">
            <w:pPr>
              <w:rPr>
                <w:rFonts w:ascii="ＭＳ Ｐゴシック" w:eastAsia="ＭＳ Ｐゴシック" w:hAnsi="ＭＳ Ｐゴシック"/>
              </w:rPr>
            </w:pPr>
          </w:p>
        </w:tc>
      </w:tr>
    </w:tbl>
    <w:p w:rsidR="005C5376" w:rsidRPr="001A4ADD" w:rsidRDefault="005C5376" w:rsidP="001A4ADD">
      <w:pPr>
        <w:spacing w:line="14" w:lineRule="exact"/>
      </w:pPr>
      <w:bookmarkStart w:id="0" w:name="_GoBack"/>
      <w:bookmarkEnd w:id="0"/>
    </w:p>
    <w:sectPr w:rsidR="005C5376" w:rsidRPr="001A4ADD">
      <w:pgSz w:w="11906" w:h="16838"/>
      <w:pgMar w:top="1134" w:right="1417" w:bottom="1134" w:left="1417" w:header="851" w:footer="850" w:gutter="0"/>
      <w:cols w:space="720"/>
      <w:docGrid w:type="linesAndChars" w:linePitch="291"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869" w:rsidRDefault="007229E2">
      <w:r>
        <w:separator/>
      </w:r>
    </w:p>
  </w:endnote>
  <w:endnote w:type="continuationSeparator" w:id="0">
    <w:p w:rsidR="004C0869" w:rsidRDefault="0072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869" w:rsidRDefault="007229E2">
      <w:r>
        <w:separator/>
      </w:r>
    </w:p>
  </w:footnote>
  <w:footnote w:type="continuationSeparator" w:id="0">
    <w:p w:rsidR="004C0869" w:rsidRDefault="00722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6D68F2E"/>
    <w:lvl w:ilvl="0" w:tplc="8E1687FE">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bordersDoNotSurroundHeader/>
  <w:bordersDoNotSurroundFooter/>
  <w:defaultTabStop w:val="840"/>
  <w:hyphenationZone w:val="0"/>
  <w:defaultTableStyle w:val="13"/>
  <w:drawingGridHorizontalSpacing w:val="192"/>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76"/>
    <w:rsid w:val="001A4ADD"/>
    <w:rsid w:val="004C0869"/>
    <w:rsid w:val="005734E6"/>
    <w:rsid w:val="005C5376"/>
    <w:rsid w:val="007229E2"/>
    <w:rsid w:val="00E430CF"/>
    <w:rsid w:val="00F440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FA511C9-1F01-4807-ADB8-20C8F03A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color w:val="000000"/>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customStyle="1" w:styleId="1">
    <w:name w:val="本文|1_"/>
    <w:basedOn w:val="a0"/>
    <w:link w:val="10"/>
    <w:rPr>
      <w:sz w:val="18"/>
      <w:u w:val="none"/>
    </w:rPr>
  </w:style>
  <w:style w:type="paragraph" w:customStyle="1" w:styleId="10">
    <w:name w:val="本文|1"/>
    <w:basedOn w:val="a"/>
    <w:link w:val="1"/>
    <w:qFormat/>
    <w:pPr>
      <w:shd w:val="clear" w:color="auto" w:fill="FFFFFF"/>
      <w:spacing w:after="80"/>
    </w:pPr>
    <w:rPr>
      <w:rFonts w:ascii="Century" w:hAnsi="Century"/>
      <w:kern w:val="2"/>
      <w:sz w:val="18"/>
    </w:rPr>
  </w:style>
  <w:style w:type="character" w:customStyle="1" w:styleId="11">
    <w:name w:val="その他|1_"/>
    <w:basedOn w:val="a0"/>
    <w:link w:val="12"/>
    <w:rPr>
      <w:sz w:val="22"/>
      <w:u w:val="none"/>
    </w:rPr>
  </w:style>
  <w:style w:type="paragraph" w:customStyle="1" w:styleId="12">
    <w:name w:val="その他|1"/>
    <w:basedOn w:val="a"/>
    <w:link w:val="11"/>
    <w:qFormat/>
    <w:pPr>
      <w:shd w:val="clear" w:color="auto" w:fill="FFFFFF"/>
      <w:spacing w:after="30"/>
    </w:pPr>
    <w:rPr>
      <w:rFonts w:ascii="Century" w:hAnsi="Century"/>
      <w:kern w:val="2"/>
      <w:sz w:val="22"/>
    </w:r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29E2"/>
    <w:pPr>
      <w:tabs>
        <w:tab w:val="center" w:pos="4252"/>
        <w:tab w:val="right" w:pos="8504"/>
      </w:tabs>
      <w:snapToGrid w:val="0"/>
    </w:pPr>
  </w:style>
  <w:style w:type="character" w:customStyle="1" w:styleId="a6">
    <w:name w:val="ヘッダー (文字)"/>
    <w:basedOn w:val="a0"/>
    <w:link w:val="a5"/>
    <w:uiPriority w:val="99"/>
    <w:rsid w:val="007229E2"/>
  </w:style>
  <w:style w:type="paragraph" w:styleId="a7">
    <w:name w:val="footer"/>
    <w:basedOn w:val="a"/>
    <w:link w:val="a8"/>
    <w:uiPriority w:val="99"/>
    <w:unhideWhenUsed/>
    <w:rsid w:val="007229E2"/>
    <w:pPr>
      <w:tabs>
        <w:tab w:val="center" w:pos="4252"/>
        <w:tab w:val="right" w:pos="8504"/>
      </w:tabs>
      <w:snapToGrid w:val="0"/>
    </w:pPr>
  </w:style>
  <w:style w:type="character" w:customStyle="1" w:styleId="a8">
    <w:name w:val="フッター (文字)"/>
    <w:basedOn w:val="a0"/>
    <w:link w:val="a7"/>
    <w:uiPriority w:val="99"/>
    <w:rsid w:val="0072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419505</dc:creator>
  <cp:lastModifiedBy>吉岡　志真</cp:lastModifiedBy>
  <cp:revision>2</cp:revision>
  <cp:lastPrinted>2026-01-28T08:44:00Z</cp:lastPrinted>
  <dcterms:created xsi:type="dcterms:W3CDTF">2026-02-26T01:48:00Z</dcterms:created>
  <dcterms:modified xsi:type="dcterms:W3CDTF">2026-02-26T01:48:00Z</dcterms:modified>
</cp:coreProperties>
</file>