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C81" w:rsidRDefault="00565C81" w:rsidP="00565C81">
      <w:pPr>
        <w:jc w:val="right"/>
      </w:pPr>
      <w:bookmarkStart w:id="0" w:name="_GoBack"/>
      <w:bookmarkEnd w:id="0"/>
      <w:r>
        <w:t>令和　　年　　月　　日</w:t>
      </w:r>
    </w:p>
    <w:p w:rsidR="00754204" w:rsidRDefault="00754204" w:rsidP="00754204">
      <w:r>
        <w:t xml:space="preserve">評定機関　</w:t>
      </w:r>
    </w:p>
    <w:p w:rsidR="00754204" w:rsidRDefault="00754204" w:rsidP="00754204">
      <w:r w:rsidRPr="00754204">
        <w:rPr>
          <w:u w:val="single"/>
        </w:rPr>
        <w:t xml:space="preserve">　　　　　　　　　</w:t>
      </w:r>
      <w:r>
        <w:rPr>
          <w:u w:val="single"/>
        </w:rPr>
        <w:t xml:space="preserve">　　　　　　　</w:t>
      </w:r>
      <w:r>
        <w:t>御中</w:t>
      </w:r>
    </w:p>
    <w:p w:rsidR="00754204" w:rsidRDefault="00754204" w:rsidP="00754204"/>
    <w:p w:rsidR="00565C81" w:rsidRPr="00A079E2" w:rsidRDefault="003F0492" w:rsidP="00565C81">
      <w:pPr>
        <w:jc w:val="center"/>
        <w:rPr>
          <w:b/>
          <w:sz w:val="36"/>
          <w:szCs w:val="36"/>
        </w:rPr>
      </w:pPr>
      <w:r>
        <w:rPr>
          <w:b/>
          <w:noProof/>
          <w:sz w:val="36"/>
          <w:szCs w:val="36"/>
        </w:rPr>
        <mc:AlternateContent>
          <mc:Choice Requires="wps">
            <w:drawing>
              <wp:anchor distT="0" distB="0" distL="114300" distR="114300" simplePos="0" relativeHeight="251662336" behindDoc="0" locked="0" layoutInCell="1" allowOverlap="1">
                <wp:simplePos x="0" y="0"/>
                <wp:positionH relativeFrom="column">
                  <wp:posOffset>373380</wp:posOffset>
                </wp:positionH>
                <wp:positionV relativeFrom="paragraph">
                  <wp:posOffset>91440</wp:posOffset>
                </wp:positionV>
                <wp:extent cx="853440" cy="487680"/>
                <wp:effectExtent l="0" t="0" r="22860" b="26670"/>
                <wp:wrapNone/>
                <wp:docPr id="3" name="角丸四角形 3"/>
                <wp:cNvGraphicFramePr/>
                <a:graphic xmlns:a="http://schemas.openxmlformats.org/drawingml/2006/main">
                  <a:graphicData uri="http://schemas.microsoft.com/office/word/2010/wordprocessingShape">
                    <wps:wsp>
                      <wps:cNvSpPr/>
                      <wps:spPr>
                        <a:xfrm>
                          <a:off x="0" y="0"/>
                          <a:ext cx="853440" cy="487680"/>
                        </a:xfrm>
                        <a:prstGeom prst="roundRect">
                          <a:avLst/>
                        </a:prstGeom>
                      </wps:spPr>
                      <wps:style>
                        <a:lnRef idx="2">
                          <a:schemeClr val="dk1"/>
                        </a:lnRef>
                        <a:fillRef idx="1">
                          <a:schemeClr val="lt1"/>
                        </a:fillRef>
                        <a:effectRef idx="0">
                          <a:schemeClr val="dk1"/>
                        </a:effectRef>
                        <a:fontRef idx="minor">
                          <a:schemeClr val="dk1"/>
                        </a:fontRef>
                      </wps:style>
                      <wps:txbx>
                        <w:txbxContent>
                          <w:p w:rsidR="0089655E" w:rsidRPr="0089655E" w:rsidRDefault="0089655E" w:rsidP="0089655E">
                            <w:pPr>
                              <w:jc w:val="center"/>
                              <w:rPr>
                                <w:rFonts w:ascii="HGP創英角ﾎﾟｯﾌﾟ体" w:eastAsia="HGP創英角ﾎﾟｯﾌﾟ体" w:hAnsi="HGP創英角ﾎﾟｯﾌﾟ体"/>
                                <w:sz w:val="24"/>
                                <w:szCs w:val="24"/>
                              </w:rPr>
                            </w:pPr>
                            <w:r w:rsidRPr="0089655E">
                              <w:rPr>
                                <w:rFonts w:ascii="HGP創英角ﾎﾟｯﾌﾟ体" w:eastAsia="HGP創英角ﾎﾟｯﾌﾟ体" w:hAnsi="HGP創英角ﾎﾟｯﾌﾟ体" w:hint="eastAsia"/>
                                <w:sz w:val="24"/>
                                <w:szCs w:val="24"/>
                              </w:rPr>
                              <w:t>工</w:t>
                            </w:r>
                            <w:r>
                              <w:rPr>
                                <w:rFonts w:ascii="HGP創英角ﾎﾟｯﾌﾟ体" w:eastAsia="HGP創英角ﾎﾟｯﾌﾟ体" w:hAnsi="HGP創英角ﾎﾟｯﾌﾟ体" w:hint="eastAsia"/>
                                <w:sz w:val="24"/>
                                <w:szCs w:val="24"/>
                              </w:rPr>
                              <w:t xml:space="preserve">　</w:t>
                            </w:r>
                            <w:r w:rsidRPr="0089655E">
                              <w:rPr>
                                <w:rFonts w:ascii="HGP創英角ﾎﾟｯﾌﾟ体" w:eastAsia="HGP創英角ﾎﾟｯﾌﾟ体" w:hAnsi="HGP創英角ﾎﾟｯﾌﾟ体" w:hint="eastAsia"/>
                                <w:sz w:val="24"/>
                                <w:szCs w:val="24"/>
                              </w:rPr>
                              <w:t>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29.4pt;margin-top:7.2pt;width:67.2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pCggIAACYFAAAOAAAAZHJzL2Uyb0RvYy54bWysVM1OGzEQvlfqO1i+l01CgDRigyIQVSUE&#10;EVBxdrw2WdX2uLaT3fQxeuXGpa/ApW9TpD5Gx94fEEU9VL14Z3b+PN9848OjWiuyEc6XYHI63BlQ&#10;IgyHojS3Of10ffpuQokPzBRMgRE53QpPj2Zv3xxWdipGsAJVCEcwifHTyuZ0FYKdZpnnK6GZ3wEr&#10;DBolOM0Cqu42KxyrMLtW2Wgw2M8qcIV1wIX3+PekMdJZyi+l4OFCSi8CUTnFu4V0unQu45nNDtn0&#10;1jG7Knl7DfYPt9CsNFi0T3XCAiNrV/6RSpfcgQcZdjjoDKQsuUg9YDfDwYturlbMitQLguNtD5P/&#10;f2n5+WbhSFnkdJcSwzSO6Nf3bz8fHh7v7lB4/HFPdiNIlfVT9L2yC9dqHsXYcS2djl/shdQJ2G0P&#10;rKgD4fhzsrc7HiP8HE3jycH+JAGfPQVb58MHAZpEIacO1qa4xOElTNnmzAesiv6dHyrxRs0dkhS2&#10;SsRrKHMpJDaEVUcpOlFJHCtHNgxJUHwexn4wV/KMIbJUqg8avhakQhfU+sYwkejVBw5eC3yq1nun&#10;imBCH6hLA+7vwbLx77pueo1th3pZp+mNuiEtodjiRB00VPeWn5aI6RnzYcEcchvHgPsaLvCQCqqc&#10;QitRsgL39bX/0R8ph1ZKKtyVnPova+YEJeqjQTK+H6bphqSM9w5GWMM9tyyfW8xaHwNOYogvg+VJ&#10;jP5BdaJ0oG9wreexKpqY4Vg7pzy4TjkOzQ7jw8DFfJ7ccKEsC2fmyvKYPOIc6XJd3zBnW2IFZOQ5&#10;dHvFpi+o1fjGSAPzdQBZJt5FpBtc2wngMiYKtQ9H3PbnevJ6et5mvwEAAP//AwBQSwMEFAAGAAgA&#10;AAAhADc76CDfAAAACAEAAA8AAABkcnMvZG93bnJldi54bWxMj8FOwzAQRO+V+Adrkbi1TkJBbRqn&#10;qkCoAqlCpIWzG2/j0HgdxU4T/h73BMedGc28zdajadgFO1dbEhDPImBIpVU1VQIO+5fpApjzkpRs&#10;LKGAH3Swzm8mmUyVHegDL4WvWCghl0oB2vs25dyVGo10M9siBe9kOyN9OLuKq04Oodw0PImiR25k&#10;TWFByxafNJbnojcCvjZ2+877t93nWRdef7/S8Bxvhbi7HTcrYB5H/xeGK35AhzwwHW1PyrFGwMMi&#10;kPugz+fArv7yPgF2FLCME+B5xv8/kP8CAAD//wMAUEsBAi0AFAAGAAgAAAAhALaDOJL+AAAA4QEA&#10;ABMAAAAAAAAAAAAAAAAAAAAAAFtDb250ZW50X1R5cGVzXS54bWxQSwECLQAUAAYACAAAACEAOP0h&#10;/9YAAACUAQAACwAAAAAAAAAAAAAAAAAvAQAAX3JlbHMvLnJlbHNQSwECLQAUAAYACAAAACEAGnuK&#10;QoICAAAmBQAADgAAAAAAAAAAAAAAAAAuAgAAZHJzL2Uyb0RvYy54bWxQSwECLQAUAAYACAAAACEA&#10;NzvoIN8AAAAIAQAADwAAAAAAAAAAAAAAAADcBAAAZHJzL2Rvd25yZXYueG1sUEsFBgAAAAAEAAQA&#10;8wAAAOgFAAAAAA==&#10;" fillcolor="white [3201]" strokecolor="black [3200]" strokeweight="1pt">
                <v:stroke joinstyle="miter"/>
                <v:textbox>
                  <w:txbxContent>
                    <w:p w:rsidR="0089655E" w:rsidRPr="0089655E" w:rsidRDefault="0089655E" w:rsidP="0089655E">
                      <w:pPr>
                        <w:jc w:val="center"/>
                        <w:rPr>
                          <w:rFonts w:ascii="HGP創英角ﾎﾟｯﾌﾟ体" w:eastAsia="HGP創英角ﾎﾟｯﾌﾟ体" w:hAnsi="HGP創英角ﾎﾟｯﾌﾟ体"/>
                          <w:sz w:val="24"/>
                          <w:szCs w:val="24"/>
                        </w:rPr>
                      </w:pPr>
                      <w:r w:rsidRPr="0089655E">
                        <w:rPr>
                          <w:rFonts w:ascii="HGP創英角ﾎﾟｯﾌﾟ体" w:eastAsia="HGP創英角ﾎﾟｯﾌﾟ体" w:hAnsi="HGP創英角ﾎﾟｯﾌﾟ体" w:hint="eastAsia"/>
                          <w:sz w:val="24"/>
                          <w:szCs w:val="24"/>
                        </w:rPr>
                        <w:t>工</w:t>
                      </w:r>
                      <w:r>
                        <w:rPr>
                          <w:rFonts w:ascii="HGP創英角ﾎﾟｯﾌﾟ体" w:eastAsia="HGP創英角ﾎﾟｯﾌﾟ体" w:hAnsi="HGP創英角ﾎﾟｯﾌﾟ体" w:hint="eastAsia"/>
                          <w:sz w:val="24"/>
                          <w:szCs w:val="24"/>
                        </w:rPr>
                        <w:t xml:space="preserve">　</w:t>
                      </w:r>
                      <w:r w:rsidRPr="0089655E">
                        <w:rPr>
                          <w:rFonts w:ascii="HGP創英角ﾎﾟｯﾌﾟ体" w:eastAsia="HGP創英角ﾎﾟｯﾌﾟ体" w:hAnsi="HGP創英角ﾎﾟｯﾌﾟ体" w:hint="eastAsia"/>
                          <w:sz w:val="24"/>
                          <w:szCs w:val="24"/>
                        </w:rPr>
                        <w:t>事</w:t>
                      </w:r>
                    </w:p>
                  </w:txbxContent>
                </v:textbox>
              </v:roundrect>
            </w:pict>
          </mc:Fallback>
        </mc:AlternateContent>
      </w:r>
      <w:r w:rsidR="00565C81" w:rsidRPr="00A079E2">
        <w:rPr>
          <w:b/>
          <w:sz w:val="36"/>
          <w:szCs w:val="36"/>
        </w:rPr>
        <w:t>評価依頼書兼結果通知書</w:t>
      </w:r>
    </w:p>
    <w:p w:rsidR="00565C81" w:rsidRPr="008B2068" w:rsidRDefault="00565C81" w:rsidP="00565C81">
      <w:pPr>
        <w:jc w:val="center"/>
        <w:rPr>
          <w:sz w:val="24"/>
          <w:szCs w:val="24"/>
        </w:rPr>
      </w:pPr>
    </w:p>
    <w:p w:rsidR="00565C81" w:rsidRPr="007F7D1E" w:rsidRDefault="00565C81" w:rsidP="00565C81">
      <w:pPr>
        <w:spacing w:line="280" w:lineRule="exact"/>
        <w:rPr>
          <w:rFonts w:asciiTheme="minorEastAsia" w:hAnsiTheme="minorEastAsia"/>
          <w:color w:val="000000" w:themeColor="text1"/>
        </w:rPr>
      </w:pPr>
      <w:r>
        <w:tab/>
      </w:r>
      <w:r>
        <w:t xml:space="preserve">　　　　　　　　　　　　　　　　　　　　　</w:t>
      </w:r>
      <w:r w:rsidRPr="007F7D1E">
        <w:rPr>
          <w:rFonts w:asciiTheme="minorEastAsia" w:hAnsiTheme="minorEastAsia" w:hint="eastAsia"/>
          <w:color w:val="000000" w:themeColor="text1"/>
        </w:rPr>
        <w:t>住　所</w:t>
      </w:r>
    </w:p>
    <w:p w:rsidR="00565C81" w:rsidRPr="007F7D1E" w:rsidRDefault="00565C81" w:rsidP="00565C81">
      <w:pPr>
        <w:spacing w:line="280" w:lineRule="exact"/>
        <w:rPr>
          <w:rFonts w:asciiTheme="minorEastAsia" w:hAnsiTheme="minorEastAsia"/>
          <w:color w:val="000000" w:themeColor="text1"/>
        </w:rPr>
      </w:pPr>
      <w:r w:rsidRPr="007F7D1E">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7F7D1E">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7F7D1E">
        <w:rPr>
          <w:rFonts w:asciiTheme="minorEastAsia" w:hAnsiTheme="minorEastAsia" w:hint="eastAsia"/>
          <w:color w:val="000000" w:themeColor="text1"/>
          <w:sz w:val="16"/>
        </w:rPr>
        <w:t>ふりがな</w:t>
      </w:r>
    </w:p>
    <w:p w:rsidR="00565C81" w:rsidRPr="00BA256A" w:rsidRDefault="00565C81" w:rsidP="00565C81">
      <w:pPr>
        <w:spacing w:line="280" w:lineRule="exact"/>
        <w:rPr>
          <w:rFonts w:asciiTheme="minorEastAsia" w:hAnsiTheme="minorEastAsia"/>
          <w:color w:val="000000" w:themeColor="text1"/>
        </w:rPr>
      </w:pPr>
      <w:r w:rsidRPr="007F7D1E">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7F7D1E">
        <w:rPr>
          <w:rFonts w:asciiTheme="minorEastAsia" w:hAnsiTheme="minorEastAsia" w:hint="eastAsia"/>
          <w:color w:val="000000" w:themeColor="text1"/>
        </w:rPr>
        <w:t xml:space="preserve">申請者　　氏　名　　　　　　　　　　　　</w:t>
      </w:r>
      <w:r>
        <w:rPr>
          <w:rFonts w:asciiTheme="minorEastAsia" w:hAnsiTheme="minorEastAsia" w:hint="eastAsia"/>
          <w:color w:val="000000" w:themeColor="text1"/>
        </w:rPr>
        <w:t xml:space="preserve"> </w:t>
      </w:r>
      <w:r>
        <w:rPr>
          <w:rFonts w:asciiTheme="minorEastAsia" w:hAnsiTheme="minorEastAsia"/>
          <w:color w:val="000000" w:themeColor="text1"/>
        </w:rPr>
        <w:t xml:space="preserve">    </w:t>
      </w:r>
    </w:p>
    <w:p w:rsidR="00565C81" w:rsidRPr="007F7D1E" w:rsidRDefault="00565C81" w:rsidP="00565C81">
      <w:pPr>
        <w:spacing w:line="280" w:lineRule="exact"/>
        <w:rPr>
          <w:rFonts w:asciiTheme="minorEastAsia" w:hAnsiTheme="minorEastAsia"/>
          <w:color w:val="000000" w:themeColor="text1"/>
          <w:sz w:val="15"/>
          <w:szCs w:val="15"/>
        </w:rPr>
      </w:pPr>
      <w:r w:rsidRPr="007F7D1E">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7F7D1E">
        <w:rPr>
          <w:rFonts w:asciiTheme="minorEastAsia" w:hAnsiTheme="minorEastAsia" w:hint="eastAsia"/>
          <w:color w:val="000000" w:themeColor="text1"/>
          <w:sz w:val="15"/>
          <w:szCs w:val="15"/>
        </w:rPr>
        <w:t>（法人にあっては</w:t>
      </w:r>
      <w:r>
        <w:rPr>
          <w:rFonts w:asciiTheme="minorEastAsia" w:hAnsiTheme="minorEastAsia" w:hint="eastAsia"/>
          <w:color w:val="000000" w:themeColor="text1"/>
          <w:sz w:val="15"/>
          <w:szCs w:val="15"/>
        </w:rPr>
        <w:t>、</w:t>
      </w:r>
      <w:r w:rsidRPr="007F7D1E">
        <w:rPr>
          <w:rFonts w:asciiTheme="minorEastAsia" w:hAnsiTheme="minorEastAsia" w:hint="eastAsia"/>
          <w:color w:val="000000" w:themeColor="text1"/>
          <w:sz w:val="15"/>
          <w:szCs w:val="15"/>
        </w:rPr>
        <w:t>主たる事務所の所在地</w:t>
      </w:r>
      <w:r>
        <w:rPr>
          <w:rFonts w:asciiTheme="minorEastAsia" w:hAnsiTheme="minorEastAsia" w:hint="eastAsia"/>
          <w:color w:val="000000" w:themeColor="text1"/>
          <w:sz w:val="15"/>
          <w:szCs w:val="15"/>
        </w:rPr>
        <w:t>、</w:t>
      </w:r>
      <w:r w:rsidRPr="007F7D1E">
        <w:rPr>
          <w:rFonts w:asciiTheme="minorEastAsia" w:hAnsiTheme="minorEastAsia" w:hint="eastAsia"/>
          <w:color w:val="000000" w:themeColor="text1"/>
          <w:sz w:val="15"/>
          <w:szCs w:val="15"/>
        </w:rPr>
        <w:t>名称及び代表者の職氏名）</w:t>
      </w:r>
    </w:p>
    <w:p w:rsidR="00565C81" w:rsidRDefault="00565C81" w:rsidP="00565C81">
      <w:pPr>
        <w:spacing w:line="280" w:lineRule="exact"/>
        <w:rPr>
          <w:rFonts w:asciiTheme="minorEastAsia" w:hAnsiTheme="minorEastAsia"/>
          <w:color w:val="000000" w:themeColor="text1"/>
        </w:rPr>
      </w:pPr>
      <w:r w:rsidRPr="007F7D1E">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7F7D1E">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p>
    <w:p w:rsidR="00565C81" w:rsidRDefault="00565C81" w:rsidP="00565C81">
      <w:pPr>
        <w:spacing w:line="280" w:lineRule="exact"/>
      </w:pPr>
    </w:p>
    <w:p w:rsidR="00565C81" w:rsidRPr="00406DC6" w:rsidRDefault="00565C81" w:rsidP="00565C81">
      <w:pPr>
        <w:jc w:val="center"/>
        <w:rPr>
          <w:b/>
          <w:sz w:val="24"/>
          <w:szCs w:val="24"/>
        </w:rPr>
      </w:pPr>
      <w:r>
        <w:rPr>
          <w:b/>
          <w:sz w:val="24"/>
          <w:szCs w:val="24"/>
        </w:rPr>
        <w:t>評価依頼書</w:t>
      </w:r>
    </w:p>
    <w:p w:rsidR="00565C81" w:rsidRDefault="00565C81" w:rsidP="00565C81">
      <w:pPr>
        <w:tabs>
          <w:tab w:val="left" w:pos="142"/>
        </w:tabs>
      </w:pPr>
    </w:p>
    <w:p w:rsidR="00565C81" w:rsidRDefault="00565C81" w:rsidP="00565C81">
      <w:pPr>
        <w:tabs>
          <w:tab w:val="left" w:pos="142"/>
        </w:tabs>
      </w:pPr>
      <w:r>
        <w:tab/>
      </w:r>
      <w:r>
        <w:t>高知市住宅耐震改修費等補助金において、</w:t>
      </w:r>
      <w:r w:rsidRPr="00C10175">
        <w:rPr>
          <w:b/>
          <w:u w:val="single"/>
        </w:rPr>
        <w:t>耐震改修工事</w:t>
      </w:r>
      <w:r>
        <w:t>の評価依頼書を提出します。</w:t>
      </w:r>
    </w:p>
    <w:p w:rsidR="00565C81" w:rsidRDefault="00565C81" w:rsidP="00565C81">
      <w:pPr>
        <w:tabs>
          <w:tab w:val="left" w:pos="1843"/>
          <w:tab w:val="left" w:pos="3402"/>
        </w:tabs>
      </w:pPr>
    </w:p>
    <w:tbl>
      <w:tblPr>
        <w:tblStyle w:val="a3"/>
        <w:tblW w:w="0" w:type="auto"/>
        <w:tblInd w:w="421" w:type="dxa"/>
        <w:tblLook w:val="04A0" w:firstRow="1" w:lastRow="0" w:firstColumn="1" w:lastColumn="0" w:noHBand="0" w:noVBand="1"/>
      </w:tblPr>
      <w:tblGrid>
        <w:gridCol w:w="582"/>
        <w:gridCol w:w="1260"/>
        <w:gridCol w:w="830"/>
        <w:gridCol w:w="1155"/>
        <w:gridCol w:w="992"/>
        <w:gridCol w:w="851"/>
        <w:gridCol w:w="141"/>
        <w:gridCol w:w="567"/>
        <w:gridCol w:w="2651"/>
      </w:tblGrid>
      <w:tr w:rsidR="00565C81" w:rsidTr="004E29A7">
        <w:tc>
          <w:tcPr>
            <w:tcW w:w="2672" w:type="dxa"/>
            <w:gridSpan w:val="3"/>
          </w:tcPr>
          <w:p w:rsidR="00565C81" w:rsidRDefault="00565C81" w:rsidP="00FE022E">
            <w:pPr>
              <w:tabs>
                <w:tab w:val="left" w:pos="1843"/>
                <w:tab w:val="left" w:pos="3402"/>
              </w:tabs>
              <w:jc w:val="distribute"/>
            </w:pPr>
            <w:r>
              <w:rPr>
                <w:rFonts w:hint="eastAsia"/>
              </w:rPr>
              <w:t>耐震改修住宅所在地</w:t>
            </w:r>
          </w:p>
        </w:tc>
        <w:tc>
          <w:tcPr>
            <w:tcW w:w="6357" w:type="dxa"/>
            <w:gridSpan w:val="6"/>
          </w:tcPr>
          <w:p w:rsidR="00565C81" w:rsidRDefault="005906EE" w:rsidP="00FE022E">
            <w:pPr>
              <w:tabs>
                <w:tab w:val="left" w:pos="1843"/>
                <w:tab w:val="left" w:pos="3402"/>
              </w:tabs>
            </w:pPr>
            <w:r>
              <w:t>高知市</w:t>
            </w:r>
          </w:p>
        </w:tc>
      </w:tr>
      <w:tr w:rsidR="00565C81" w:rsidTr="004E29A7">
        <w:tc>
          <w:tcPr>
            <w:tcW w:w="2672" w:type="dxa"/>
            <w:gridSpan w:val="3"/>
          </w:tcPr>
          <w:p w:rsidR="00565C81" w:rsidRDefault="00565C81" w:rsidP="00FE022E">
            <w:pPr>
              <w:tabs>
                <w:tab w:val="left" w:pos="1843"/>
                <w:tab w:val="left" w:pos="3402"/>
              </w:tabs>
              <w:jc w:val="distribute"/>
            </w:pPr>
            <w:r>
              <w:rPr>
                <w:rFonts w:hint="eastAsia"/>
              </w:rPr>
              <w:t>構造等</w:t>
            </w:r>
          </w:p>
        </w:tc>
        <w:tc>
          <w:tcPr>
            <w:tcW w:w="6357" w:type="dxa"/>
            <w:gridSpan w:val="6"/>
          </w:tcPr>
          <w:p w:rsidR="00565C81" w:rsidRDefault="00565C81" w:rsidP="00FE022E">
            <w:pPr>
              <w:tabs>
                <w:tab w:val="left" w:pos="1843"/>
                <w:tab w:val="left" w:pos="3402"/>
              </w:tabs>
            </w:pPr>
            <w:r>
              <w:rPr>
                <w:rFonts w:hint="eastAsia"/>
              </w:rPr>
              <w:t>木造　　　階</w:t>
            </w:r>
          </w:p>
        </w:tc>
      </w:tr>
      <w:tr w:rsidR="00565C81" w:rsidTr="004E29A7">
        <w:tc>
          <w:tcPr>
            <w:tcW w:w="2672" w:type="dxa"/>
            <w:gridSpan w:val="3"/>
          </w:tcPr>
          <w:p w:rsidR="00565C81" w:rsidRPr="004F5CD9" w:rsidRDefault="00565C81" w:rsidP="00FE022E">
            <w:pPr>
              <w:tabs>
                <w:tab w:val="left" w:pos="1843"/>
                <w:tab w:val="left" w:pos="3402"/>
              </w:tabs>
              <w:jc w:val="distribute"/>
              <w:rPr>
                <w:sz w:val="16"/>
                <w:szCs w:val="16"/>
              </w:rPr>
            </w:pPr>
            <w:r w:rsidRPr="004F5CD9">
              <w:rPr>
                <w:rFonts w:hint="eastAsia"/>
                <w:sz w:val="16"/>
                <w:szCs w:val="16"/>
              </w:rPr>
              <w:t>精密診断の上部構造評点最小値</w:t>
            </w:r>
          </w:p>
        </w:tc>
        <w:tc>
          <w:tcPr>
            <w:tcW w:w="1155" w:type="dxa"/>
          </w:tcPr>
          <w:p w:rsidR="00565C81" w:rsidRDefault="00565C81" w:rsidP="00FE022E">
            <w:pPr>
              <w:tabs>
                <w:tab w:val="left" w:pos="1843"/>
                <w:tab w:val="left" w:pos="3402"/>
              </w:tabs>
            </w:pPr>
            <w:r>
              <w:rPr>
                <w:rFonts w:hint="eastAsia"/>
              </w:rPr>
              <w:t>補強計画</w:t>
            </w:r>
          </w:p>
        </w:tc>
        <w:tc>
          <w:tcPr>
            <w:tcW w:w="1843" w:type="dxa"/>
            <w:gridSpan w:val="2"/>
          </w:tcPr>
          <w:p w:rsidR="00565C81" w:rsidRDefault="00565C81" w:rsidP="00FE022E">
            <w:pPr>
              <w:tabs>
                <w:tab w:val="left" w:pos="1843"/>
                <w:tab w:val="left" w:pos="3402"/>
              </w:tabs>
            </w:pPr>
          </w:p>
        </w:tc>
        <w:tc>
          <w:tcPr>
            <w:tcW w:w="708" w:type="dxa"/>
            <w:gridSpan w:val="2"/>
          </w:tcPr>
          <w:p w:rsidR="00565C81" w:rsidRDefault="00565C81" w:rsidP="00FE022E">
            <w:pPr>
              <w:tabs>
                <w:tab w:val="left" w:pos="1843"/>
                <w:tab w:val="left" w:pos="3402"/>
              </w:tabs>
            </w:pPr>
            <w:r>
              <w:rPr>
                <w:rFonts w:hint="eastAsia"/>
              </w:rPr>
              <w:t>竣工</w:t>
            </w:r>
          </w:p>
        </w:tc>
        <w:tc>
          <w:tcPr>
            <w:tcW w:w="2651" w:type="dxa"/>
          </w:tcPr>
          <w:p w:rsidR="00565C81" w:rsidRDefault="00565C81" w:rsidP="00FE022E">
            <w:pPr>
              <w:tabs>
                <w:tab w:val="left" w:pos="1843"/>
                <w:tab w:val="left" w:pos="3402"/>
              </w:tabs>
            </w:pPr>
          </w:p>
        </w:tc>
      </w:tr>
      <w:tr w:rsidR="00565C81" w:rsidTr="004E29A7">
        <w:trPr>
          <w:cantSplit/>
          <w:trHeight w:val="348"/>
        </w:trPr>
        <w:tc>
          <w:tcPr>
            <w:tcW w:w="582" w:type="dxa"/>
            <w:vMerge w:val="restart"/>
            <w:textDirection w:val="tbRlV"/>
          </w:tcPr>
          <w:p w:rsidR="00565C81" w:rsidRDefault="00565C81" w:rsidP="00FE022E">
            <w:pPr>
              <w:tabs>
                <w:tab w:val="left" w:pos="1843"/>
                <w:tab w:val="left" w:pos="3402"/>
              </w:tabs>
              <w:ind w:left="113" w:right="113"/>
            </w:pPr>
            <w:r w:rsidRPr="000209E7">
              <w:rPr>
                <w:spacing w:val="60"/>
                <w:kern w:val="0"/>
                <w:fitText w:val="1575" w:id="-512067072"/>
              </w:rPr>
              <w:t>登録事業</w:t>
            </w:r>
            <w:r w:rsidRPr="000209E7">
              <w:rPr>
                <w:spacing w:val="6"/>
                <w:kern w:val="0"/>
                <w:fitText w:val="1575" w:id="-512067072"/>
              </w:rPr>
              <w:t>者</w:t>
            </w:r>
          </w:p>
        </w:tc>
        <w:tc>
          <w:tcPr>
            <w:tcW w:w="1260" w:type="dxa"/>
            <w:tcBorders>
              <w:bottom w:val="dotted" w:sz="4" w:space="0" w:color="auto"/>
            </w:tcBorders>
          </w:tcPr>
          <w:p w:rsidR="00565C81" w:rsidRDefault="00565C81" w:rsidP="00FE022E">
            <w:pPr>
              <w:jc w:val="left"/>
            </w:pPr>
            <w:r>
              <w:t>住　　所</w:t>
            </w:r>
          </w:p>
        </w:tc>
        <w:tc>
          <w:tcPr>
            <w:tcW w:w="7187" w:type="dxa"/>
            <w:gridSpan w:val="7"/>
            <w:tcBorders>
              <w:bottom w:val="dotted" w:sz="4" w:space="0" w:color="auto"/>
            </w:tcBorders>
          </w:tcPr>
          <w:p w:rsidR="00565C81" w:rsidRDefault="00565C81" w:rsidP="00FE022E">
            <w:pPr>
              <w:jc w:val="left"/>
            </w:pPr>
          </w:p>
        </w:tc>
      </w:tr>
      <w:tr w:rsidR="00565C81" w:rsidTr="004E29A7">
        <w:trPr>
          <w:cantSplit/>
          <w:trHeight w:val="300"/>
        </w:trPr>
        <w:tc>
          <w:tcPr>
            <w:tcW w:w="582" w:type="dxa"/>
            <w:vMerge/>
            <w:textDirection w:val="tbRlV"/>
          </w:tcPr>
          <w:p w:rsidR="00565C81" w:rsidRPr="00E82C12" w:rsidRDefault="00565C81" w:rsidP="00FE022E">
            <w:pPr>
              <w:tabs>
                <w:tab w:val="left" w:pos="1843"/>
                <w:tab w:val="left" w:pos="3402"/>
              </w:tabs>
              <w:ind w:left="113" w:right="113"/>
              <w:rPr>
                <w:kern w:val="0"/>
              </w:rPr>
            </w:pPr>
          </w:p>
        </w:tc>
        <w:tc>
          <w:tcPr>
            <w:tcW w:w="1260" w:type="dxa"/>
            <w:tcBorders>
              <w:top w:val="dotted" w:sz="4" w:space="0" w:color="auto"/>
              <w:bottom w:val="dotted" w:sz="4" w:space="0" w:color="auto"/>
            </w:tcBorders>
          </w:tcPr>
          <w:p w:rsidR="00565C81" w:rsidRDefault="00565C81" w:rsidP="00FE022E">
            <w:pPr>
              <w:tabs>
                <w:tab w:val="left" w:pos="1843"/>
                <w:tab w:val="left" w:pos="3402"/>
              </w:tabs>
            </w:pPr>
            <w:r>
              <w:rPr>
                <w:rFonts w:hint="eastAsia"/>
              </w:rPr>
              <w:t>事業者名</w:t>
            </w:r>
          </w:p>
        </w:tc>
        <w:tc>
          <w:tcPr>
            <w:tcW w:w="7187" w:type="dxa"/>
            <w:gridSpan w:val="7"/>
            <w:tcBorders>
              <w:top w:val="dotted" w:sz="4" w:space="0" w:color="auto"/>
              <w:bottom w:val="dotted" w:sz="4" w:space="0" w:color="auto"/>
            </w:tcBorders>
          </w:tcPr>
          <w:p w:rsidR="00565C81" w:rsidRDefault="00565C81" w:rsidP="00FE022E">
            <w:pPr>
              <w:tabs>
                <w:tab w:val="left" w:pos="1843"/>
                <w:tab w:val="left" w:pos="3402"/>
              </w:tabs>
            </w:pPr>
          </w:p>
        </w:tc>
      </w:tr>
      <w:tr w:rsidR="00565C81" w:rsidTr="004E29A7">
        <w:trPr>
          <w:cantSplit/>
          <w:trHeight w:val="408"/>
        </w:trPr>
        <w:tc>
          <w:tcPr>
            <w:tcW w:w="582" w:type="dxa"/>
            <w:vMerge/>
            <w:textDirection w:val="tbRlV"/>
          </w:tcPr>
          <w:p w:rsidR="00565C81" w:rsidRPr="00E82C12" w:rsidRDefault="00565C81" w:rsidP="00FE022E">
            <w:pPr>
              <w:tabs>
                <w:tab w:val="left" w:pos="1843"/>
                <w:tab w:val="left" w:pos="3402"/>
              </w:tabs>
              <w:ind w:left="113" w:right="113"/>
              <w:rPr>
                <w:kern w:val="0"/>
              </w:rPr>
            </w:pPr>
          </w:p>
        </w:tc>
        <w:tc>
          <w:tcPr>
            <w:tcW w:w="1260" w:type="dxa"/>
            <w:tcBorders>
              <w:top w:val="dotted" w:sz="4" w:space="0" w:color="auto"/>
              <w:bottom w:val="dotted" w:sz="4" w:space="0" w:color="auto"/>
            </w:tcBorders>
          </w:tcPr>
          <w:p w:rsidR="00565C81" w:rsidRDefault="00565C81" w:rsidP="00FE022E">
            <w:pPr>
              <w:tabs>
                <w:tab w:val="left" w:pos="1843"/>
                <w:tab w:val="left" w:pos="3402"/>
              </w:tabs>
            </w:pPr>
            <w:r>
              <w:t>担当者名</w:t>
            </w:r>
          </w:p>
        </w:tc>
        <w:tc>
          <w:tcPr>
            <w:tcW w:w="7187" w:type="dxa"/>
            <w:gridSpan w:val="7"/>
            <w:tcBorders>
              <w:top w:val="dotted" w:sz="4" w:space="0" w:color="auto"/>
              <w:bottom w:val="dotted" w:sz="4" w:space="0" w:color="auto"/>
            </w:tcBorders>
          </w:tcPr>
          <w:p w:rsidR="00565C81" w:rsidRDefault="00565C81" w:rsidP="00FE022E">
            <w:pPr>
              <w:tabs>
                <w:tab w:val="left" w:pos="1843"/>
                <w:tab w:val="left" w:pos="3402"/>
              </w:tabs>
            </w:pPr>
          </w:p>
        </w:tc>
      </w:tr>
      <w:tr w:rsidR="00565C81" w:rsidTr="00E36E58">
        <w:trPr>
          <w:cantSplit/>
          <w:trHeight w:val="312"/>
        </w:trPr>
        <w:tc>
          <w:tcPr>
            <w:tcW w:w="582" w:type="dxa"/>
            <w:vMerge/>
            <w:textDirection w:val="tbRlV"/>
          </w:tcPr>
          <w:p w:rsidR="00565C81" w:rsidRPr="00E82C12" w:rsidRDefault="00565C81" w:rsidP="00FE022E">
            <w:pPr>
              <w:tabs>
                <w:tab w:val="left" w:pos="1843"/>
                <w:tab w:val="left" w:pos="3402"/>
              </w:tabs>
              <w:ind w:left="113" w:right="113"/>
              <w:rPr>
                <w:kern w:val="0"/>
              </w:rPr>
            </w:pPr>
          </w:p>
        </w:tc>
        <w:tc>
          <w:tcPr>
            <w:tcW w:w="1260" w:type="dxa"/>
            <w:tcBorders>
              <w:top w:val="dotted" w:sz="4" w:space="0" w:color="auto"/>
              <w:bottom w:val="dotted" w:sz="4" w:space="0" w:color="auto"/>
            </w:tcBorders>
          </w:tcPr>
          <w:p w:rsidR="00565C81" w:rsidRPr="0027169D" w:rsidRDefault="00565C81" w:rsidP="00FE022E">
            <w:pPr>
              <w:tabs>
                <w:tab w:val="left" w:pos="1843"/>
                <w:tab w:val="left" w:pos="3402"/>
              </w:tabs>
            </w:pPr>
            <w:r>
              <w:t>電　　話</w:t>
            </w:r>
          </w:p>
        </w:tc>
        <w:tc>
          <w:tcPr>
            <w:tcW w:w="2977" w:type="dxa"/>
            <w:gridSpan w:val="3"/>
            <w:tcBorders>
              <w:top w:val="dotted" w:sz="4" w:space="0" w:color="auto"/>
              <w:bottom w:val="dotted" w:sz="4" w:space="0" w:color="auto"/>
              <w:right w:val="dotted" w:sz="4" w:space="0" w:color="auto"/>
            </w:tcBorders>
          </w:tcPr>
          <w:p w:rsidR="00565C81" w:rsidRDefault="00565C81" w:rsidP="00FE022E">
            <w:pPr>
              <w:tabs>
                <w:tab w:val="left" w:pos="1843"/>
                <w:tab w:val="left" w:pos="3402"/>
              </w:tabs>
            </w:pPr>
          </w:p>
        </w:tc>
        <w:tc>
          <w:tcPr>
            <w:tcW w:w="992" w:type="dxa"/>
            <w:gridSpan w:val="2"/>
            <w:tcBorders>
              <w:top w:val="dotted" w:sz="4" w:space="0" w:color="auto"/>
              <w:left w:val="dotted" w:sz="4" w:space="0" w:color="auto"/>
              <w:bottom w:val="dotted" w:sz="4" w:space="0" w:color="auto"/>
              <w:right w:val="dotted" w:sz="4" w:space="0" w:color="auto"/>
            </w:tcBorders>
          </w:tcPr>
          <w:p w:rsidR="00565C81" w:rsidRDefault="00565C81" w:rsidP="00FE022E">
            <w:pPr>
              <w:tabs>
                <w:tab w:val="left" w:pos="1843"/>
                <w:tab w:val="left" w:pos="3402"/>
              </w:tabs>
            </w:pPr>
            <w:r w:rsidRPr="000209E7">
              <w:rPr>
                <w:rFonts w:hint="eastAsia"/>
                <w:spacing w:val="84"/>
                <w:kern w:val="0"/>
                <w:fitText w:val="630" w:id="-512035328"/>
              </w:rPr>
              <w:t>FA</w:t>
            </w:r>
            <w:r w:rsidRPr="000209E7">
              <w:rPr>
                <w:rFonts w:hint="eastAsia"/>
                <w:kern w:val="0"/>
                <w:fitText w:val="630" w:id="-512035328"/>
              </w:rPr>
              <w:t>X</w:t>
            </w:r>
          </w:p>
        </w:tc>
        <w:tc>
          <w:tcPr>
            <w:tcW w:w="3218" w:type="dxa"/>
            <w:gridSpan w:val="2"/>
            <w:tcBorders>
              <w:top w:val="dotted" w:sz="4" w:space="0" w:color="auto"/>
              <w:left w:val="dotted" w:sz="4" w:space="0" w:color="auto"/>
              <w:bottom w:val="dotted" w:sz="4" w:space="0" w:color="auto"/>
            </w:tcBorders>
          </w:tcPr>
          <w:p w:rsidR="00565C81" w:rsidRDefault="00565C81" w:rsidP="00FE022E">
            <w:pPr>
              <w:tabs>
                <w:tab w:val="left" w:pos="1843"/>
                <w:tab w:val="left" w:pos="3402"/>
              </w:tabs>
            </w:pPr>
          </w:p>
        </w:tc>
      </w:tr>
      <w:tr w:rsidR="00565C81" w:rsidTr="00754204">
        <w:trPr>
          <w:cantSplit/>
          <w:trHeight w:val="415"/>
        </w:trPr>
        <w:tc>
          <w:tcPr>
            <w:tcW w:w="582" w:type="dxa"/>
            <w:vMerge/>
            <w:textDirection w:val="tbRlV"/>
          </w:tcPr>
          <w:p w:rsidR="00565C81" w:rsidRPr="00E82C12" w:rsidRDefault="00565C81" w:rsidP="00FE022E">
            <w:pPr>
              <w:tabs>
                <w:tab w:val="left" w:pos="1843"/>
                <w:tab w:val="left" w:pos="3402"/>
              </w:tabs>
              <w:ind w:left="113" w:right="113"/>
              <w:rPr>
                <w:kern w:val="0"/>
              </w:rPr>
            </w:pPr>
          </w:p>
        </w:tc>
        <w:tc>
          <w:tcPr>
            <w:tcW w:w="1260" w:type="dxa"/>
            <w:tcBorders>
              <w:top w:val="dotted" w:sz="4" w:space="0" w:color="auto"/>
              <w:bottom w:val="single" w:sz="4" w:space="0" w:color="auto"/>
            </w:tcBorders>
          </w:tcPr>
          <w:p w:rsidR="00565C81" w:rsidRDefault="00565C81" w:rsidP="00FE022E">
            <w:pPr>
              <w:tabs>
                <w:tab w:val="left" w:pos="1843"/>
                <w:tab w:val="left" w:pos="3402"/>
              </w:tabs>
            </w:pPr>
            <w:r>
              <w:t>E-mail</w:t>
            </w:r>
          </w:p>
        </w:tc>
        <w:tc>
          <w:tcPr>
            <w:tcW w:w="7187" w:type="dxa"/>
            <w:gridSpan w:val="7"/>
            <w:tcBorders>
              <w:top w:val="dotted" w:sz="4" w:space="0" w:color="auto"/>
              <w:bottom w:val="single" w:sz="4" w:space="0" w:color="auto"/>
            </w:tcBorders>
          </w:tcPr>
          <w:p w:rsidR="00565C81" w:rsidRDefault="00565C81" w:rsidP="00FE022E">
            <w:pPr>
              <w:tabs>
                <w:tab w:val="left" w:pos="1843"/>
                <w:tab w:val="left" w:pos="3402"/>
              </w:tabs>
            </w:pPr>
          </w:p>
        </w:tc>
      </w:tr>
    </w:tbl>
    <w:p w:rsidR="00754204" w:rsidRDefault="00565C81" w:rsidP="00565C81">
      <w:pPr>
        <w:rPr>
          <w:rFonts w:ascii="ＭＳ 明朝" w:eastAsia="ＭＳ 明朝" w:hAnsi="ＭＳ 明朝" w:cs="ＭＳ 明朝"/>
          <w:sz w:val="18"/>
          <w:szCs w:val="18"/>
        </w:rPr>
      </w:pPr>
      <w:r w:rsidRPr="0027169D">
        <w:rPr>
          <w:rFonts w:ascii="ＭＳ 明朝" w:eastAsia="ＭＳ 明朝" w:hAnsi="ＭＳ 明朝" w:cs="ＭＳ 明朝"/>
          <w:sz w:val="18"/>
          <w:szCs w:val="18"/>
        </w:rPr>
        <w:t>※</w:t>
      </w:r>
      <w:r w:rsidR="00754204">
        <w:rPr>
          <w:rFonts w:ascii="ＭＳ 明朝" w:eastAsia="ＭＳ 明朝" w:hAnsi="ＭＳ 明朝" w:cs="ＭＳ 明朝"/>
          <w:sz w:val="18"/>
          <w:szCs w:val="18"/>
        </w:rPr>
        <w:t>「評定機関</w:t>
      </w:r>
      <w:r w:rsidR="00754204" w:rsidRPr="0027169D">
        <w:rPr>
          <w:rFonts w:ascii="ＭＳ 明朝" w:eastAsia="ＭＳ 明朝" w:hAnsi="ＭＳ 明朝" w:cs="ＭＳ 明朝"/>
          <w:sz w:val="18"/>
          <w:szCs w:val="18"/>
        </w:rPr>
        <w:t>」とは、高知県</w:t>
      </w:r>
      <w:r w:rsidR="00585E27">
        <w:rPr>
          <w:rFonts w:ascii="ＭＳ 明朝" w:eastAsia="ＭＳ 明朝" w:hAnsi="ＭＳ 明朝" w:cs="ＭＳ 明朝"/>
          <w:sz w:val="18"/>
          <w:szCs w:val="18"/>
        </w:rPr>
        <w:t>住宅・建築物耐震改修支援機関登録制度要綱に基づき</w:t>
      </w:r>
      <w:r w:rsidR="00754204">
        <w:rPr>
          <w:rFonts w:ascii="ＭＳ 明朝" w:eastAsia="ＭＳ 明朝" w:hAnsi="ＭＳ 明朝" w:cs="ＭＳ 明朝"/>
          <w:sz w:val="18"/>
          <w:szCs w:val="18"/>
        </w:rPr>
        <w:t>登録された団体</w:t>
      </w:r>
    </w:p>
    <w:p w:rsidR="00565C81" w:rsidRPr="0027169D" w:rsidRDefault="00754204" w:rsidP="00565C81">
      <w:pPr>
        <w:rPr>
          <w:sz w:val="18"/>
          <w:szCs w:val="18"/>
        </w:rPr>
      </w:pPr>
      <w:r>
        <w:rPr>
          <w:rFonts w:ascii="ＭＳ 明朝" w:eastAsia="ＭＳ 明朝" w:hAnsi="ＭＳ 明朝" w:cs="ＭＳ 明朝"/>
          <w:sz w:val="18"/>
          <w:szCs w:val="18"/>
        </w:rPr>
        <w:t>※</w:t>
      </w:r>
      <w:r w:rsidR="00565C81" w:rsidRPr="0027169D">
        <w:rPr>
          <w:rFonts w:ascii="ＭＳ 明朝" w:eastAsia="ＭＳ 明朝" w:hAnsi="ＭＳ 明朝" w:cs="ＭＳ 明朝"/>
          <w:sz w:val="18"/>
          <w:szCs w:val="18"/>
        </w:rPr>
        <w:t>「登録事業者」とは、高知県木造住宅耐震化促進事業者登録制度に登録されている</w:t>
      </w:r>
      <w:r w:rsidR="00565C81">
        <w:rPr>
          <w:rFonts w:ascii="ＭＳ 明朝" w:eastAsia="ＭＳ 明朝" w:hAnsi="ＭＳ 明朝" w:cs="ＭＳ 明朝"/>
          <w:sz w:val="18"/>
          <w:szCs w:val="18"/>
        </w:rPr>
        <w:t>登録</w:t>
      </w:r>
      <w:r w:rsidR="00565C81" w:rsidRPr="0027169D">
        <w:rPr>
          <w:rFonts w:ascii="ＭＳ 明朝" w:eastAsia="ＭＳ 明朝" w:hAnsi="ＭＳ 明朝" w:cs="ＭＳ 明朝"/>
          <w:sz w:val="18"/>
          <w:szCs w:val="18"/>
        </w:rPr>
        <w:t>設計事務所または登録工務店</w:t>
      </w:r>
    </w:p>
    <w:p w:rsidR="00565C81" w:rsidRDefault="00565C81" w:rsidP="00565C81">
      <w:r w:rsidRPr="00406DC6">
        <w:rPr>
          <w:u w:val="single"/>
        </w:rPr>
        <w:t xml:space="preserve">　　</w:t>
      </w:r>
      <w:r>
        <w:rPr>
          <w:u w:val="single"/>
        </w:rPr>
        <w:t xml:space="preserve">　　　　　　　　　　　　　　　　　　　　　　　　　　　　　　　　　　　　　　　　　　　　　</w:t>
      </w:r>
    </w:p>
    <w:p w:rsidR="00565C81" w:rsidRPr="00406DC6" w:rsidRDefault="00565C81" w:rsidP="00565C81">
      <w:pPr>
        <w:jc w:val="center"/>
        <w:rPr>
          <w:b/>
          <w:sz w:val="24"/>
          <w:szCs w:val="24"/>
        </w:rPr>
      </w:pPr>
      <w:r w:rsidRPr="00406DC6">
        <w:rPr>
          <w:b/>
          <w:sz w:val="24"/>
          <w:szCs w:val="24"/>
        </w:rPr>
        <w:t>評定結果通知書</w:t>
      </w:r>
    </w:p>
    <w:p w:rsidR="00565C81" w:rsidRDefault="00565C81" w:rsidP="00565C81">
      <w:pPr>
        <w:jc w:val="center"/>
        <w:rPr>
          <w:sz w:val="24"/>
          <w:szCs w:val="24"/>
        </w:rPr>
      </w:pPr>
    </w:p>
    <w:p w:rsidR="00565C81" w:rsidRDefault="00565C81" w:rsidP="00565C81">
      <w:r>
        <w:t xml:space="preserve">　上記既存木造住宅の</w:t>
      </w:r>
      <w:r w:rsidRPr="00C10175">
        <w:rPr>
          <w:b/>
          <w:u w:val="single"/>
        </w:rPr>
        <w:t>耐震改修工事</w:t>
      </w:r>
      <w:r w:rsidR="0064790C">
        <w:t>が適切であるものと</w:t>
      </w:r>
      <w:r>
        <w:t>認め評定します。</w:t>
      </w:r>
    </w:p>
    <w:p w:rsidR="00565C81" w:rsidRDefault="00565C81" w:rsidP="00565C81"/>
    <w:p w:rsidR="00565C81" w:rsidRDefault="00565C81" w:rsidP="00565C81">
      <w:pPr>
        <w:tabs>
          <w:tab w:val="left" w:pos="993"/>
        </w:tabs>
      </w:pPr>
      <w:r>
        <w:tab/>
      </w:r>
      <w:r>
        <w:rPr>
          <w:rFonts w:hint="eastAsia"/>
        </w:rPr>
        <w:t>令和　　年　　月　　日</w:t>
      </w:r>
    </w:p>
    <w:p w:rsidR="00565C81" w:rsidRDefault="00565C81" w:rsidP="00565C81">
      <w:pPr>
        <w:tabs>
          <w:tab w:val="left" w:pos="993"/>
        </w:tabs>
      </w:pPr>
    </w:p>
    <w:tbl>
      <w:tblPr>
        <w:tblStyle w:val="a3"/>
        <w:tblpPr w:leftFromText="142" w:rightFromText="142" w:vertAnchor="page" w:horzAnchor="page" w:tblpX="7969" w:tblpY="13285"/>
        <w:tblOverlap w:val="never"/>
        <w:tblW w:w="0" w:type="auto"/>
        <w:tblLook w:val="04A0" w:firstRow="1" w:lastRow="0" w:firstColumn="1" w:lastColumn="0" w:noHBand="0" w:noVBand="1"/>
      </w:tblPr>
      <w:tblGrid>
        <w:gridCol w:w="1856"/>
      </w:tblGrid>
      <w:tr w:rsidR="00565C81" w:rsidTr="00FE022E">
        <w:trPr>
          <w:trHeight w:val="1876"/>
        </w:trPr>
        <w:tc>
          <w:tcPr>
            <w:tcW w:w="1856" w:type="dxa"/>
          </w:tcPr>
          <w:p w:rsidR="00565C81" w:rsidRPr="0013321B" w:rsidRDefault="00565C81" w:rsidP="00FE022E">
            <w:pPr>
              <w:tabs>
                <w:tab w:val="left" w:pos="993"/>
              </w:tabs>
            </w:pPr>
            <w:r w:rsidRPr="0013321B">
              <w:rPr>
                <w:rFonts w:hint="eastAsia"/>
              </w:rPr>
              <w:t>証明欄</w:t>
            </w:r>
          </w:p>
        </w:tc>
      </w:tr>
    </w:tbl>
    <w:p w:rsidR="00565C81" w:rsidRPr="00406DC6" w:rsidRDefault="00565C81" w:rsidP="00565C81">
      <w:pPr>
        <w:tabs>
          <w:tab w:val="left" w:pos="993"/>
        </w:tabs>
        <w:rPr>
          <w:u w:val="single"/>
        </w:rPr>
      </w:pPr>
      <w:r>
        <w:tab/>
      </w:r>
      <w:r w:rsidRPr="00406DC6">
        <w:rPr>
          <w:u w:val="single"/>
        </w:rPr>
        <w:t>評定機関名</w:t>
      </w:r>
      <w:r>
        <w:rPr>
          <w:u w:val="single"/>
        </w:rPr>
        <w:t xml:space="preserve">　　　　　　　　　　　　　　　　　　　　　</w:t>
      </w:r>
    </w:p>
    <w:p w:rsidR="00565C81" w:rsidRDefault="00565C81" w:rsidP="00565C81">
      <w:pPr>
        <w:tabs>
          <w:tab w:val="left" w:pos="993"/>
        </w:tabs>
        <w:rPr>
          <w:u w:val="single"/>
        </w:rPr>
      </w:pPr>
    </w:p>
    <w:p w:rsidR="00565C81" w:rsidRDefault="00565C81" w:rsidP="00565C81">
      <w:pPr>
        <w:tabs>
          <w:tab w:val="left" w:pos="993"/>
        </w:tabs>
        <w:rPr>
          <w:u w:val="single"/>
        </w:rPr>
      </w:pPr>
      <w:r w:rsidRPr="004C57AC">
        <w:tab/>
      </w:r>
      <w:r>
        <w:rPr>
          <w:u w:val="single"/>
        </w:rPr>
        <w:t xml:space="preserve">評定者名　　　　　　　　　　　　　　　　　　　　　　</w:t>
      </w:r>
    </w:p>
    <w:p w:rsidR="00565C81" w:rsidRPr="00E40628" w:rsidRDefault="00565C81" w:rsidP="00565C81">
      <w:pPr>
        <w:widowControl/>
        <w:jc w:val="left"/>
      </w:pPr>
      <w:r w:rsidRPr="00E40628">
        <w:br w:type="page"/>
      </w:r>
    </w:p>
    <w:p w:rsidR="00565C81" w:rsidRDefault="00565C81" w:rsidP="00565C81">
      <w:pPr>
        <w:ind w:left="603" w:hangingChars="287" w:hanging="603"/>
        <w:rPr>
          <w:rFonts w:asciiTheme="minorEastAsia" w:hAnsiTheme="minorEastAsia"/>
          <w:color w:val="000000" w:themeColor="text1"/>
        </w:rPr>
      </w:pPr>
      <w:r>
        <w:rPr>
          <w:rFonts w:asciiTheme="minorEastAsia" w:hAnsiTheme="minorEastAsia" w:hint="eastAsia"/>
          <w:color w:val="000000" w:themeColor="text1"/>
        </w:rPr>
        <w:lastRenderedPageBreak/>
        <w:t>添付書類</w:t>
      </w:r>
    </w:p>
    <w:p w:rsidR="00565C81" w:rsidRDefault="00565C81" w:rsidP="00565C81">
      <w:pPr>
        <w:ind w:left="603" w:hangingChars="287" w:hanging="603"/>
        <w:rPr>
          <w:rFonts w:asciiTheme="minorEastAsia" w:hAnsiTheme="minorEastAsia"/>
          <w:color w:val="000000" w:themeColor="text1"/>
        </w:rPr>
      </w:pPr>
    </w:p>
    <w:p w:rsidR="00565C81" w:rsidRPr="00C10175" w:rsidRDefault="00565C81" w:rsidP="00565C81">
      <w:pPr>
        <w:tabs>
          <w:tab w:val="left" w:pos="426"/>
        </w:tabs>
        <w:rPr>
          <w:b/>
        </w:rPr>
      </w:pPr>
      <w:r w:rsidRPr="00C10175">
        <w:rPr>
          <w:b/>
        </w:rPr>
        <w:t>【耐震改修工事用】</w:t>
      </w:r>
    </w:p>
    <w:p w:rsidR="00565C81" w:rsidRPr="00A423CA" w:rsidRDefault="00565C81" w:rsidP="00565C81">
      <w:pPr>
        <w:tabs>
          <w:tab w:val="left" w:pos="567"/>
        </w:tabs>
        <w:ind w:left="603" w:hangingChars="287" w:hanging="603"/>
        <w:rPr>
          <w:rFonts w:asciiTheme="minorEastAsia" w:hAnsiTheme="minorEastAsia"/>
          <w:color w:val="000000" w:themeColor="text1"/>
        </w:rPr>
      </w:pPr>
      <w:r>
        <w:rPr>
          <w:rFonts w:asciiTheme="minorEastAsia" w:hAnsiTheme="minorEastAsia" w:hint="eastAsia"/>
          <w:color w:val="000000" w:themeColor="text1"/>
        </w:rPr>
        <w:t>（１）竣工図（耐震改修の内容の記載されたもので、現場確認等を実施した耐震診断士の氏名及び登録番号のあるもの）</w:t>
      </w:r>
    </w:p>
    <w:p w:rsidR="00565C81" w:rsidRDefault="00DE01E9" w:rsidP="00565C81">
      <w:pPr>
        <w:tabs>
          <w:tab w:val="left" w:pos="567"/>
        </w:tabs>
        <w:ind w:left="603" w:hangingChars="287" w:hanging="603"/>
        <w:rPr>
          <w:rFonts w:asciiTheme="minorEastAsia" w:hAnsiTheme="minorEastAsia"/>
          <w:color w:val="000000" w:themeColor="text1"/>
        </w:rPr>
      </w:pPr>
      <w:r>
        <w:rPr>
          <w:rFonts w:asciiTheme="minorEastAsia" w:hAnsiTheme="minorEastAsia" w:hint="eastAsia"/>
          <w:color w:val="000000" w:themeColor="text1"/>
        </w:rPr>
        <w:t>（２）耐震改修工事後（竣工</w:t>
      </w:r>
      <w:r w:rsidR="00565C81">
        <w:rPr>
          <w:rFonts w:asciiTheme="minorEastAsia" w:hAnsiTheme="minorEastAsia" w:hint="eastAsia"/>
          <w:color w:val="000000" w:themeColor="text1"/>
        </w:rPr>
        <w:t>）の認定ソフトの精密診断法による耐震診断報告書（現場確認等を実施した耐震診断士の氏名及び登録番号のあるもの）</w:t>
      </w:r>
    </w:p>
    <w:p w:rsidR="00565C81" w:rsidRDefault="00565C81" w:rsidP="00565C81">
      <w:pPr>
        <w:tabs>
          <w:tab w:val="left" w:pos="567"/>
        </w:tabs>
        <w:ind w:left="603" w:hangingChars="287" w:hanging="603"/>
        <w:rPr>
          <w:rFonts w:asciiTheme="minorEastAsia" w:hAnsiTheme="minorEastAsia"/>
          <w:color w:val="000000" w:themeColor="text1"/>
        </w:rPr>
      </w:pPr>
      <w:r>
        <w:rPr>
          <w:rFonts w:asciiTheme="minorEastAsia" w:hAnsiTheme="minorEastAsia"/>
          <w:color w:val="000000" w:themeColor="text1"/>
        </w:rPr>
        <w:t>（３）耐震改修工事費見積内訳書（竣工用）※補強計画から変更なくても必要</w:t>
      </w:r>
    </w:p>
    <w:p w:rsidR="00565C81" w:rsidRDefault="00565C81" w:rsidP="00565C81">
      <w:pPr>
        <w:tabs>
          <w:tab w:val="left" w:pos="567"/>
        </w:tabs>
        <w:ind w:left="603" w:hangingChars="287" w:hanging="603"/>
        <w:rPr>
          <w:rFonts w:asciiTheme="minorEastAsia" w:hAnsiTheme="minorEastAsia"/>
          <w:color w:val="000000" w:themeColor="text1"/>
        </w:rPr>
      </w:pPr>
      <w:r>
        <w:rPr>
          <w:rFonts w:asciiTheme="minorEastAsia" w:hAnsiTheme="minorEastAsia"/>
          <w:color w:val="000000" w:themeColor="text1"/>
        </w:rPr>
        <w:t>（４）耐震改修工事の実施工程表（現場確認等を実施した耐震診断士の氏名及び登録番号並びに現場確認日のあるもの）</w:t>
      </w:r>
    </w:p>
    <w:p w:rsidR="00C10175" w:rsidRPr="00861112" w:rsidRDefault="00565C81" w:rsidP="00861112">
      <w:pPr>
        <w:tabs>
          <w:tab w:val="left" w:pos="567"/>
        </w:tabs>
        <w:ind w:left="603" w:hangingChars="287" w:hanging="603"/>
        <w:rPr>
          <w:rFonts w:asciiTheme="minorEastAsia" w:hAnsiTheme="minorEastAsia"/>
          <w:color w:val="000000" w:themeColor="text1"/>
        </w:rPr>
      </w:pPr>
      <w:r>
        <w:rPr>
          <w:rFonts w:asciiTheme="minorEastAsia" w:hAnsiTheme="minorEastAsia"/>
          <w:color w:val="000000" w:themeColor="text1"/>
        </w:rPr>
        <w:t>（５）写真（耐震改修工</w:t>
      </w:r>
      <w:r w:rsidR="00861112">
        <w:rPr>
          <w:rFonts w:asciiTheme="minorEastAsia" w:hAnsiTheme="minorEastAsia"/>
          <w:color w:val="000000" w:themeColor="text1"/>
        </w:rPr>
        <w:t>事に係る全ての補強内容が確認できるもの及び工事前後の建物の全景</w:t>
      </w:r>
      <w:r w:rsidR="002933A9">
        <w:rPr>
          <w:rFonts w:asciiTheme="minorEastAsia" w:hAnsiTheme="minorEastAsia"/>
          <w:color w:val="000000" w:themeColor="text1"/>
        </w:rPr>
        <w:t>）</w:t>
      </w:r>
    </w:p>
    <w:p w:rsidR="00A423CA" w:rsidRPr="00565C81" w:rsidRDefault="00A423CA" w:rsidP="00A423CA">
      <w:pPr>
        <w:tabs>
          <w:tab w:val="left" w:pos="142"/>
        </w:tabs>
      </w:pPr>
    </w:p>
    <w:sectPr w:rsidR="00A423CA" w:rsidRPr="00565C81" w:rsidSect="00A079E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9E7" w:rsidRDefault="000209E7" w:rsidP="004E29A7">
      <w:r>
        <w:separator/>
      </w:r>
    </w:p>
  </w:endnote>
  <w:endnote w:type="continuationSeparator" w:id="0">
    <w:p w:rsidR="000209E7" w:rsidRDefault="000209E7" w:rsidP="004E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9E7" w:rsidRDefault="000209E7" w:rsidP="004E29A7">
      <w:r>
        <w:separator/>
      </w:r>
    </w:p>
  </w:footnote>
  <w:footnote w:type="continuationSeparator" w:id="0">
    <w:p w:rsidR="000209E7" w:rsidRDefault="000209E7" w:rsidP="004E2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E2"/>
    <w:rsid w:val="000209E7"/>
    <w:rsid w:val="000B59D0"/>
    <w:rsid w:val="0012453B"/>
    <w:rsid w:val="0013321B"/>
    <w:rsid w:val="0027169D"/>
    <w:rsid w:val="002933A9"/>
    <w:rsid w:val="002940EB"/>
    <w:rsid w:val="002A02A8"/>
    <w:rsid w:val="002B6D0C"/>
    <w:rsid w:val="003175D5"/>
    <w:rsid w:val="003D50ED"/>
    <w:rsid w:val="003F0492"/>
    <w:rsid w:val="00406DC6"/>
    <w:rsid w:val="00430C07"/>
    <w:rsid w:val="00435C79"/>
    <w:rsid w:val="004C57AC"/>
    <w:rsid w:val="004E29A7"/>
    <w:rsid w:val="004F5CD9"/>
    <w:rsid w:val="0051667E"/>
    <w:rsid w:val="00524CBE"/>
    <w:rsid w:val="00565C81"/>
    <w:rsid w:val="00585E27"/>
    <w:rsid w:val="005906EE"/>
    <w:rsid w:val="0062339F"/>
    <w:rsid w:val="0064790C"/>
    <w:rsid w:val="00663A14"/>
    <w:rsid w:val="006854F3"/>
    <w:rsid w:val="00704481"/>
    <w:rsid w:val="00754204"/>
    <w:rsid w:val="00861112"/>
    <w:rsid w:val="0089485E"/>
    <w:rsid w:val="0089655E"/>
    <w:rsid w:val="008B2068"/>
    <w:rsid w:val="008C6D70"/>
    <w:rsid w:val="00991596"/>
    <w:rsid w:val="00A079E2"/>
    <w:rsid w:val="00A423CA"/>
    <w:rsid w:val="00BA256A"/>
    <w:rsid w:val="00BB4878"/>
    <w:rsid w:val="00C10175"/>
    <w:rsid w:val="00D21D1E"/>
    <w:rsid w:val="00D52AE3"/>
    <w:rsid w:val="00D65AEE"/>
    <w:rsid w:val="00D910A4"/>
    <w:rsid w:val="00DE01E9"/>
    <w:rsid w:val="00E00E00"/>
    <w:rsid w:val="00E24EA2"/>
    <w:rsid w:val="00E36E58"/>
    <w:rsid w:val="00E40628"/>
    <w:rsid w:val="00E66C95"/>
    <w:rsid w:val="00E82C12"/>
    <w:rsid w:val="00F37842"/>
    <w:rsid w:val="00F52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0341C7-DE1A-42BF-A588-F90C5487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57A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7AC"/>
    <w:rPr>
      <w:rFonts w:asciiTheme="majorHAnsi" w:eastAsiaTheme="majorEastAsia" w:hAnsiTheme="majorHAnsi" w:cstheme="majorBidi"/>
      <w:sz w:val="18"/>
      <w:szCs w:val="18"/>
    </w:rPr>
  </w:style>
  <w:style w:type="paragraph" w:styleId="a6">
    <w:name w:val="header"/>
    <w:basedOn w:val="a"/>
    <w:link w:val="a7"/>
    <w:uiPriority w:val="99"/>
    <w:unhideWhenUsed/>
    <w:rsid w:val="004E29A7"/>
    <w:pPr>
      <w:tabs>
        <w:tab w:val="center" w:pos="4252"/>
        <w:tab w:val="right" w:pos="8504"/>
      </w:tabs>
      <w:snapToGrid w:val="0"/>
    </w:pPr>
  </w:style>
  <w:style w:type="character" w:customStyle="1" w:styleId="a7">
    <w:name w:val="ヘッダー (文字)"/>
    <w:basedOn w:val="a0"/>
    <w:link w:val="a6"/>
    <w:uiPriority w:val="99"/>
    <w:rsid w:val="004E29A7"/>
  </w:style>
  <w:style w:type="paragraph" w:styleId="a8">
    <w:name w:val="footer"/>
    <w:basedOn w:val="a"/>
    <w:link w:val="a9"/>
    <w:uiPriority w:val="99"/>
    <w:unhideWhenUsed/>
    <w:rsid w:val="004E29A7"/>
    <w:pPr>
      <w:tabs>
        <w:tab w:val="center" w:pos="4252"/>
        <w:tab w:val="right" w:pos="8504"/>
      </w:tabs>
      <w:snapToGrid w:val="0"/>
    </w:pPr>
  </w:style>
  <w:style w:type="character" w:customStyle="1" w:styleId="a9">
    <w:name w:val="フッター (文字)"/>
    <w:basedOn w:val="a0"/>
    <w:link w:val="a8"/>
    <w:uiPriority w:val="99"/>
    <w:rsid w:val="004E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3A5BC-D1F2-4CE6-890C-8DA7DC4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依光　麻希</dc:creator>
  <cp:keywords/>
  <dc:description/>
  <cp:lastModifiedBy>依光　麻希</cp:lastModifiedBy>
  <cp:revision>31</cp:revision>
  <cp:lastPrinted>2026-01-15T04:25:00Z</cp:lastPrinted>
  <dcterms:created xsi:type="dcterms:W3CDTF">2025-12-26T07:32:00Z</dcterms:created>
  <dcterms:modified xsi:type="dcterms:W3CDTF">2026-02-24T05:36:00Z</dcterms:modified>
</cp:coreProperties>
</file>