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3B" w:rsidRPr="00202F3B" w:rsidRDefault="00E537BB" w:rsidP="00202F3B">
      <w:pPr>
        <w:rPr>
          <w:rFonts w:hint="eastAsia"/>
        </w:rPr>
      </w:pPr>
      <w:bookmarkStart w:id="0" w:name="_GoBack"/>
      <w:bookmarkEnd w:id="0"/>
      <w:r w:rsidRPr="00202F3B">
        <w:t>第</w:t>
      </w:r>
      <w:r w:rsidR="00D53BB5">
        <w:t>１</w:t>
      </w:r>
      <w:r w:rsidRPr="00202F3B">
        <w:t>号様式</w:t>
      </w:r>
    </w:p>
    <w:p w:rsidR="00FB3EB4" w:rsidRDefault="00E53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B3EB4" w:rsidRDefault="00E537BB">
      <w:pPr>
        <w:rPr>
          <w:snapToGrid w:val="0"/>
        </w:rPr>
      </w:pPr>
      <w:r>
        <w:rPr>
          <w:rFonts w:hint="eastAsia"/>
          <w:snapToGrid w:val="0"/>
        </w:rPr>
        <w:t xml:space="preserve">　　　高知市保健所長　様</w:t>
      </w:r>
    </w:p>
    <w:p w:rsidR="00FB3EB4" w:rsidRDefault="00E53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FB3EB4" w:rsidRDefault="00E537B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開設者　　　　　　　　　　　　　　</w:t>
      </w:r>
    </w:p>
    <w:p w:rsidR="000E63EC" w:rsidRDefault="00E537BB" w:rsidP="000E63E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FB3EB4" w:rsidRDefault="00E537BB">
      <w:pPr>
        <w:rPr>
          <w:snapToGrid w:val="0"/>
          <w:sz w:val="42"/>
          <w:szCs w:val="42"/>
        </w:rPr>
      </w:pPr>
      <w:r>
        <w:rPr>
          <w:rFonts w:hint="eastAsia"/>
          <w:snapToGrid w:val="0"/>
          <w:sz w:val="42"/>
          <w:szCs w:val="42"/>
        </w:rPr>
        <w:t xml:space="preserve">　　　　　　　　　　　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</w:instrText>
      </w:r>
      <w:r>
        <w:rPr>
          <w:rFonts w:hint="eastAsia"/>
          <w:snapToGrid w:val="0"/>
        </w:rPr>
        <w:instrText>主たる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事務所の所在地及び名称</w:instrText>
      </w:r>
      <w:r>
        <w:rPr>
          <w:snapToGrid w:val="0"/>
        </w:rPr>
        <w:instrText>))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rFonts w:hint="eastAsia"/>
          <w:snapToGrid w:val="0"/>
          <w:sz w:val="42"/>
          <w:szCs w:val="42"/>
        </w:rPr>
        <w:t>〕</w:t>
      </w:r>
    </w:p>
    <w:p w:rsidR="00FB3EB4" w:rsidRDefault="000E63EC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日生</w:t>
      </w:r>
      <w:r w:rsidR="00E537BB">
        <w:rPr>
          <w:rFonts w:hint="eastAsia"/>
          <w:snapToGrid w:val="0"/>
        </w:rPr>
        <w:t xml:space="preserve">　　</w:t>
      </w:r>
    </w:p>
    <w:p w:rsidR="00D53BB5" w:rsidRPr="007E636A" w:rsidRDefault="00E537BB">
      <w:pPr>
        <w:jc w:val="right"/>
        <w:rPr>
          <w:rFonts w:hint="eastAsia"/>
          <w:snapToGrid w:val="0"/>
        </w:rPr>
      </w:pPr>
      <w:r w:rsidRPr="007E636A">
        <w:rPr>
          <w:rFonts w:hint="eastAsia"/>
          <w:snapToGrid w:val="0"/>
        </w:rPr>
        <w:t xml:space="preserve">電話番号　　　　　　　　　</w:t>
      </w:r>
    </w:p>
    <w:p w:rsidR="00FB3EB4" w:rsidRDefault="00E537BB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柔道整復施術所開設届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</w:p>
    <w:p w:rsidR="00FB3EB4" w:rsidRDefault="00E537BB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下記のとおり施術所を開設したので、</w:t>
      </w:r>
      <w:r>
        <w:rPr>
          <w:rFonts w:hint="eastAsia"/>
          <w:snapToGrid w:val="0"/>
        </w:rPr>
        <w:t>関係書類を添えて届け出ます。</w:t>
      </w:r>
    </w:p>
    <w:p w:rsidR="00232E47" w:rsidRDefault="00232E47" w:rsidP="00232E47">
      <w:pPr>
        <w:spacing w:line="240" w:lineRule="exact"/>
        <w:ind w:left="210" w:hanging="210"/>
        <w:rPr>
          <w:rFonts w:hint="eastAsia"/>
          <w:snapToGrid w:val="0"/>
        </w:rPr>
      </w:pPr>
    </w:p>
    <w:p w:rsidR="00232E47" w:rsidRDefault="00FB3EB4" w:rsidP="00232E47">
      <w:pPr>
        <w:pStyle w:val="a6"/>
        <w:spacing w:line="240" w:lineRule="exact"/>
        <w:rPr>
          <w:rFonts w:hint="eastAsia"/>
        </w:rPr>
      </w:pPr>
      <w:r>
        <w:rPr>
          <w:rFonts w:hint="eastAsia"/>
        </w:rPr>
        <w:t>記</w:t>
      </w:r>
    </w:p>
    <w:p w:rsidR="00232E47" w:rsidRDefault="00232E47" w:rsidP="00232E47">
      <w:pPr>
        <w:spacing w:line="240" w:lineRule="exact"/>
        <w:rPr>
          <w:rFonts w:hint="eastAsia"/>
          <w:snapToGrid w:val="0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840"/>
        <w:gridCol w:w="735"/>
        <w:gridCol w:w="735"/>
        <w:gridCol w:w="735"/>
        <w:gridCol w:w="1260"/>
        <w:gridCol w:w="840"/>
      </w:tblGrid>
      <w:tr w:rsidR="00000000">
        <w:trPr>
          <w:cantSplit/>
          <w:trHeight w:hRule="exact" w:val="420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19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</w:t>
            </w:r>
            <w:r>
              <w:rPr>
                <w:rFonts w:hint="eastAsia"/>
                <w:snapToGrid w:val="0"/>
              </w:rPr>
              <w:t>設の場所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EB4" w:rsidRDefault="00E537BB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月　　日</w:t>
            </w:r>
          </w:p>
        </w:tc>
      </w:tr>
      <w:tr w:rsidR="00000000">
        <w:trPr>
          <w:cantSplit/>
          <w:trHeight w:hRule="exact" w:val="840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</w:t>
            </w:r>
          </w:p>
          <w:p w:rsidR="00FB3EB4" w:rsidRDefault="00E537BB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柔道整復師の</w:t>
            </w:r>
          </w:p>
          <w:p w:rsidR="00FB3EB4" w:rsidRDefault="00E537BB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jc w:val="left"/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建物の構造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概要</w:t>
            </w:r>
          </w:p>
        </w:tc>
        <w:tc>
          <w:tcPr>
            <w:tcW w:w="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EB4" w:rsidRDefault="00E537BB">
            <w:pPr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塗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ぶき　　　　階建</w:t>
            </w: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平家建</w:t>
            </w:r>
          </w:p>
          <w:p w:rsidR="00FB3EB4" w:rsidRDefault="00E537BB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  <w:p w:rsidR="00FB3EB4" w:rsidRDefault="00E537BB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二階建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</w:t>
            </w:r>
          </w:p>
          <w:p w:rsidR="00FB3EB4" w:rsidRDefault="00E537BB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ind w:left="-60" w:right="-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施術室における外気に</w:t>
            </w:r>
          </w:p>
          <w:p w:rsidR="00FB3EB4" w:rsidRDefault="00E537BB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開放し得る</w:t>
            </w:r>
          </w:p>
          <w:p w:rsidR="00FB3EB4" w:rsidRDefault="00E537BB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EB4" w:rsidRDefault="00E537B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FB3EB4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spacing w:line="200" w:lineRule="exact"/>
              <w:jc w:val="distribute"/>
              <w:rPr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建築延</w:t>
            </w:r>
          </w:p>
          <w:p w:rsidR="00FB3EB4" w:rsidRDefault="00E537BB">
            <w:pPr>
              <w:spacing w:line="200" w:lineRule="exact"/>
              <w:jc w:val="distribute"/>
              <w:rPr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面積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ind w:left="-60"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施術に用いる器</w:t>
            </w:r>
            <w:r>
              <w:rPr>
                <w:rFonts w:hint="eastAsia"/>
                <w:snapToGrid w:val="0"/>
                <w:spacing w:val="2"/>
              </w:rPr>
              <w:t>具、</w:t>
            </w:r>
            <w:r>
              <w:rPr>
                <w:rFonts w:hint="eastAsia"/>
                <w:snapToGrid w:val="0"/>
                <w:spacing w:val="2"/>
              </w:rPr>
              <w:t>手指等の消</w:t>
            </w:r>
            <w:r>
              <w:rPr>
                <w:rFonts w:hint="eastAsia"/>
                <w:snapToGrid w:val="0"/>
                <w:spacing w:val="14"/>
              </w:rPr>
              <w:t>毒</w:t>
            </w:r>
            <w:r>
              <w:rPr>
                <w:rFonts w:hint="eastAsia"/>
                <w:snapToGrid w:val="0"/>
                <w:spacing w:val="12"/>
              </w:rPr>
              <w:t>設備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煮沸消毒設備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薬品消毒設備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蒸気消毒設備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</w:t>
            </w:r>
          </w:p>
          <w:p w:rsidR="00FB3EB4" w:rsidRDefault="00E537BB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EB4" w:rsidRDefault="00E537B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3EB4" w:rsidRDefault="00FB3EB4">
            <w:pPr>
              <w:rPr>
                <w:snapToGrid w:val="0"/>
              </w:rPr>
            </w:pPr>
          </w:p>
        </w:tc>
      </w:tr>
    </w:tbl>
    <w:p w:rsidR="00FB3EB4" w:rsidRDefault="00E537BB">
      <w:pPr>
        <w:ind w:left="210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FB3EB4" w:rsidRDefault="00E537BB">
      <w:pPr>
        <w:ind w:left="420"/>
        <w:rPr>
          <w:snapToGrid w:val="0"/>
        </w:rPr>
      </w:pPr>
      <w:r>
        <w:rPr>
          <w:rFonts w:hint="eastAsia"/>
          <w:snapToGrid w:val="0"/>
        </w:rPr>
        <w:t>１　業務に従事する柔道整復師の免許証等の写し</w:t>
      </w:r>
    </w:p>
    <w:p w:rsidR="00FB3EB4" w:rsidRDefault="00E537BB">
      <w:pPr>
        <w:ind w:left="420"/>
        <w:rPr>
          <w:snapToGrid w:val="0"/>
        </w:rPr>
      </w:pPr>
      <w:r>
        <w:rPr>
          <w:rFonts w:hint="eastAsia"/>
          <w:snapToGrid w:val="0"/>
        </w:rPr>
        <w:t>２　業務に関する広告内容の写し</w:t>
      </w:r>
    </w:p>
    <w:p w:rsidR="00FB3EB4" w:rsidRDefault="00E537BB">
      <w:pPr>
        <w:ind w:left="630" w:hanging="210"/>
        <w:rPr>
          <w:snapToGrid w:val="0"/>
        </w:rPr>
      </w:pPr>
      <w:r>
        <w:rPr>
          <w:rFonts w:hint="eastAsia"/>
          <w:snapToGrid w:val="0"/>
        </w:rPr>
        <w:t>３　施術所の平面図（各室名及び面積を計算できるようにメートル法で間取りを記入するとともに、</w:t>
      </w:r>
      <w:r>
        <w:rPr>
          <w:rFonts w:hint="eastAsia"/>
          <w:snapToGrid w:val="0"/>
        </w:rPr>
        <w:t>施術室における外気に開放し得る部分を朱書すること。）</w:t>
      </w:r>
    </w:p>
    <w:p w:rsidR="00FB3EB4" w:rsidRDefault="00E537BB">
      <w:pPr>
        <w:ind w:left="210"/>
        <w:rPr>
          <w:snapToGrid w:val="0"/>
        </w:rPr>
      </w:pPr>
      <w:r>
        <w:rPr>
          <w:rFonts w:hint="eastAsia"/>
          <w:snapToGrid w:val="0"/>
        </w:rPr>
        <w:t>注意事項</w:t>
      </w:r>
    </w:p>
    <w:p w:rsidR="00FB3EB4" w:rsidRDefault="00E537BB">
      <w:pPr>
        <w:ind w:left="420"/>
        <w:rPr>
          <w:snapToGrid w:val="0"/>
        </w:rPr>
      </w:pPr>
      <w:r>
        <w:rPr>
          <w:rFonts w:hint="eastAsia"/>
          <w:snapToGrid w:val="0"/>
        </w:rPr>
        <w:t>１　開設後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日以内に届け出ること。</w:t>
      </w:r>
    </w:p>
    <w:p w:rsidR="00FB3EB4" w:rsidRDefault="00E537BB">
      <w:pPr>
        <w:ind w:left="420"/>
        <w:rPr>
          <w:snapToGrid w:val="0"/>
        </w:rPr>
      </w:pPr>
      <w:r>
        <w:rPr>
          <w:rFonts w:hint="eastAsia"/>
          <w:snapToGrid w:val="0"/>
        </w:rPr>
        <w:t>２　開設後</w:t>
      </w:r>
      <w:r>
        <w:rPr>
          <w:snapToGrid w:val="0"/>
        </w:rPr>
        <w:t>10</w:t>
      </w:r>
      <w:r>
        <w:rPr>
          <w:rFonts w:hint="eastAsia"/>
          <w:snapToGrid w:val="0"/>
        </w:rPr>
        <w:t>日を経過した場合は、</w:t>
      </w:r>
      <w:r>
        <w:rPr>
          <w:rFonts w:hint="eastAsia"/>
          <w:snapToGrid w:val="0"/>
        </w:rPr>
        <w:t>遅延理由書を添えること。</w:t>
      </w:r>
    </w:p>
    <w:sectPr w:rsidR="00FB3EB4" w:rsidSect="00232E47">
      <w:headerReference w:type="default" r:id="rId7"/>
      <w:footerReference w:type="default" r:id="rId8"/>
      <w:type w:val="continuous"/>
      <w:pgSz w:w="11906" w:h="16838" w:code="9"/>
      <w:pgMar w:top="1701" w:right="1701" w:bottom="993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37BB">
      <w:r>
        <w:separator/>
      </w:r>
    </w:p>
  </w:endnote>
  <w:endnote w:type="continuationSeparator" w:id="0">
    <w:p w:rsidR="00000000" w:rsidRDefault="00E5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B4" w:rsidRDefault="00FB3E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37BB">
      <w:r>
        <w:separator/>
      </w:r>
    </w:p>
  </w:footnote>
  <w:footnote w:type="continuationSeparator" w:id="0">
    <w:p w:rsidR="00000000" w:rsidRDefault="00E5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B4" w:rsidRDefault="00FB3E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2F3B"/>
    <w:rsid w:val="000E63EC"/>
    <w:rsid w:val="00202F3B"/>
    <w:rsid w:val="00232E47"/>
    <w:rsid w:val="002D6460"/>
    <w:rsid w:val="00394F18"/>
    <w:rsid w:val="007E636A"/>
    <w:rsid w:val="00AB55D2"/>
    <w:rsid w:val="00D53BB5"/>
    <w:rsid w:val="00E537BB"/>
    <w:rsid w:val="00E92604"/>
    <w:rsid w:val="00FB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FA19C-EA5A-4EB1-80ED-2AE9B873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232E47"/>
    <w:pPr>
      <w:jc w:val="center"/>
    </w:pPr>
    <w:rPr>
      <w:snapToGrid w:val="0"/>
    </w:rPr>
  </w:style>
  <w:style w:type="character" w:customStyle="1" w:styleId="a7">
    <w:name w:val="記 (文字)"/>
    <w:link w:val="a6"/>
    <w:uiPriority w:val="99"/>
    <w:rsid w:val="00232E47"/>
    <w:rPr>
      <w:rFonts w:ascii="ＭＳ 明朝"/>
      <w:snapToGrid w:val="0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232E47"/>
    <w:pPr>
      <w:jc w:val="right"/>
    </w:pPr>
    <w:rPr>
      <w:snapToGrid w:val="0"/>
    </w:rPr>
  </w:style>
  <w:style w:type="character" w:customStyle="1" w:styleId="a9">
    <w:name w:val="結語 (文字)"/>
    <w:link w:val="a8"/>
    <w:uiPriority w:val="99"/>
    <w:rsid w:val="00232E47"/>
    <w:rPr>
      <w:rFonts w:ascii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2026-01-23T02:08:00Z</dcterms:created>
  <dcterms:modified xsi:type="dcterms:W3CDTF">2026-01-23T02:08:00Z</dcterms:modified>
</cp:coreProperties>
</file>