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72BAF" w14:textId="6B2671F3" w:rsidR="00244E80" w:rsidRPr="001350A9" w:rsidRDefault="006E346B" w:rsidP="00244E80">
      <w:pPr>
        <w:jc w:val="right"/>
        <w:rPr>
          <w:rFonts w:asciiTheme="majorEastAsia" w:eastAsiaTheme="majorEastAsia" w:hAnsiTheme="majorEastAsia"/>
          <w:sz w:val="22"/>
        </w:rPr>
      </w:pPr>
      <w:r w:rsidRPr="001350A9">
        <w:rPr>
          <w:rFonts w:asciiTheme="majorEastAsia" w:eastAsiaTheme="majorEastAsia" w:hAnsiTheme="majorEastAsia" w:hint="eastAsia"/>
          <w:sz w:val="22"/>
        </w:rPr>
        <w:t>（</w:t>
      </w:r>
      <w:r w:rsidR="00742FB9" w:rsidRPr="001350A9">
        <w:rPr>
          <w:rFonts w:asciiTheme="majorEastAsia" w:eastAsiaTheme="majorEastAsia" w:hAnsiTheme="majorEastAsia" w:hint="eastAsia"/>
          <w:sz w:val="22"/>
        </w:rPr>
        <w:t>様式</w:t>
      </w:r>
      <w:r w:rsidR="005B4D77" w:rsidRPr="001350A9">
        <w:rPr>
          <w:rFonts w:asciiTheme="majorEastAsia" w:eastAsiaTheme="majorEastAsia" w:hAnsiTheme="majorEastAsia" w:hint="eastAsia"/>
          <w:sz w:val="22"/>
        </w:rPr>
        <w:t>２</w:t>
      </w:r>
      <w:r w:rsidR="00244E80" w:rsidRPr="001350A9">
        <w:rPr>
          <w:rFonts w:asciiTheme="majorEastAsia" w:eastAsiaTheme="majorEastAsia" w:hAnsiTheme="majorEastAsia" w:hint="eastAsia"/>
          <w:sz w:val="22"/>
        </w:rPr>
        <w:t>）</w:t>
      </w:r>
    </w:p>
    <w:p w14:paraId="4D82E87D" w14:textId="77777777" w:rsidR="00844ED0" w:rsidRPr="001350A9" w:rsidRDefault="00844ED0" w:rsidP="00844ED0">
      <w:pPr>
        <w:widowControl/>
        <w:jc w:val="center"/>
        <w:rPr>
          <w:rFonts w:asciiTheme="majorEastAsia" w:eastAsiaTheme="majorEastAsia" w:hAnsiTheme="majorEastAsia"/>
          <w:sz w:val="22"/>
        </w:rPr>
      </w:pPr>
      <w:r w:rsidRPr="001350A9">
        <w:rPr>
          <w:rFonts w:asciiTheme="majorEastAsia" w:eastAsiaTheme="majorEastAsia" w:hAnsiTheme="majorEastAsia" w:hint="eastAsia"/>
          <w:sz w:val="22"/>
        </w:rPr>
        <w:t>高知市管理債権の回収業務委託に関する</w:t>
      </w:r>
    </w:p>
    <w:p w14:paraId="44DBBC8E" w14:textId="193E2FD8" w:rsidR="00244E80" w:rsidRPr="001350A9" w:rsidRDefault="00844ED0" w:rsidP="00844ED0">
      <w:pPr>
        <w:jc w:val="center"/>
        <w:rPr>
          <w:rFonts w:asciiTheme="majorEastAsia" w:eastAsiaTheme="majorEastAsia" w:hAnsiTheme="majorEastAsia"/>
          <w:sz w:val="22"/>
        </w:rPr>
      </w:pPr>
      <w:r w:rsidRPr="001350A9">
        <w:rPr>
          <w:rFonts w:asciiTheme="majorEastAsia" w:eastAsiaTheme="majorEastAsia" w:hAnsiTheme="majorEastAsia" w:hint="eastAsia"/>
          <w:sz w:val="22"/>
        </w:rPr>
        <w:t xml:space="preserve">サウンディング型市場調査　</w:t>
      </w:r>
      <w:r w:rsidR="001D38DE" w:rsidRPr="001350A9">
        <w:rPr>
          <w:rFonts w:asciiTheme="majorEastAsia" w:eastAsiaTheme="majorEastAsia" w:hAnsiTheme="majorEastAsia" w:hint="eastAsia"/>
          <w:sz w:val="22"/>
        </w:rPr>
        <w:t>提案書</w:t>
      </w:r>
    </w:p>
    <w:p w14:paraId="3CDD6FAC" w14:textId="200C41CC" w:rsidR="00244E80" w:rsidRPr="001350A9" w:rsidRDefault="00244E80" w:rsidP="00244E80">
      <w:pPr>
        <w:rPr>
          <w:rFonts w:asciiTheme="majorEastAsia" w:eastAsiaTheme="majorEastAsia" w:hAnsiTheme="majorEastAsia"/>
          <w:sz w:val="22"/>
        </w:rPr>
      </w:pPr>
    </w:p>
    <w:p w14:paraId="0AB2479B" w14:textId="2F9CC3CE" w:rsidR="002A7E31" w:rsidRPr="001350A9" w:rsidRDefault="00735E8B" w:rsidP="002A7E31">
      <w:pPr>
        <w:jc w:val="right"/>
        <w:rPr>
          <w:rFonts w:asciiTheme="majorEastAsia" w:eastAsiaTheme="majorEastAsia" w:hAnsiTheme="majorEastAsia"/>
          <w:sz w:val="22"/>
        </w:rPr>
      </w:pPr>
      <w:r w:rsidRPr="001350A9">
        <w:rPr>
          <w:rFonts w:asciiTheme="majorEastAsia" w:eastAsiaTheme="majorEastAsia" w:hAnsiTheme="majorEastAsia" w:hint="eastAsia"/>
          <w:sz w:val="22"/>
        </w:rPr>
        <w:t>令和</w:t>
      </w:r>
      <w:r w:rsidR="006D1AD6" w:rsidRPr="001350A9">
        <w:rPr>
          <w:rFonts w:asciiTheme="majorEastAsia" w:eastAsiaTheme="majorEastAsia" w:hAnsiTheme="majorEastAsia" w:hint="eastAsia"/>
          <w:sz w:val="22"/>
        </w:rPr>
        <w:t>８</w:t>
      </w:r>
      <w:r w:rsidR="002A7E31" w:rsidRPr="001350A9">
        <w:rPr>
          <w:rFonts w:asciiTheme="majorEastAsia" w:eastAsiaTheme="majorEastAsia" w:hAnsiTheme="majorEastAsia" w:hint="eastAsia"/>
          <w:sz w:val="22"/>
        </w:rPr>
        <w:t>年　月　日</w:t>
      </w:r>
    </w:p>
    <w:p w14:paraId="1611FC65" w14:textId="78BB5341" w:rsidR="00244E80" w:rsidRPr="001350A9" w:rsidRDefault="00244E80" w:rsidP="00244E80">
      <w:pPr>
        <w:rPr>
          <w:rFonts w:asciiTheme="majorEastAsia" w:eastAsiaTheme="majorEastAsia" w:hAnsiTheme="majorEastAsia"/>
          <w:sz w:val="22"/>
        </w:rPr>
      </w:pPr>
      <w:r w:rsidRPr="001350A9">
        <w:rPr>
          <w:rFonts w:asciiTheme="majorEastAsia" w:eastAsiaTheme="majorEastAsia" w:hAnsiTheme="majorEastAsia" w:hint="eastAsia"/>
          <w:sz w:val="22"/>
        </w:rPr>
        <w:t xml:space="preserve">１　</w:t>
      </w:r>
      <w:r w:rsidR="00AA4FFF" w:rsidRPr="001350A9">
        <w:rPr>
          <w:rFonts w:asciiTheme="majorEastAsia" w:eastAsiaTheme="majorEastAsia" w:hAnsiTheme="majorEastAsia" w:hint="eastAsia"/>
          <w:sz w:val="22"/>
        </w:rPr>
        <w:t>弁護士名（連合体名）又は弁護士法人名</w:t>
      </w:r>
    </w:p>
    <w:tbl>
      <w:tblPr>
        <w:tblStyle w:val="ae"/>
        <w:tblW w:w="8817" w:type="dxa"/>
        <w:tblInd w:w="250" w:type="dxa"/>
        <w:tblLook w:val="04A0" w:firstRow="1" w:lastRow="0" w:firstColumn="1" w:lastColumn="0" w:noHBand="0" w:noVBand="1"/>
      </w:tblPr>
      <w:tblGrid>
        <w:gridCol w:w="8817"/>
      </w:tblGrid>
      <w:tr w:rsidR="00244E80" w:rsidRPr="006E346B" w14:paraId="5BC8261B" w14:textId="77777777" w:rsidTr="004D3ED5">
        <w:trPr>
          <w:trHeight w:val="872"/>
        </w:trPr>
        <w:tc>
          <w:tcPr>
            <w:tcW w:w="8817" w:type="dxa"/>
            <w:vAlign w:val="center"/>
          </w:tcPr>
          <w:p w14:paraId="4B1ABCC1" w14:textId="596A7CEA" w:rsidR="00DB7EE1" w:rsidRPr="006E346B" w:rsidRDefault="00DB7EE1" w:rsidP="0008470A">
            <w:pPr>
              <w:rPr>
                <w:rFonts w:asciiTheme="majorEastAsia" w:eastAsiaTheme="majorEastAsia" w:hAnsiTheme="majorEastAsia"/>
              </w:rPr>
            </w:pPr>
          </w:p>
        </w:tc>
      </w:tr>
    </w:tbl>
    <w:p w14:paraId="286ACC87" w14:textId="77777777" w:rsidR="00244E80" w:rsidRPr="006E346B" w:rsidRDefault="00244E80" w:rsidP="00244E80">
      <w:pPr>
        <w:rPr>
          <w:rFonts w:asciiTheme="majorEastAsia" w:eastAsiaTheme="majorEastAsia" w:hAnsiTheme="majorEastAsia"/>
        </w:rPr>
      </w:pPr>
    </w:p>
    <w:p w14:paraId="298EC11D" w14:textId="4468E4AE" w:rsidR="008A69AD" w:rsidRPr="001350A9" w:rsidRDefault="00244E80" w:rsidP="004019E6">
      <w:pPr>
        <w:rPr>
          <w:rFonts w:asciiTheme="majorEastAsia" w:eastAsiaTheme="majorEastAsia" w:hAnsiTheme="majorEastAsia"/>
          <w:sz w:val="22"/>
        </w:rPr>
      </w:pPr>
      <w:r w:rsidRPr="001350A9">
        <w:rPr>
          <w:rFonts w:asciiTheme="majorEastAsia" w:eastAsiaTheme="majorEastAsia" w:hAnsiTheme="majorEastAsia" w:hint="eastAsia"/>
          <w:sz w:val="22"/>
        </w:rPr>
        <w:t>２　サウンディングでの対話内容</w:t>
      </w:r>
    </w:p>
    <w:p w14:paraId="1A1A0827" w14:textId="1541C019" w:rsidR="00D86FC1" w:rsidRPr="001350A9" w:rsidRDefault="00E85D72" w:rsidP="00D86FC1">
      <w:pPr>
        <w:pStyle w:val="af"/>
        <w:numPr>
          <w:ilvl w:val="0"/>
          <w:numId w:val="19"/>
        </w:numPr>
        <w:ind w:leftChars="0"/>
        <w:jc w:val="left"/>
        <w:rPr>
          <w:rFonts w:asciiTheme="majorEastAsia" w:eastAsiaTheme="majorEastAsia" w:hAnsiTheme="majorEastAsia"/>
          <w:sz w:val="22"/>
        </w:rPr>
      </w:pPr>
      <w:r w:rsidRPr="001350A9">
        <w:rPr>
          <w:rFonts w:asciiTheme="majorEastAsia" w:eastAsiaTheme="majorEastAsia" w:hAnsiTheme="majorEastAsia"/>
          <w:sz w:val="22"/>
        </w:rPr>
        <w:t>委託費について</w:t>
      </w:r>
    </w:p>
    <w:p w14:paraId="296383AC" w14:textId="77777777" w:rsidR="00751212" w:rsidRDefault="00E85D72" w:rsidP="00880590">
      <w:pPr>
        <w:ind w:left="210" w:firstLineChars="100" w:firstLine="210"/>
        <w:jc w:val="left"/>
      </w:pPr>
      <w:r w:rsidRPr="00E85D72">
        <w:rPr>
          <w:rFonts w:hint="eastAsia"/>
        </w:rPr>
        <w:t>本市が委託を検討している業務内容</w:t>
      </w:r>
      <w:r w:rsidR="00C573F2">
        <w:rPr>
          <w:rFonts w:hint="eastAsia"/>
        </w:rPr>
        <w:t>を実施する場合に必要とな</w:t>
      </w:r>
      <w:r w:rsidR="006A11CD">
        <w:rPr>
          <w:rFonts w:hint="eastAsia"/>
        </w:rPr>
        <w:t>る</w:t>
      </w:r>
      <w:r w:rsidR="00FB7565">
        <w:rPr>
          <w:rFonts w:hint="eastAsia"/>
        </w:rPr>
        <w:t>委託費</w:t>
      </w:r>
      <w:r w:rsidR="006A11CD">
        <w:rPr>
          <w:rFonts w:hint="eastAsia"/>
        </w:rPr>
        <w:t>について</w:t>
      </w:r>
      <w:r w:rsidR="00880590">
        <w:rPr>
          <w:rFonts w:hint="eastAsia"/>
        </w:rPr>
        <w:t>は、以下の</w:t>
      </w:r>
      <w:r w:rsidR="00A501EE">
        <w:rPr>
          <w:rFonts w:hint="eastAsia"/>
        </w:rPr>
        <w:t>費用形態で検討しておりますが、どのような費用形態が適当であるかご提案ください。</w:t>
      </w:r>
      <w:r w:rsidR="00AE232B">
        <w:rPr>
          <w:rFonts w:hint="eastAsia"/>
        </w:rPr>
        <w:t>また、成功報酬率</w:t>
      </w:r>
      <w:r w:rsidR="004D3ED5">
        <w:rPr>
          <w:rFonts w:hint="eastAsia"/>
        </w:rPr>
        <w:t>、</w:t>
      </w:r>
      <w:r w:rsidR="004D3ED5">
        <w:t>回収不能債権報告書作成費</w:t>
      </w:r>
      <w:r w:rsidR="009F54ED">
        <w:rPr>
          <w:rFonts w:hint="eastAsia"/>
        </w:rPr>
        <w:t>や法的措置ごとの着手金、実費等の目安について、</w:t>
      </w:r>
      <w:r w:rsidR="00CE79B0">
        <w:rPr>
          <w:rFonts w:hint="eastAsia"/>
        </w:rPr>
        <w:t>可能な範囲で</w:t>
      </w:r>
      <w:r w:rsidR="00C96290">
        <w:rPr>
          <w:rFonts w:hint="eastAsia"/>
        </w:rPr>
        <w:t>ご示唆</w:t>
      </w:r>
      <w:r w:rsidR="00CE79B0">
        <w:rPr>
          <w:rFonts w:hint="eastAsia"/>
        </w:rPr>
        <w:t>ください。</w:t>
      </w:r>
    </w:p>
    <w:p w14:paraId="721389A8" w14:textId="074C872E" w:rsidR="00880590" w:rsidRDefault="00751212" w:rsidP="00124F4F">
      <w:pPr>
        <w:ind w:left="210"/>
        <w:jc w:val="left"/>
      </w:pPr>
      <w:r>
        <w:rPr>
          <w:rFonts w:hint="eastAsia"/>
        </w:rPr>
        <w:t>※回収不能報告書は本市債権管理条例に規定する債権放棄事由に該当する場合に作成</w:t>
      </w:r>
      <w:r w:rsidR="00124F4F">
        <w:rPr>
          <w:rFonts w:hint="eastAsia"/>
        </w:rPr>
        <w:t>するもの</w:t>
      </w:r>
    </w:p>
    <w:p w14:paraId="608E1EA4" w14:textId="740CA85A" w:rsidR="008B518F" w:rsidRDefault="00A501EE" w:rsidP="008B518F">
      <w:pPr>
        <w:ind w:left="210" w:firstLineChars="100" w:firstLine="210"/>
        <w:jc w:val="left"/>
      </w:pPr>
      <w:r>
        <w:t>委託費</w:t>
      </w:r>
      <w:r w:rsidR="008B518F">
        <w:rPr>
          <w:rFonts w:hint="eastAsia"/>
        </w:rPr>
        <w:t xml:space="preserve"> </w:t>
      </w:r>
      <w:r>
        <w:t>＝</w:t>
      </w:r>
      <w:r w:rsidR="008B518F">
        <w:rPr>
          <w:rFonts w:hint="eastAsia"/>
        </w:rPr>
        <w:t xml:space="preserve"> </w:t>
      </w:r>
      <w:r w:rsidR="00880590">
        <w:rPr>
          <w:rFonts w:hint="eastAsia"/>
        </w:rPr>
        <w:t>回収額に成功報酬率を乗じた金額</w:t>
      </w:r>
      <w:r w:rsidR="008B518F">
        <w:rPr>
          <w:rFonts w:hint="eastAsia"/>
        </w:rPr>
        <w:t xml:space="preserve"> </w:t>
      </w:r>
      <w:r w:rsidR="008B518F">
        <w:t>＋</w:t>
      </w:r>
      <w:r w:rsidR="008B518F">
        <w:rPr>
          <w:rFonts w:hint="eastAsia"/>
        </w:rPr>
        <w:t xml:space="preserve"> </w:t>
      </w:r>
      <w:r w:rsidR="008B518F">
        <w:t>回収不能債権報告書作成費</w:t>
      </w:r>
      <w:r w:rsidR="008B518F">
        <w:rPr>
          <w:rFonts w:hint="eastAsia"/>
        </w:rPr>
        <w:t xml:space="preserve"> </w:t>
      </w:r>
    </w:p>
    <w:p w14:paraId="7B42F604" w14:textId="41D3C3D5" w:rsidR="00A501EE" w:rsidRPr="008B518F" w:rsidRDefault="00A501EE" w:rsidP="008B518F">
      <w:pPr>
        <w:ind w:left="210" w:firstLineChars="700" w:firstLine="1470"/>
        <w:jc w:val="left"/>
      </w:pPr>
      <w:r>
        <w:t>＋</w:t>
      </w:r>
      <w:r w:rsidR="008B518F">
        <w:t>（</w:t>
      </w:r>
      <w:r>
        <w:t>法的措置ごとの着手金</w:t>
      </w:r>
      <w:r w:rsidR="008B518F">
        <w:rPr>
          <w:rFonts w:hint="eastAsia"/>
        </w:rPr>
        <w:t>・</w:t>
      </w:r>
      <w:r w:rsidR="008B518F">
        <w:t>実費</w:t>
      </w:r>
      <w:r w:rsidR="006C1937">
        <w:t>）</w:t>
      </w:r>
    </w:p>
    <w:p w14:paraId="52161E49" w14:textId="77777777" w:rsidR="00147B76" w:rsidRPr="006E346B" w:rsidRDefault="0021660D" w:rsidP="00147B76">
      <w:pPr>
        <w:rPr>
          <w:rFonts w:asciiTheme="majorEastAsia" w:eastAsiaTheme="majorEastAsia" w:hAnsiTheme="majorEastAsia"/>
        </w:rPr>
      </w:pPr>
      <w:r>
        <w:rPr>
          <w:rFonts w:asciiTheme="majorEastAsia" w:eastAsiaTheme="majorEastAsia" w:hAnsiTheme="majorEastAsia" w:hint="eastAsia"/>
        </w:rPr>
        <w:t xml:space="preserve">　</w:t>
      </w:r>
    </w:p>
    <w:tbl>
      <w:tblPr>
        <w:tblStyle w:val="ae"/>
        <w:tblW w:w="8816" w:type="dxa"/>
        <w:tblInd w:w="279" w:type="dxa"/>
        <w:tblLook w:val="04A0" w:firstRow="1" w:lastRow="0" w:firstColumn="1" w:lastColumn="0" w:noHBand="0" w:noVBand="1"/>
      </w:tblPr>
      <w:tblGrid>
        <w:gridCol w:w="8816"/>
      </w:tblGrid>
      <w:tr w:rsidR="00147B76" w14:paraId="145DD784" w14:textId="77777777" w:rsidTr="004D3ED5">
        <w:trPr>
          <w:trHeight w:val="5216"/>
        </w:trPr>
        <w:tc>
          <w:tcPr>
            <w:tcW w:w="8816" w:type="dxa"/>
          </w:tcPr>
          <w:p w14:paraId="23FF4DF1" w14:textId="77777777" w:rsidR="00147B76" w:rsidRDefault="00147B76" w:rsidP="00147B76">
            <w:pPr>
              <w:rPr>
                <w:rFonts w:asciiTheme="majorEastAsia" w:eastAsiaTheme="majorEastAsia" w:hAnsiTheme="majorEastAsia"/>
              </w:rPr>
            </w:pPr>
          </w:p>
        </w:tc>
      </w:tr>
    </w:tbl>
    <w:p w14:paraId="03C12E29" w14:textId="3D67CC51" w:rsidR="00147B76" w:rsidRDefault="00147B76" w:rsidP="00147B76">
      <w:pPr>
        <w:rPr>
          <w:rFonts w:asciiTheme="majorEastAsia" w:eastAsiaTheme="majorEastAsia" w:hAnsiTheme="majorEastAsia"/>
        </w:rPr>
      </w:pPr>
    </w:p>
    <w:p w14:paraId="112E043A" w14:textId="133B68DC" w:rsidR="004D3ED5" w:rsidRDefault="004D3ED5">
      <w:pPr>
        <w:widowControl/>
        <w:jc w:val="left"/>
        <w:rPr>
          <w:rFonts w:asciiTheme="majorEastAsia" w:eastAsiaTheme="majorEastAsia" w:hAnsiTheme="majorEastAsia"/>
        </w:rPr>
      </w:pPr>
      <w:r>
        <w:rPr>
          <w:rFonts w:asciiTheme="majorEastAsia" w:eastAsiaTheme="majorEastAsia" w:hAnsiTheme="majorEastAsia"/>
        </w:rPr>
        <w:br w:type="page"/>
      </w:r>
    </w:p>
    <w:p w14:paraId="43E2F27F" w14:textId="01D5AC2F" w:rsidR="0095709C" w:rsidRPr="001350A9" w:rsidRDefault="00B031CF" w:rsidP="0095709C">
      <w:pPr>
        <w:rPr>
          <w:rFonts w:asciiTheme="minorEastAsia" w:hAnsiTheme="minorEastAsia"/>
          <w:sz w:val="22"/>
        </w:rPr>
      </w:pPr>
      <w:r>
        <w:rPr>
          <w:rFonts w:asciiTheme="majorEastAsia" w:eastAsiaTheme="majorEastAsia" w:hAnsiTheme="majorEastAsia" w:hint="eastAsia"/>
        </w:rPr>
        <w:lastRenderedPageBreak/>
        <w:t xml:space="preserve">　</w:t>
      </w:r>
      <w:r w:rsidR="0095709C" w:rsidRPr="001350A9">
        <w:rPr>
          <w:rFonts w:asciiTheme="majorEastAsia" w:eastAsiaTheme="majorEastAsia" w:hAnsiTheme="majorEastAsia" w:hint="eastAsia"/>
          <w:sz w:val="22"/>
        </w:rPr>
        <w:t>(</w:t>
      </w:r>
      <w:r w:rsidR="0095709C" w:rsidRPr="001350A9">
        <w:rPr>
          <w:rFonts w:asciiTheme="majorEastAsia" w:eastAsiaTheme="majorEastAsia" w:hAnsiTheme="majorEastAsia"/>
          <w:sz w:val="22"/>
        </w:rPr>
        <w:t>2)委託債権の回収率について</w:t>
      </w:r>
    </w:p>
    <w:p w14:paraId="1812B27D" w14:textId="78BBA649" w:rsidR="0095709C" w:rsidRDefault="009F54ED" w:rsidP="00EC0B99">
      <w:pPr>
        <w:ind w:leftChars="100" w:left="210" w:firstLineChars="100" w:firstLine="210"/>
      </w:pPr>
      <w:r>
        <w:rPr>
          <w:rFonts w:hint="eastAsia"/>
        </w:rPr>
        <w:t>本市が提示する</w:t>
      </w:r>
      <w:r w:rsidR="0095709C">
        <w:rPr>
          <w:rFonts w:hint="eastAsia"/>
        </w:rPr>
        <w:t>条件</w:t>
      </w:r>
      <w:r>
        <w:rPr>
          <w:rFonts w:hint="eastAsia"/>
        </w:rPr>
        <w:t>を前提として</w:t>
      </w:r>
      <w:r w:rsidR="0095709C">
        <w:rPr>
          <w:rFonts w:hint="eastAsia"/>
        </w:rPr>
        <w:t>想定される</w:t>
      </w:r>
      <w:r w:rsidR="008F5986">
        <w:rPr>
          <w:rFonts w:hint="eastAsia"/>
        </w:rPr>
        <w:t>債権の種別や性質ごとの</w:t>
      </w:r>
      <w:r w:rsidR="0095709C">
        <w:rPr>
          <w:rFonts w:hint="eastAsia"/>
        </w:rPr>
        <w:t>回収率</w:t>
      </w:r>
      <w:r w:rsidR="00F6657D">
        <w:rPr>
          <w:rFonts w:hint="eastAsia"/>
        </w:rPr>
        <w:t>の目安</w:t>
      </w:r>
      <w:r w:rsidR="008F5986">
        <w:rPr>
          <w:rFonts w:hint="eastAsia"/>
        </w:rPr>
        <w:t>や傾向</w:t>
      </w:r>
      <w:r w:rsidR="00F6657D">
        <w:rPr>
          <w:rFonts w:hint="eastAsia"/>
        </w:rPr>
        <w:t>について</w:t>
      </w:r>
      <w:r w:rsidR="00F931FA">
        <w:rPr>
          <w:rFonts w:hint="eastAsia"/>
        </w:rPr>
        <w:t>ご</w:t>
      </w:r>
      <w:r w:rsidR="0095709C">
        <w:rPr>
          <w:rFonts w:hint="eastAsia"/>
        </w:rPr>
        <w:t>提案ください。</w:t>
      </w:r>
    </w:p>
    <w:p w14:paraId="4F81E1BA" w14:textId="77777777" w:rsidR="004D3ED5" w:rsidRPr="006E346B" w:rsidRDefault="004D3ED5" w:rsidP="00EC0B99">
      <w:pPr>
        <w:ind w:leftChars="100" w:left="210" w:firstLineChars="100" w:firstLine="210"/>
        <w:rPr>
          <w:rFonts w:asciiTheme="majorEastAsia" w:eastAsiaTheme="majorEastAsia" w:hAnsiTheme="majorEastAsia"/>
        </w:rPr>
      </w:pPr>
    </w:p>
    <w:tbl>
      <w:tblPr>
        <w:tblStyle w:val="ae"/>
        <w:tblW w:w="8816" w:type="dxa"/>
        <w:tblInd w:w="279" w:type="dxa"/>
        <w:tblLook w:val="04A0" w:firstRow="1" w:lastRow="0" w:firstColumn="1" w:lastColumn="0" w:noHBand="0" w:noVBand="1"/>
      </w:tblPr>
      <w:tblGrid>
        <w:gridCol w:w="8816"/>
      </w:tblGrid>
      <w:tr w:rsidR="0095709C" w14:paraId="22B7C61F" w14:textId="77777777" w:rsidTr="004D3ED5">
        <w:trPr>
          <w:trHeight w:val="5216"/>
        </w:trPr>
        <w:tc>
          <w:tcPr>
            <w:tcW w:w="8816" w:type="dxa"/>
          </w:tcPr>
          <w:p w14:paraId="20561D89" w14:textId="77777777" w:rsidR="0095709C" w:rsidRDefault="0095709C" w:rsidP="002D29D1">
            <w:pPr>
              <w:rPr>
                <w:rFonts w:asciiTheme="majorEastAsia" w:eastAsiaTheme="majorEastAsia" w:hAnsiTheme="majorEastAsia"/>
              </w:rPr>
            </w:pPr>
          </w:p>
        </w:tc>
      </w:tr>
    </w:tbl>
    <w:p w14:paraId="44BD75F6" w14:textId="77777777" w:rsidR="004D3ED5" w:rsidRDefault="004D3ED5" w:rsidP="007167AE">
      <w:pPr>
        <w:rPr>
          <w:rFonts w:asciiTheme="majorEastAsia" w:eastAsiaTheme="majorEastAsia" w:hAnsiTheme="majorEastAsia"/>
        </w:rPr>
      </w:pPr>
    </w:p>
    <w:p w14:paraId="5A4A99AB" w14:textId="39544231" w:rsidR="0021660D" w:rsidRPr="001350A9" w:rsidRDefault="0095709C" w:rsidP="007167AE">
      <w:pPr>
        <w:rPr>
          <w:rFonts w:asciiTheme="minorEastAsia" w:hAnsiTheme="minorEastAsia"/>
          <w:sz w:val="22"/>
        </w:rPr>
      </w:pPr>
      <w:r>
        <w:rPr>
          <w:rFonts w:asciiTheme="majorEastAsia" w:eastAsiaTheme="majorEastAsia" w:hAnsiTheme="majorEastAsia" w:hint="eastAsia"/>
        </w:rPr>
        <w:t xml:space="preserve"> </w:t>
      </w:r>
      <w:r w:rsidR="00B031CF" w:rsidRPr="001350A9">
        <w:rPr>
          <w:rFonts w:asciiTheme="majorEastAsia" w:eastAsiaTheme="majorEastAsia" w:hAnsiTheme="majorEastAsia" w:hint="eastAsia"/>
          <w:sz w:val="22"/>
        </w:rPr>
        <w:t>(</w:t>
      </w:r>
      <w:r w:rsidRPr="001350A9">
        <w:rPr>
          <w:rFonts w:asciiTheme="majorEastAsia" w:eastAsiaTheme="majorEastAsia" w:hAnsiTheme="majorEastAsia"/>
          <w:sz w:val="22"/>
        </w:rPr>
        <w:t>3</w:t>
      </w:r>
      <w:r w:rsidR="00B031CF" w:rsidRPr="001350A9">
        <w:rPr>
          <w:rFonts w:asciiTheme="majorEastAsia" w:eastAsiaTheme="majorEastAsia" w:hAnsiTheme="majorEastAsia"/>
          <w:sz w:val="22"/>
        </w:rPr>
        <w:t>)法的措置について</w:t>
      </w:r>
    </w:p>
    <w:p w14:paraId="2ED34770" w14:textId="69FAEF97" w:rsidR="00E90642" w:rsidRDefault="00516D0C" w:rsidP="00126B92">
      <w:pPr>
        <w:ind w:left="210" w:firstLineChars="100" w:firstLine="210"/>
        <w:jc w:val="left"/>
      </w:pPr>
      <w:r>
        <w:rPr>
          <w:rFonts w:hint="eastAsia"/>
        </w:rPr>
        <w:t>支払督促や訴訟、強制執行</w:t>
      </w:r>
      <w:r w:rsidR="00E90642">
        <w:rPr>
          <w:rFonts w:hint="eastAsia"/>
        </w:rPr>
        <w:t>等の法的</w:t>
      </w:r>
      <w:r w:rsidR="009B42C5">
        <w:rPr>
          <w:rFonts w:hint="eastAsia"/>
        </w:rPr>
        <w:t>措置</w:t>
      </w:r>
      <w:r w:rsidR="00E90642">
        <w:rPr>
          <w:rFonts w:hint="eastAsia"/>
        </w:rPr>
        <w:t>を委託</w:t>
      </w:r>
      <w:r w:rsidR="004C725E">
        <w:rPr>
          <w:rFonts w:hint="eastAsia"/>
        </w:rPr>
        <w:t>するか、若しくは</w:t>
      </w:r>
      <w:r w:rsidR="00EC2A9C">
        <w:rPr>
          <w:rFonts w:hint="eastAsia"/>
        </w:rPr>
        <w:t>委託に含めず</w:t>
      </w:r>
      <w:r w:rsidR="00C17BC4">
        <w:rPr>
          <w:rFonts w:hint="eastAsia"/>
        </w:rPr>
        <w:t>本市</w:t>
      </w:r>
      <w:r w:rsidR="004C725E">
        <w:rPr>
          <w:rFonts w:hint="eastAsia"/>
        </w:rPr>
        <w:t>職員が実施するか</w:t>
      </w:r>
      <w:r w:rsidR="00A40CD4">
        <w:rPr>
          <w:rFonts w:hint="eastAsia"/>
        </w:rPr>
        <w:t>について</w:t>
      </w:r>
      <w:r w:rsidR="00A54D89">
        <w:rPr>
          <w:rFonts w:hint="eastAsia"/>
        </w:rPr>
        <w:t>検討しております。</w:t>
      </w:r>
      <w:r w:rsidR="00680324">
        <w:rPr>
          <w:rFonts w:hint="eastAsia"/>
        </w:rPr>
        <w:t>法的措置を委託</w:t>
      </w:r>
      <w:r w:rsidR="00E721CA">
        <w:rPr>
          <w:rFonts w:hint="eastAsia"/>
        </w:rPr>
        <w:t>した場合の費用対効果</w:t>
      </w:r>
      <w:r w:rsidR="00680324">
        <w:rPr>
          <w:rFonts w:hint="eastAsia"/>
        </w:rPr>
        <w:t>や</w:t>
      </w:r>
      <w:r w:rsidR="0083080C">
        <w:rPr>
          <w:rFonts w:hint="eastAsia"/>
        </w:rPr>
        <w:t>法的措置に至る割合</w:t>
      </w:r>
      <w:r w:rsidR="00B74D42">
        <w:rPr>
          <w:rFonts w:hint="eastAsia"/>
        </w:rPr>
        <w:t>、対象債権額</w:t>
      </w:r>
      <w:r w:rsidR="0083080C">
        <w:rPr>
          <w:rFonts w:hint="eastAsia"/>
        </w:rPr>
        <w:t>等についてご提案ください。</w:t>
      </w:r>
      <w:r w:rsidR="0051248F">
        <w:rPr>
          <w:rFonts w:hint="eastAsia"/>
        </w:rPr>
        <w:t>また、法的措置を実施する場合に、市側で必要となる業務や検討事項等についてもご提案ください。</w:t>
      </w:r>
    </w:p>
    <w:p w14:paraId="0C7B5B7C" w14:textId="77777777" w:rsidR="00B031CF" w:rsidRPr="006E346B" w:rsidRDefault="00B031CF" w:rsidP="00B031CF">
      <w:pPr>
        <w:rPr>
          <w:rFonts w:asciiTheme="majorEastAsia" w:eastAsiaTheme="majorEastAsia" w:hAnsiTheme="majorEastAsia"/>
        </w:rPr>
      </w:pPr>
      <w:r>
        <w:rPr>
          <w:rFonts w:asciiTheme="majorEastAsia" w:eastAsiaTheme="majorEastAsia" w:hAnsiTheme="majorEastAsia" w:hint="eastAsia"/>
        </w:rPr>
        <w:t xml:space="preserve">　</w:t>
      </w:r>
    </w:p>
    <w:tbl>
      <w:tblPr>
        <w:tblStyle w:val="ae"/>
        <w:tblW w:w="8816" w:type="dxa"/>
        <w:tblInd w:w="279" w:type="dxa"/>
        <w:tblLook w:val="04A0" w:firstRow="1" w:lastRow="0" w:firstColumn="1" w:lastColumn="0" w:noHBand="0" w:noVBand="1"/>
      </w:tblPr>
      <w:tblGrid>
        <w:gridCol w:w="8816"/>
      </w:tblGrid>
      <w:tr w:rsidR="00B031CF" w14:paraId="5E657F48" w14:textId="77777777" w:rsidTr="004D3ED5">
        <w:trPr>
          <w:trHeight w:val="5216"/>
        </w:trPr>
        <w:tc>
          <w:tcPr>
            <w:tcW w:w="8816" w:type="dxa"/>
          </w:tcPr>
          <w:p w14:paraId="737158B8" w14:textId="77777777" w:rsidR="00B031CF" w:rsidRPr="0071501E" w:rsidRDefault="00B031CF" w:rsidP="002D29D1">
            <w:pPr>
              <w:rPr>
                <w:rFonts w:asciiTheme="majorEastAsia" w:eastAsiaTheme="majorEastAsia" w:hAnsiTheme="majorEastAsia"/>
              </w:rPr>
            </w:pPr>
          </w:p>
        </w:tc>
      </w:tr>
    </w:tbl>
    <w:p w14:paraId="3974648A" w14:textId="77777777" w:rsidR="002472E4" w:rsidRDefault="002472E4" w:rsidP="008A69AD">
      <w:pPr>
        <w:rPr>
          <w:rFonts w:asciiTheme="majorEastAsia" w:eastAsiaTheme="majorEastAsia" w:hAnsiTheme="majorEastAsia"/>
        </w:rPr>
      </w:pPr>
    </w:p>
    <w:p w14:paraId="5E98769D" w14:textId="77777777" w:rsidR="00612F4A" w:rsidRDefault="00612F4A" w:rsidP="008A69AD">
      <w:pPr>
        <w:rPr>
          <w:rFonts w:asciiTheme="majorEastAsia" w:eastAsiaTheme="majorEastAsia" w:hAnsiTheme="majorEastAsia"/>
        </w:rPr>
      </w:pPr>
    </w:p>
    <w:p w14:paraId="1378F579" w14:textId="7E663665" w:rsidR="002472E4" w:rsidRPr="001350A9" w:rsidRDefault="002472E4" w:rsidP="002472E4">
      <w:pPr>
        <w:rPr>
          <w:rFonts w:asciiTheme="minorEastAsia" w:hAnsiTheme="minorEastAsia"/>
          <w:sz w:val="22"/>
        </w:rPr>
      </w:pPr>
      <w:r w:rsidRPr="001350A9">
        <w:rPr>
          <w:rFonts w:asciiTheme="majorEastAsia" w:eastAsiaTheme="majorEastAsia" w:hAnsiTheme="majorEastAsia" w:hint="eastAsia"/>
          <w:sz w:val="22"/>
        </w:rPr>
        <w:t xml:space="preserve">　(</w:t>
      </w:r>
      <w:r w:rsidR="008F13B9" w:rsidRPr="001350A9">
        <w:rPr>
          <w:rFonts w:asciiTheme="majorEastAsia" w:eastAsiaTheme="majorEastAsia" w:hAnsiTheme="majorEastAsia"/>
          <w:sz w:val="22"/>
        </w:rPr>
        <w:t>4</w:t>
      </w:r>
      <w:r w:rsidRPr="001350A9">
        <w:rPr>
          <w:rFonts w:asciiTheme="majorEastAsia" w:eastAsiaTheme="majorEastAsia" w:hAnsiTheme="majorEastAsia"/>
          <w:sz w:val="22"/>
        </w:rPr>
        <w:t>)</w:t>
      </w:r>
      <w:r w:rsidR="0071501E" w:rsidRPr="001350A9">
        <w:rPr>
          <w:rFonts w:asciiTheme="majorEastAsia" w:eastAsiaTheme="majorEastAsia" w:hAnsiTheme="majorEastAsia" w:hint="eastAsia"/>
          <w:sz w:val="22"/>
        </w:rPr>
        <w:t>企画提案にあたり必要な情報</w:t>
      </w:r>
      <w:r w:rsidR="009B4BE2" w:rsidRPr="001350A9">
        <w:rPr>
          <w:rFonts w:asciiTheme="majorEastAsia" w:eastAsiaTheme="majorEastAsia" w:hAnsiTheme="majorEastAsia" w:hint="eastAsia"/>
          <w:sz w:val="22"/>
        </w:rPr>
        <w:t>について</w:t>
      </w:r>
    </w:p>
    <w:p w14:paraId="2FD12F70" w14:textId="2C7712AE" w:rsidR="008C2C0C" w:rsidRDefault="0071501E" w:rsidP="004038AE">
      <w:pPr>
        <w:ind w:leftChars="100" w:left="210" w:firstLineChars="100" w:firstLine="210"/>
      </w:pPr>
      <w:r w:rsidRPr="0071501E">
        <w:rPr>
          <w:rFonts w:hint="eastAsia"/>
        </w:rPr>
        <w:t>プロポーザル</w:t>
      </w:r>
      <w:r>
        <w:rPr>
          <w:rFonts w:hint="eastAsia"/>
        </w:rPr>
        <w:t>方式により受託者を選定する</w:t>
      </w:r>
      <w:r w:rsidR="00AE2AA0">
        <w:rPr>
          <w:rFonts w:hint="eastAsia"/>
        </w:rPr>
        <w:t>にあたり</w:t>
      </w:r>
      <w:r>
        <w:rPr>
          <w:rFonts w:hint="eastAsia"/>
        </w:rPr>
        <w:t>、</w:t>
      </w:r>
      <w:r w:rsidR="00144FF3">
        <w:rPr>
          <w:rFonts w:hint="eastAsia"/>
        </w:rPr>
        <w:t>提案</w:t>
      </w:r>
      <w:r w:rsidR="004038AE">
        <w:rPr>
          <w:rFonts w:hint="eastAsia"/>
        </w:rPr>
        <w:t>書作成</w:t>
      </w:r>
      <w:r w:rsidR="00144FF3">
        <w:rPr>
          <w:rFonts w:hint="eastAsia"/>
        </w:rPr>
        <w:t>に必要となる</w:t>
      </w:r>
      <w:r w:rsidR="00702313">
        <w:rPr>
          <w:rFonts w:hint="eastAsia"/>
        </w:rPr>
        <w:t>各債権の情報</w:t>
      </w:r>
      <w:r w:rsidR="00FA0197">
        <w:rPr>
          <w:rFonts w:hint="eastAsia"/>
        </w:rPr>
        <w:t>について</w:t>
      </w:r>
      <w:r w:rsidR="00455FE4">
        <w:rPr>
          <w:rFonts w:hint="eastAsia"/>
        </w:rPr>
        <w:t>、</w:t>
      </w:r>
      <w:r w:rsidR="00B92EBD">
        <w:rPr>
          <w:rFonts w:hint="eastAsia"/>
        </w:rPr>
        <w:t>「</w:t>
      </w:r>
      <w:r w:rsidR="00B92EBD" w:rsidRPr="00B92EBD">
        <w:rPr>
          <w:rFonts w:hint="eastAsia"/>
        </w:rPr>
        <w:t>別添</w:t>
      </w:r>
      <w:r w:rsidR="00C86E2D">
        <w:rPr>
          <w:rFonts w:hint="eastAsia"/>
        </w:rPr>
        <w:t>３</w:t>
      </w:r>
      <w:r w:rsidR="00B92EBD" w:rsidRPr="00B92EBD">
        <w:rPr>
          <w:rFonts w:hint="eastAsia"/>
        </w:rPr>
        <w:t xml:space="preserve"> </w:t>
      </w:r>
      <w:r w:rsidR="00B92EBD" w:rsidRPr="00B92EBD">
        <w:rPr>
          <w:rFonts w:hint="eastAsia"/>
        </w:rPr>
        <w:t>債権一覧</w:t>
      </w:r>
      <w:r w:rsidR="00B92EBD">
        <w:rPr>
          <w:rFonts w:hint="eastAsia"/>
        </w:rPr>
        <w:t>」に記載の項目以外に</w:t>
      </w:r>
      <w:r w:rsidR="004038AE" w:rsidRPr="004038AE">
        <w:rPr>
          <w:rFonts w:hint="eastAsia"/>
        </w:rPr>
        <w:t>追加</w:t>
      </w:r>
      <w:r w:rsidR="00270975">
        <w:rPr>
          <w:rFonts w:hint="eastAsia"/>
        </w:rPr>
        <w:t>希望する</w:t>
      </w:r>
      <w:r w:rsidR="004038AE" w:rsidRPr="004038AE">
        <w:rPr>
          <w:rFonts w:hint="eastAsia"/>
        </w:rPr>
        <w:t>情報があればご提案ください。</w:t>
      </w:r>
    </w:p>
    <w:p w14:paraId="4A894751" w14:textId="77777777" w:rsidR="00EF1FA6" w:rsidRPr="00C86E2D" w:rsidRDefault="00EF1FA6" w:rsidP="004038AE">
      <w:pPr>
        <w:ind w:leftChars="100" w:left="210" w:firstLineChars="100" w:firstLine="210"/>
        <w:rPr>
          <w:rFonts w:asciiTheme="majorEastAsia" w:eastAsiaTheme="majorEastAsia" w:hAnsiTheme="majorEastAsia"/>
        </w:rPr>
      </w:pPr>
    </w:p>
    <w:tbl>
      <w:tblPr>
        <w:tblStyle w:val="ae"/>
        <w:tblW w:w="8816" w:type="dxa"/>
        <w:tblInd w:w="279" w:type="dxa"/>
        <w:tblLook w:val="04A0" w:firstRow="1" w:lastRow="0" w:firstColumn="1" w:lastColumn="0" w:noHBand="0" w:noVBand="1"/>
      </w:tblPr>
      <w:tblGrid>
        <w:gridCol w:w="8816"/>
      </w:tblGrid>
      <w:tr w:rsidR="002472E4" w14:paraId="68DE05F6" w14:textId="77777777" w:rsidTr="004D3ED5">
        <w:trPr>
          <w:trHeight w:val="5216"/>
        </w:trPr>
        <w:tc>
          <w:tcPr>
            <w:tcW w:w="8816" w:type="dxa"/>
          </w:tcPr>
          <w:p w14:paraId="73ADAD4B" w14:textId="77777777" w:rsidR="002472E4" w:rsidRDefault="002472E4" w:rsidP="002D29D1">
            <w:pPr>
              <w:rPr>
                <w:rFonts w:asciiTheme="majorEastAsia" w:eastAsiaTheme="majorEastAsia" w:hAnsiTheme="majorEastAsia"/>
              </w:rPr>
            </w:pPr>
          </w:p>
        </w:tc>
      </w:tr>
    </w:tbl>
    <w:p w14:paraId="2897A7FA" w14:textId="77777777" w:rsidR="002472E4" w:rsidRPr="00B031CF" w:rsidRDefault="002472E4" w:rsidP="002472E4">
      <w:pPr>
        <w:rPr>
          <w:rFonts w:asciiTheme="majorEastAsia" w:eastAsiaTheme="majorEastAsia" w:hAnsiTheme="majorEastAsia"/>
        </w:rPr>
      </w:pPr>
    </w:p>
    <w:p w14:paraId="7C831844" w14:textId="1E7A0562" w:rsidR="0029141E" w:rsidRPr="001350A9" w:rsidRDefault="0029141E" w:rsidP="0029141E">
      <w:pPr>
        <w:rPr>
          <w:rFonts w:asciiTheme="majorEastAsia" w:eastAsiaTheme="majorEastAsia" w:hAnsiTheme="majorEastAsia"/>
          <w:sz w:val="22"/>
        </w:rPr>
      </w:pPr>
      <w:r w:rsidRPr="001350A9">
        <w:rPr>
          <w:rFonts w:asciiTheme="majorEastAsia" w:eastAsiaTheme="majorEastAsia" w:hAnsiTheme="majorEastAsia" w:hint="eastAsia"/>
          <w:sz w:val="22"/>
        </w:rPr>
        <w:t xml:space="preserve">　(</w:t>
      </w:r>
      <w:r w:rsidR="00E35A3E" w:rsidRPr="001350A9">
        <w:rPr>
          <w:rFonts w:asciiTheme="majorEastAsia" w:eastAsiaTheme="majorEastAsia" w:hAnsiTheme="majorEastAsia"/>
          <w:sz w:val="22"/>
        </w:rPr>
        <w:t>5</w:t>
      </w:r>
      <w:r w:rsidRPr="001350A9">
        <w:rPr>
          <w:rFonts w:asciiTheme="majorEastAsia" w:eastAsiaTheme="majorEastAsia" w:hAnsiTheme="majorEastAsia"/>
          <w:sz w:val="22"/>
        </w:rPr>
        <w:t>)</w:t>
      </w:r>
      <w:r w:rsidR="00E35A3E" w:rsidRPr="001350A9">
        <w:rPr>
          <w:rFonts w:asciiTheme="majorEastAsia" w:eastAsiaTheme="majorEastAsia" w:hAnsiTheme="majorEastAsia"/>
          <w:sz w:val="22"/>
        </w:rPr>
        <w:t>委託債権について</w:t>
      </w:r>
    </w:p>
    <w:p w14:paraId="4807DEF5" w14:textId="162F95FB" w:rsidR="00AA774B" w:rsidRDefault="0064416A" w:rsidP="00F1334F">
      <w:pPr>
        <w:ind w:left="210" w:hangingChars="100" w:hanging="210"/>
      </w:pPr>
      <w:r>
        <w:rPr>
          <w:rFonts w:asciiTheme="majorEastAsia" w:eastAsiaTheme="majorEastAsia" w:hAnsiTheme="majorEastAsia"/>
        </w:rPr>
        <w:t xml:space="preserve">　　</w:t>
      </w:r>
      <w:r>
        <w:rPr>
          <w:rFonts w:hint="eastAsia"/>
        </w:rPr>
        <w:t>「</w:t>
      </w:r>
      <w:r w:rsidRPr="00B92EBD">
        <w:rPr>
          <w:rFonts w:hint="eastAsia"/>
        </w:rPr>
        <w:t>別添</w:t>
      </w:r>
      <w:r>
        <w:rPr>
          <w:rFonts w:hint="eastAsia"/>
        </w:rPr>
        <w:t>３</w:t>
      </w:r>
      <w:r w:rsidRPr="00B92EBD">
        <w:rPr>
          <w:rFonts w:hint="eastAsia"/>
        </w:rPr>
        <w:t xml:space="preserve"> </w:t>
      </w:r>
      <w:r w:rsidRPr="00B92EBD">
        <w:rPr>
          <w:rFonts w:hint="eastAsia"/>
        </w:rPr>
        <w:t>債権一覧</w:t>
      </w:r>
      <w:r>
        <w:rPr>
          <w:rFonts w:hint="eastAsia"/>
        </w:rPr>
        <w:t>」に記載の債権</w:t>
      </w:r>
      <w:r w:rsidR="00FE1D53">
        <w:rPr>
          <w:rFonts w:hint="eastAsia"/>
        </w:rPr>
        <w:t>について</w:t>
      </w:r>
      <w:r w:rsidR="00C12726">
        <w:rPr>
          <w:rFonts w:hint="eastAsia"/>
        </w:rPr>
        <w:t>委託を検討しておりますが</w:t>
      </w:r>
      <w:r w:rsidR="00FE1D53">
        <w:rPr>
          <w:rFonts w:hint="eastAsia"/>
        </w:rPr>
        <w:t>、</w:t>
      </w:r>
      <w:r>
        <w:rPr>
          <w:rFonts w:hint="eastAsia"/>
        </w:rPr>
        <w:t>受託</w:t>
      </w:r>
      <w:r>
        <w:t>可能な</w:t>
      </w:r>
      <w:r w:rsidR="00865EA7">
        <w:t>債権数や</w:t>
      </w:r>
      <w:r>
        <w:t>規模</w:t>
      </w:r>
      <w:r w:rsidR="00865EA7">
        <w:t>についてご提案ください</w:t>
      </w:r>
      <w:r>
        <w:t>。</w:t>
      </w:r>
      <w:r>
        <w:rPr>
          <w:rFonts w:hint="eastAsia"/>
        </w:rPr>
        <w:t>また、</w:t>
      </w:r>
      <w:r w:rsidR="00F1334F">
        <w:rPr>
          <w:rFonts w:hint="eastAsia"/>
        </w:rPr>
        <w:t>同一覧に</w:t>
      </w:r>
      <w:r w:rsidR="000C50CC">
        <w:t>は、相続人未調査の債権</w:t>
      </w:r>
      <w:r w:rsidR="006D6CF2">
        <w:t>、</w:t>
      </w:r>
      <w:r w:rsidR="000C50CC">
        <w:t>債務者の生年月日が不明</w:t>
      </w:r>
      <w:r w:rsidR="006D6CF2">
        <w:t>な</w:t>
      </w:r>
      <w:r w:rsidR="000C50CC">
        <w:t>債権、既に消滅時効が到来している私債権</w:t>
      </w:r>
      <w:r w:rsidR="00EF0F63">
        <w:rPr>
          <w:rFonts w:hint="eastAsia"/>
        </w:rPr>
        <w:t>等</w:t>
      </w:r>
      <w:r w:rsidR="000C50CC">
        <w:t>が</w:t>
      </w:r>
      <w:r w:rsidR="00EF0F63">
        <w:t>含まれます</w:t>
      </w:r>
      <w:r w:rsidR="000664E1">
        <w:t>が、</w:t>
      </w:r>
      <w:r w:rsidR="003E1E83">
        <w:rPr>
          <w:rFonts w:hint="eastAsia"/>
        </w:rPr>
        <w:t>このような債権</w:t>
      </w:r>
      <w:r w:rsidR="00612F4A">
        <w:rPr>
          <w:rFonts w:hint="eastAsia"/>
        </w:rPr>
        <w:t>の</w:t>
      </w:r>
      <w:r w:rsidR="00C17BC4">
        <w:rPr>
          <w:rFonts w:hint="eastAsia"/>
        </w:rPr>
        <w:t>委託についてご意見</w:t>
      </w:r>
      <w:r w:rsidR="000C50CC">
        <w:rPr>
          <w:rFonts w:hint="eastAsia"/>
        </w:rPr>
        <w:t>ください。</w:t>
      </w:r>
    </w:p>
    <w:p w14:paraId="5650CA3D" w14:textId="77777777" w:rsidR="0029141E" w:rsidRPr="006E346B" w:rsidRDefault="0029141E" w:rsidP="0029141E">
      <w:pPr>
        <w:rPr>
          <w:rFonts w:asciiTheme="majorEastAsia" w:eastAsiaTheme="majorEastAsia" w:hAnsiTheme="majorEastAsia"/>
        </w:rPr>
      </w:pPr>
    </w:p>
    <w:tbl>
      <w:tblPr>
        <w:tblStyle w:val="ae"/>
        <w:tblW w:w="8816" w:type="dxa"/>
        <w:tblInd w:w="279" w:type="dxa"/>
        <w:tblLook w:val="04A0" w:firstRow="1" w:lastRow="0" w:firstColumn="1" w:lastColumn="0" w:noHBand="0" w:noVBand="1"/>
      </w:tblPr>
      <w:tblGrid>
        <w:gridCol w:w="8816"/>
      </w:tblGrid>
      <w:tr w:rsidR="0029141E" w14:paraId="576B44DE" w14:textId="77777777" w:rsidTr="004D3ED5">
        <w:trPr>
          <w:trHeight w:val="5216"/>
        </w:trPr>
        <w:tc>
          <w:tcPr>
            <w:tcW w:w="8816" w:type="dxa"/>
          </w:tcPr>
          <w:p w14:paraId="746B676A" w14:textId="77777777" w:rsidR="0029141E" w:rsidRDefault="0029141E" w:rsidP="002D29D1">
            <w:pPr>
              <w:rPr>
                <w:rFonts w:asciiTheme="majorEastAsia" w:eastAsiaTheme="majorEastAsia" w:hAnsiTheme="majorEastAsia"/>
              </w:rPr>
            </w:pPr>
          </w:p>
        </w:tc>
      </w:tr>
    </w:tbl>
    <w:p w14:paraId="4141C6EB" w14:textId="77777777" w:rsidR="002472E4" w:rsidRDefault="002472E4" w:rsidP="008A69AD">
      <w:pPr>
        <w:rPr>
          <w:rFonts w:asciiTheme="majorEastAsia" w:eastAsiaTheme="majorEastAsia" w:hAnsiTheme="majorEastAsia"/>
        </w:rPr>
      </w:pPr>
    </w:p>
    <w:p w14:paraId="3B90DCF1" w14:textId="0C6F24B9" w:rsidR="00740FB4" w:rsidRPr="001350A9" w:rsidRDefault="00740FB4" w:rsidP="00740FB4">
      <w:pPr>
        <w:rPr>
          <w:rFonts w:asciiTheme="minorEastAsia" w:hAnsiTheme="minorEastAsia"/>
          <w:sz w:val="22"/>
        </w:rPr>
      </w:pPr>
      <w:r>
        <w:rPr>
          <w:rFonts w:asciiTheme="majorEastAsia" w:eastAsiaTheme="majorEastAsia" w:hAnsiTheme="majorEastAsia" w:hint="eastAsia"/>
        </w:rPr>
        <w:t xml:space="preserve">　</w:t>
      </w:r>
      <w:r w:rsidRPr="001350A9">
        <w:rPr>
          <w:rFonts w:asciiTheme="majorEastAsia" w:eastAsiaTheme="majorEastAsia" w:hAnsiTheme="majorEastAsia" w:hint="eastAsia"/>
          <w:sz w:val="22"/>
        </w:rPr>
        <w:t>(6</w:t>
      </w:r>
      <w:r w:rsidRPr="001350A9">
        <w:rPr>
          <w:rFonts w:asciiTheme="majorEastAsia" w:eastAsiaTheme="majorEastAsia" w:hAnsiTheme="majorEastAsia"/>
          <w:sz w:val="22"/>
        </w:rPr>
        <w:t>)契約後の作業等について</w:t>
      </w:r>
    </w:p>
    <w:p w14:paraId="3F78CB1D" w14:textId="50AE160A" w:rsidR="00740FB4" w:rsidRDefault="00B9477B" w:rsidP="00740FB4">
      <w:pPr>
        <w:ind w:leftChars="100" w:left="210" w:firstLineChars="100" w:firstLine="210"/>
      </w:pPr>
      <w:r>
        <w:rPr>
          <w:rFonts w:hint="eastAsia"/>
        </w:rPr>
        <w:t>契約締結日から債権回収業務開始まで</w:t>
      </w:r>
      <w:r w:rsidR="00591985">
        <w:rPr>
          <w:rFonts w:hint="eastAsia"/>
        </w:rPr>
        <w:t>、概ね</w:t>
      </w:r>
      <w:r>
        <w:rPr>
          <w:rFonts w:hint="eastAsia"/>
        </w:rPr>
        <w:t>２か月の準備期間を</w:t>
      </w:r>
      <w:r w:rsidR="00591985">
        <w:rPr>
          <w:rFonts w:hint="eastAsia"/>
        </w:rPr>
        <w:t>想定</w:t>
      </w:r>
      <w:r>
        <w:rPr>
          <w:rFonts w:hint="eastAsia"/>
        </w:rPr>
        <w:t>しております。</w:t>
      </w:r>
      <w:r w:rsidR="00E51A6A">
        <w:rPr>
          <w:rFonts w:hint="eastAsia"/>
        </w:rPr>
        <w:t>準備期間</w:t>
      </w:r>
      <w:r w:rsidR="001462E0">
        <w:rPr>
          <w:rFonts w:hint="eastAsia"/>
        </w:rPr>
        <w:t>中</w:t>
      </w:r>
      <w:r w:rsidR="00E51A6A">
        <w:rPr>
          <w:rFonts w:hint="eastAsia"/>
        </w:rPr>
        <w:t>に各債権所管課が受託者</w:t>
      </w:r>
      <w:r w:rsidR="001462E0">
        <w:rPr>
          <w:rFonts w:hint="eastAsia"/>
        </w:rPr>
        <w:t>へ</w:t>
      </w:r>
      <w:r w:rsidR="00E51A6A">
        <w:rPr>
          <w:rFonts w:hint="eastAsia"/>
        </w:rPr>
        <w:t>提供す</w:t>
      </w:r>
      <w:r w:rsidR="007B6871">
        <w:rPr>
          <w:rFonts w:hint="eastAsia"/>
        </w:rPr>
        <w:t>る</w:t>
      </w:r>
      <w:r w:rsidR="00E51A6A">
        <w:rPr>
          <w:rFonts w:hint="eastAsia"/>
        </w:rPr>
        <w:t>情報</w:t>
      </w:r>
      <w:r w:rsidR="008715DB">
        <w:rPr>
          <w:rFonts w:hint="eastAsia"/>
        </w:rPr>
        <w:t>や資料</w:t>
      </w:r>
      <w:r w:rsidR="00E51A6A">
        <w:rPr>
          <w:rFonts w:hint="eastAsia"/>
        </w:rPr>
        <w:t>の準備を行</w:t>
      </w:r>
      <w:r w:rsidR="003843DC">
        <w:rPr>
          <w:rFonts w:hint="eastAsia"/>
        </w:rPr>
        <w:t>う予定ですが、他に市側で必要となる作業等がありましたらご提案ください。</w:t>
      </w:r>
    </w:p>
    <w:p w14:paraId="1814EEE8" w14:textId="77777777" w:rsidR="00740FB4" w:rsidRPr="006E346B" w:rsidRDefault="00740FB4" w:rsidP="00740FB4">
      <w:pPr>
        <w:rPr>
          <w:rFonts w:asciiTheme="majorEastAsia" w:eastAsiaTheme="majorEastAsia" w:hAnsiTheme="majorEastAsia"/>
        </w:rPr>
      </w:pPr>
    </w:p>
    <w:tbl>
      <w:tblPr>
        <w:tblStyle w:val="ae"/>
        <w:tblW w:w="8816" w:type="dxa"/>
        <w:tblInd w:w="279" w:type="dxa"/>
        <w:tblLook w:val="04A0" w:firstRow="1" w:lastRow="0" w:firstColumn="1" w:lastColumn="0" w:noHBand="0" w:noVBand="1"/>
      </w:tblPr>
      <w:tblGrid>
        <w:gridCol w:w="8816"/>
      </w:tblGrid>
      <w:tr w:rsidR="00740FB4" w14:paraId="74064ADB" w14:textId="77777777" w:rsidTr="004D3ED5">
        <w:trPr>
          <w:trHeight w:val="5216"/>
        </w:trPr>
        <w:tc>
          <w:tcPr>
            <w:tcW w:w="8816" w:type="dxa"/>
          </w:tcPr>
          <w:p w14:paraId="761DE5D0" w14:textId="77777777" w:rsidR="00740FB4" w:rsidRDefault="00740FB4" w:rsidP="002D29D1">
            <w:pPr>
              <w:rPr>
                <w:rFonts w:asciiTheme="majorEastAsia" w:eastAsiaTheme="majorEastAsia" w:hAnsiTheme="majorEastAsia"/>
              </w:rPr>
            </w:pPr>
          </w:p>
        </w:tc>
      </w:tr>
    </w:tbl>
    <w:p w14:paraId="30729BC9" w14:textId="77777777" w:rsidR="00740FB4" w:rsidRDefault="00740FB4" w:rsidP="00740FB4">
      <w:pPr>
        <w:rPr>
          <w:rFonts w:asciiTheme="majorEastAsia" w:eastAsiaTheme="majorEastAsia" w:hAnsiTheme="majorEastAsia"/>
        </w:rPr>
      </w:pPr>
    </w:p>
    <w:p w14:paraId="7C4C44CD" w14:textId="0C99BCD0" w:rsidR="00B46E90" w:rsidRPr="001350A9" w:rsidRDefault="00B46E90" w:rsidP="00B46E90">
      <w:pPr>
        <w:rPr>
          <w:sz w:val="22"/>
        </w:rPr>
      </w:pPr>
      <w:r w:rsidRPr="001350A9">
        <w:rPr>
          <w:rFonts w:asciiTheme="majorEastAsia" w:eastAsiaTheme="majorEastAsia" w:hAnsiTheme="majorEastAsia" w:hint="eastAsia"/>
          <w:sz w:val="22"/>
        </w:rPr>
        <w:t xml:space="preserve">　(</w:t>
      </w:r>
      <w:r w:rsidRPr="001350A9">
        <w:rPr>
          <w:rFonts w:asciiTheme="majorEastAsia" w:eastAsiaTheme="majorEastAsia" w:hAnsiTheme="majorEastAsia"/>
          <w:sz w:val="22"/>
        </w:rPr>
        <w:t>7)</w:t>
      </w:r>
      <w:r w:rsidRPr="001350A9">
        <w:rPr>
          <w:rFonts w:hint="eastAsia"/>
          <w:sz w:val="22"/>
        </w:rPr>
        <w:t xml:space="preserve"> </w:t>
      </w:r>
      <w:r w:rsidRPr="001350A9">
        <w:rPr>
          <w:rFonts w:asciiTheme="majorEastAsia" w:eastAsiaTheme="majorEastAsia" w:hAnsiTheme="majorEastAsia" w:hint="eastAsia"/>
          <w:sz w:val="22"/>
        </w:rPr>
        <w:t>その他自由なご意見・ご提案等</w:t>
      </w:r>
    </w:p>
    <w:p w14:paraId="14F8596C" w14:textId="77777777" w:rsidR="00B46E90" w:rsidRPr="006E346B" w:rsidRDefault="00B46E90" w:rsidP="00B46E90">
      <w:pPr>
        <w:rPr>
          <w:rFonts w:asciiTheme="majorEastAsia" w:eastAsiaTheme="majorEastAsia" w:hAnsiTheme="majorEastAsia"/>
        </w:rPr>
      </w:pPr>
    </w:p>
    <w:tbl>
      <w:tblPr>
        <w:tblStyle w:val="ae"/>
        <w:tblW w:w="8816" w:type="dxa"/>
        <w:tblInd w:w="279" w:type="dxa"/>
        <w:tblLook w:val="04A0" w:firstRow="1" w:lastRow="0" w:firstColumn="1" w:lastColumn="0" w:noHBand="0" w:noVBand="1"/>
      </w:tblPr>
      <w:tblGrid>
        <w:gridCol w:w="8816"/>
      </w:tblGrid>
      <w:tr w:rsidR="00B46E90" w14:paraId="76860B8B" w14:textId="77777777" w:rsidTr="004D3ED5">
        <w:trPr>
          <w:trHeight w:val="5216"/>
        </w:trPr>
        <w:tc>
          <w:tcPr>
            <w:tcW w:w="8816" w:type="dxa"/>
          </w:tcPr>
          <w:p w14:paraId="168B3BE9" w14:textId="77777777" w:rsidR="00B46E90" w:rsidRDefault="00B46E90" w:rsidP="002D29D1">
            <w:pPr>
              <w:rPr>
                <w:rFonts w:asciiTheme="majorEastAsia" w:eastAsiaTheme="majorEastAsia" w:hAnsiTheme="majorEastAsia"/>
              </w:rPr>
            </w:pPr>
          </w:p>
        </w:tc>
      </w:tr>
    </w:tbl>
    <w:p w14:paraId="04A6FA63" w14:textId="77777777" w:rsidR="00B46E90" w:rsidRPr="00B46E90" w:rsidRDefault="00B46E90" w:rsidP="008A69AD">
      <w:pPr>
        <w:rPr>
          <w:rFonts w:asciiTheme="majorEastAsia" w:eastAsiaTheme="majorEastAsia" w:hAnsiTheme="majorEastAsia"/>
        </w:rPr>
      </w:pPr>
    </w:p>
    <w:p w14:paraId="211FE227" w14:textId="61B02069" w:rsidR="004D3ED5" w:rsidRDefault="004D3ED5">
      <w:pPr>
        <w:widowControl/>
        <w:jc w:val="left"/>
        <w:rPr>
          <w:rFonts w:asciiTheme="majorEastAsia" w:eastAsiaTheme="majorEastAsia" w:hAnsiTheme="majorEastAsia"/>
        </w:rPr>
      </w:pPr>
      <w:r>
        <w:rPr>
          <w:rFonts w:asciiTheme="majorEastAsia" w:eastAsiaTheme="majorEastAsia" w:hAnsiTheme="majorEastAsia"/>
        </w:rPr>
        <w:br w:type="page"/>
      </w:r>
    </w:p>
    <w:p w14:paraId="3CD838E8" w14:textId="77777777" w:rsidR="001C23CB" w:rsidRDefault="001C23CB" w:rsidP="00244E80">
      <w:pPr>
        <w:rPr>
          <w:rFonts w:asciiTheme="majorEastAsia" w:eastAsiaTheme="majorEastAsia" w:hAnsiTheme="majorEastAsia"/>
        </w:rPr>
      </w:pPr>
    </w:p>
    <w:p w14:paraId="251C852F" w14:textId="74D7F062" w:rsidR="00702893" w:rsidRDefault="00702893" w:rsidP="00244E80">
      <w:pPr>
        <w:rPr>
          <w:rFonts w:asciiTheme="majorEastAsia" w:eastAsiaTheme="majorEastAsia" w:hAnsiTheme="majorEastAsia"/>
        </w:rPr>
      </w:pPr>
      <w:r>
        <w:rPr>
          <w:rFonts w:asciiTheme="majorEastAsia" w:eastAsiaTheme="majorEastAsia" w:hAnsiTheme="majorEastAsia"/>
        </w:rPr>
        <w:t>※受付期間は「</w:t>
      </w:r>
      <w:r w:rsidRPr="00702893">
        <w:rPr>
          <w:rFonts w:asciiTheme="majorEastAsia" w:eastAsiaTheme="majorEastAsia" w:hAnsiTheme="majorEastAsia" w:hint="eastAsia"/>
        </w:rPr>
        <w:t>令和８年１月26日から令和８年２月10日 17時まで</w:t>
      </w:r>
      <w:r>
        <w:rPr>
          <w:rFonts w:asciiTheme="majorEastAsia" w:eastAsiaTheme="majorEastAsia" w:hAnsiTheme="majorEastAsia"/>
        </w:rPr>
        <w:t>」です。</w:t>
      </w:r>
    </w:p>
    <w:p w14:paraId="4E033B71" w14:textId="24B6CFA3" w:rsidR="00244E80" w:rsidRPr="006E346B" w:rsidRDefault="00244E80" w:rsidP="00244E80">
      <w:pPr>
        <w:rPr>
          <w:rFonts w:asciiTheme="majorEastAsia" w:eastAsiaTheme="majorEastAsia" w:hAnsiTheme="majorEastAsia"/>
        </w:rPr>
      </w:pPr>
      <w:r w:rsidRPr="006E346B">
        <w:rPr>
          <w:rFonts w:asciiTheme="majorEastAsia" w:eastAsiaTheme="majorEastAsia" w:hAnsiTheme="majorEastAsia" w:hint="eastAsia"/>
        </w:rPr>
        <w:t>※実施要領「</w:t>
      </w:r>
      <w:r w:rsidR="007601CA">
        <w:rPr>
          <w:rFonts w:asciiTheme="majorEastAsia" w:eastAsiaTheme="majorEastAsia" w:hAnsiTheme="majorEastAsia" w:hint="eastAsia"/>
        </w:rPr>
        <w:t>４(</w:t>
      </w:r>
      <w:r w:rsidR="007601CA">
        <w:rPr>
          <w:rFonts w:asciiTheme="majorEastAsia" w:eastAsiaTheme="majorEastAsia" w:hAnsiTheme="majorEastAsia"/>
        </w:rPr>
        <w:t>8</w:t>
      </w:r>
      <w:bookmarkStart w:id="0" w:name="_GoBack"/>
      <w:bookmarkEnd w:id="0"/>
      <w:r w:rsidR="007601CA">
        <w:rPr>
          <w:rFonts w:asciiTheme="majorEastAsia" w:eastAsiaTheme="majorEastAsia" w:hAnsiTheme="majorEastAsia"/>
        </w:rPr>
        <w:t>)</w:t>
      </w:r>
      <w:r w:rsidR="00E5233B" w:rsidRPr="00E5233B">
        <w:rPr>
          <w:rFonts w:asciiTheme="majorEastAsia" w:eastAsiaTheme="majorEastAsia" w:hAnsiTheme="majorEastAsia" w:hint="eastAsia"/>
        </w:rPr>
        <w:t>連絡先（窓口）</w:t>
      </w:r>
      <w:r w:rsidRPr="006E346B">
        <w:rPr>
          <w:rFonts w:asciiTheme="majorEastAsia" w:eastAsiaTheme="majorEastAsia" w:hAnsiTheme="majorEastAsia" w:hint="eastAsia"/>
        </w:rPr>
        <w:t>」に記載の</w:t>
      </w:r>
      <w:r w:rsidR="0008470A" w:rsidRPr="006E346B">
        <w:rPr>
          <w:rFonts w:asciiTheme="majorEastAsia" w:eastAsiaTheme="majorEastAsia" w:hAnsiTheme="majorEastAsia" w:hint="eastAsia"/>
        </w:rPr>
        <w:t>メールアドレス宛てに送付</w:t>
      </w:r>
      <w:r w:rsidR="0026389A" w:rsidRPr="006E346B">
        <w:rPr>
          <w:rFonts w:asciiTheme="majorEastAsia" w:eastAsiaTheme="majorEastAsia" w:hAnsiTheme="majorEastAsia" w:hint="eastAsia"/>
        </w:rPr>
        <w:t>してください</w:t>
      </w:r>
      <w:r w:rsidRPr="006E346B">
        <w:rPr>
          <w:rFonts w:asciiTheme="majorEastAsia" w:eastAsiaTheme="majorEastAsia" w:hAnsiTheme="majorEastAsia" w:hint="eastAsia"/>
        </w:rPr>
        <w:t>。</w:t>
      </w:r>
    </w:p>
    <w:p w14:paraId="7BE39CC6" w14:textId="71B875DA" w:rsidR="00244E80" w:rsidRDefault="001D38DE" w:rsidP="00244E80">
      <w:pPr>
        <w:rPr>
          <w:rFonts w:asciiTheme="majorEastAsia" w:eastAsiaTheme="majorEastAsia" w:hAnsiTheme="majorEastAsia"/>
        </w:rPr>
      </w:pPr>
      <w:r w:rsidRPr="006E346B">
        <w:rPr>
          <w:rFonts w:asciiTheme="majorEastAsia" w:eastAsiaTheme="majorEastAsia" w:hAnsiTheme="majorEastAsia" w:hint="eastAsia"/>
        </w:rPr>
        <w:t>※件名は</w:t>
      </w:r>
      <w:r w:rsidR="0050151C" w:rsidRPr="0050151C">
        <w:rPr>
          <w:rFonts w:asciiTheme="majorEastAsia" w:eastAsiaTheme="majorEastAsia" w:hAnsiTheme="majorEastAsia" w:hint="eastAsia"/>
        </w:rPr>
        <w:t>【債権回収業務委託提案書】</w:t>
      </w:r>
      <w:r w:rsidR="00244E80" w:rsidRPr="006E346B">
        <w:rPr>
          <w:rFonts w:asciiTheme="majorEastAsia" w:eastAsiaTheme="majorEastAsia" w:hAnsiTheme="majorEastAsia" w:hint="eastAsia"/>
        </w:rPr>
        <w:t>としてください。</w:t>
      </w:r>
    </w:p>
    <w:p w14:paraId="1A416535" w14:textId="4C5FB150" w:rsidR="00277CC3" w:rsidRDefault="00277CC3" w:rsidP="00244E80">
      <w:pPr>
        <w:rPr>
          <w:rFonts w:asciiTheme="majorEastAsia" w:eastAsiaTheme="majorEastAsia" w:hAnsiTheme="majorEastAsia"/>
        </w:rPr>
      </w:pPr>
      <w:r>
        <w:rPr>
          <w:rFonts w:asciiTheme="majorEastAsia" w:eastAsiaTheme="majorEastAsia" w:hAnsiTheme="majorEastAsia"/>
        </w:rPr>
        <w:t>※</w:t>
      </w:r>
      <w:r w:rsidRPr="00277CC3">
        <w:rPr>
          <w:rFonts w:asciiTheme="majorEastAsia" w:eastAsiaTheme="majorEastAsia" w:hAnsiTheme="majorEastAsia" w:hint="eastAsia"/>
        </w:rPr>
        <w:t>電子メール送信後に到着の確認を電話にて行</w:t>
      </w:r>
      <w:r>
        <w:rPr>
          <w:rFonts w:asciiTheme="majorEastAsia" w:eastAsiaTheme="majorEastAsia" w:hAnsiTheme="majorEastAsia" w:hint="eastAsia"/>
        </w:rPr>
        <w:t>ってください。</w:t>
      </w:r>
    </w:p>
    <w:p w14:paraId="2225C75A" w14:textId="6A62EC61" w:rsidR="00B14478" w:rsidRDefault="00B14478" w:rsidP="00244E80">
      <w:pPr>
        <w:rPr>
          <w:rFonts w:asciiTheme="majorEastAsia" w:eastAsiaTheme="majorEastAsia" w:hAnsiTheme="majorEastAsia"/>
        </w:rPr>
      </w:pPr>
      <w:r>
        <w:rPr>
          <w:rFonts w:asciiTheme="majorEastAsia" w:eastAsiaTheme="majorEastAsia" w:hAnsiTheme="majorEastAsia"/>
        </w:rPr>
        <w:t>※</w:t>
      </w:r>
      <w:r w:rsidRPr="00B14478">
        <w:rPr>
          <w:rFonts w:asciiTheme="majorEastAsia" w:eastAsiaTheme="majorEastAsia" w:hAnsiTheme="majorEastAsia" w:hint="eastAsia"/>
        </w:rPr>
        <w:t>必要に応じて補足資料を添付</w:t>
      </w:r>
      <w:r>
        <w:rPr>
          <w:rFonts w:asciiTheme="majorEastAsia" w:eastAsiaTheme="majorEastAsia" w:hAnsiTheme="majorEastAsia" w:hint="eastAsia"/>
        </w:rPr>
        <w:t>してください。</w:t>
      </w:r>
    </w:p>
    <w:p w14:paraId="32170C3A" w14:textId="77777777" w:rsidR="001C687E" w:rsidRPr="006E346B" w:rsidRDefault="001C687E" w:rsidP="001C687E">
      <w:pPr>
        <w:rPr>
          <w:rFonts w:asciiTheme="majorEastAsia" w:eastAsiaTheme="majorEastAsia" w:hAnsiTheme="majorEastAsia"/>
        </w:rPr>
      </w:pPr>
      <w:r w:rsidRPr="006E346B">
        <w:rPr>
          <w:rFonts w:asciiTheme="majorEastAsia" w:eastAsiaTheme="majorEastAsia" w:hAnsiTheme="majorEastAsia" w:hint="eastAsia"/>
        </w:rPr>
        <w:t>※枠は必要に応じて拡張してください。また、枚数制限等はありません。</w:t>
      </w:r>
    </w:p>
    <w:p w14:paraId="7E9EEDD5" w14:textId="77777777" w:rsidR="001C687E" w:rsidRPr="001C687E" w:rsidRDefault="001C687E" w:rsidP="00244E80">
      <w:pPr>
        <w:rPr>
          <w:rFonts w:asciiTheme="majorEastAsia" w:eastAsiaTheme="majorEastAsia" w:hAnsiTheme="majorEastAsia"/>
        </w:rPr>
      </w:pPr>
    </w:p>
    <w:p w14:paraId="68C5DE1C" w14:textId="77777777" w:rsidR="003B5C74" w:rsidRPr="003B5C74" w:rsidRDefault="003B5C74" w:rsidP="00244E80">
      <w:pPr>
        <w:rPr>
          <w:rFonts w:asciiTheme="majorEastAsia" w:eastAsiaTheme="majorEastAsia" w:hAnsiTheme="majorEastAsia"/>
        </w:rPr>
      </w:pPr>
    </w:p>
    <w:p w14:paraId="5EE78581" w14:textId="77777777" w:rsidR="0021660D" w:rsidRDefault="0021660D" w:rsidP="00244E80">
      <w:pPr>
        <w:rPr>
          <w:rFonts w:asciiTheme="majorEastAsia" w:eastAsiaTheme="majorEastAsia" w:hAnsiTheme="majorEastAsia"/>
        </w:rPr>
      </w:pPr>
    </w:p>
    <w:p w14:paraId="72F99E92" w14:textId="77777777" w:rsidR="0021660D" w:rsidRDefault="0021660D" w:rsidP="00244E80">
      <w:pPr>
        <w:rPr>
          <w:rFonts w:asciiTheme="majorEastAsia" w:eastAsiaTheme="majorEastAsia" w:hAnsiTheme="majorEastAsia"/>
        </w:rPr>
      </w:pPr>
    </w:p>
    <w:p w14:paraId="13A0204F" w14:textId="6BF5433A" w:rsidR="0021660D" w:rsidRPr="00AD05B4" w:rsidRDefault="0021660D" w:rsidP="0021660D">
      <w:pPr>
        <w:ind w:left="210" w:hangingChars="100" w:hanging="210"/>
        <w:rPr>
          <w:rFonts w:ascii="ＭＳ ゴシック" w:eastAsia="ＭＳ ゴシック" w:hAnsi="ＭＳ ゴシック"/>
        </w:rPr>
      </w:pPr>
    </w:p>
    <w:p w14:paraId="6D4538C7" w14:textId="77777777" w:rsidR="0021660D" w:rsidRPr="0021660D" w:rsidRDefault="0021660D" w:rsidP="00244E80">
      <w:pPr>
        <w:rPr>
          <w:rFonts w:asciiTheme="majorEastAsia" w:eastAsiaTheme="majorEastAsia" w:hAnsiTheme="majorEastAsia"/>
        </w:rPr>
      </w:pPr>
    </w:p>
    <w:sectPr w:rsidR="0021660D" w:rsidRPr="0021660D" w:rsidSect="0029141E">
      <w:headerReference w:type="default" r:id="rId8"/>
      <w:footerReference w:type="default" r:id="rId9"/>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85D3F" w14:textId="77777777" w:rsidR="004F68C7" w:rsidRDefault="004F68C7" w:rsidP="009E5339">
      <w:r>
        <w:separator/>
      </w:r>
    </w:p>
  </w:endnote>
  <w:endnote w:type="continuationSeparator" w:id="0">
    <w:p w14:paraId="5956636B" w14:textId="77777777" w:rsidR="004F68C7" w:rsidRDefault="004F68C7" w:rsidP="009E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398978"/>
      <w:docPartObj>
        <w:docPartGallery w:val="Page Numbers (Bottom of Page)"/>
        <w:docPartUnique/>
      </w:docPartObj>
    </w:sdtPr>
    <w:sdtEndPr/>
    <w:sdtContent>
      <w:p w14:paraId="2AA6272F" w14:textId="2589F54B" w:rsidR="00622FC4" w:rsidRDefault="00622FC4">
        <w:pPr>
          <w:pStyle w:val="a5"/>
          <w:jc w:val="center"/>
        </w:pPr>
        <w:r>
          <w:fldChar w:fldCharType="begin"/>
        </w:r>
        <w:r>
          <w:instrText>PAGE   \* MERGEFORMAT</w:instrText>
        </w:r>
        <w:r>
          <w:fldChar w:fldCharType="separate"/>
        </w:r>
        <w:r w:rsidR="007601CA" w:rsidRPr="007601CA">
          <w:rPr>
            <w:noProof/>
            <w:lang w:val="ja-JP"/>
          </w:rPr>
          <w:t>4</w:t>
        </w:r>
        <w:r>
          <w:fldChar w:fldCharType="end"/>
        </w:r>
      </w:p>
    </w:sdtContent>
  </w:sdt>
  <w:p w14:paraId="1B5F9919" w14:textId="77777777" w:rsidR="00622FC4" w:rsidRDefault="00622F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452A9" w14:textId="77777777" w:rsidR="004F68C7" w:rsidRDefault="004F68C7" w:rsidP="009E5339">
      <w:r>
        <w:separator/>
      </w:r>
    </w:p>
  </w:footnote>
  <w:footnote w:type="continuationSeparator" w:id="0">
    <w:p w14:paraId="672DAED9" w14:textId="77777777" w:rsidR="004F68C7" w:rsidRDefault="004F68C7" w:rsidP="009E5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3A726" w14:textId="7B616C1C" w:rsidR="00351B10" w:rsidRDefault="00351B10" w:rsidP="00351B10">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D3964"/>
    <w:multiLevelType w:val="hybridMultilevel"/>
    <w:tmpl w:val="C554C8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3E5BFE"/>
    <w:multiLevelType w:val="hybridMultilevel"/>
    <w:tmpl w:val="82581122"/>
    <w:lvl w:ilvl="0" w:tplc="70C48D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F74696F"/>
    <w:multiLevelType w:val="hybridMultilevel"/>
    <w:tmpl w:val="4F26ECAC"/>
    <w:lvl w:ilvl="0" w:tplc="FA7E48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9C5D12"/>
    <w:multiLevelType w:val="hybridMultilevel"/>
    <w:tmpl w:val="EF2CFEA4"/>
    <w:lvl w:ilvl="0" w:tplc="25F2F97A">
      <w:start w:val="1"/>
      <w:numFmt w:val="lowerRoman"/>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100D12"/>
    <w:multiLevelType w:val="hybridMultilevel"/>
    <w:tmpl w:val="011042E2"/>
    <w:lvl w:ilvl="0" w:tplc="182A824E">
      <w:start w:val="1"/>
      <w:numFmt w:val="decimalFullWidth"/>
      <w:lvlText w:val="%1．"/>
      <w:lvlJc w:val="left"/>
      <w:pPr>
        <w:ind w:left="420" w:hanging="420"/>
      </w:pPr>
      <w:rPr>
        <w:rFonts w:hint="default"/>
      </w:rPr>
    </w:lvl>
    <w:lvl w:ilvl="1" w:tplc="F176F0EC">
      <w:start w:val="1"/>
      <w:numFmt w:val="decimalFullWidth"/>
      <w:lvlText w:val="（%2）"/>
      <w:lvlJc w:val="left"/>
      <w:pPr>
        <w:ind w:left="795" w:hanging="37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2B72BE"/>
    <w:multiLevelType w:val="hybridMultilevel"/>
    <w:tmpl w:val="4AAAC01E"/>
    <w:lvl w:ilvl="0" w:tplc="150A6E6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54724A"/>
    <w:multiLevelType w:val="hybridMultilevel"/>
    <w:tmpl w:val="4AE245F4"/>
    <w:lvl w:ilvl="0" w:tplc="7ADA762C">
      <w:start w:val="1"/>
      <w:numFmt w:val="decimalFullWidth"/>
      <w:lvlText w:val="（%1）"/>
      <w:lvlJc w:val="left"/>
      <w:pPr>
        <w:ind w:left="720" w:hanging="720"/>
      </w:pPr>
      <w:rPr>
        <w:rFonts w:hint="default"/>
      </w:rPr>
    </w:lvl>
    <w:lvl w:ilvl="1" w:tplc="FBEAF9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A455A5"/>
    <w:multiLevelType w:val="hybridMultilevel"/>
    <w:tmpl w:val="76AE5CF4"/>
    <w:lvl w:ilvl="0" w:tplc="E556B5C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8D4BA8"/>
    <w:multiLevelType w:val="hybridMultilevel"/>
    <w:tmpl w:val="4830C9B6"/>
    <w:lvl w:ilvl="0" w:tplc="51547EC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5D7E42"/>
    <w:multiLevelType w:val="hybridMultilevel"/>
    <w:tmpl w:val="C64E21D8"/>
    <w:lvl w:ilvl="0" w:tplc="FBEAF99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9E0978"/>
    <w:multiLevelType w:val="hybridMultilevel"/>
    <w:tmpl w:val="D7989DDE"/>
    <w:lvl w:ilvl="0" w:tplc="FA7E48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E2F56B2"/>
    <w:multiLevelType w:val="hybridMultilevel"/>
    <w:tmpl w:val="486CA7B6"/>
    <w:lvl w:ilvl="0" w:tplc="FDEE3C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9E646D"/>
    <w:multiLevelType w:val="hybridMultilevel"/>
    <w:tmpl w:val="7C3ECC8E"/>
    <w:lvl w:ilvl="0" w:tplc="FA7E48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C534472"/>
    <w:multiLevelType w:val="hybridMultilevel"/>
    <w:tmpl w:val="5380AAA2"/>
    <w:lvl w:ilvl="0" w:tplc="41D86348">
      <w:start w:val="3"/>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FE48A0"/>
    <w:multiLevelType w:val="hybridMultilevel"/>
    <w:tmpl w:val="EFCC1AD8"/>
    <w:lvl w:ilvl="0" w:tplc="FA7E48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8C6460"/>
    <w:multiLevelType w:val="hybridMultilevel"/>
    <w:tmpl w:val="D75ED690"/>
    <w:lvl w:ilvl="0" w:tplc="3EAE09A2">
      <w:start w:val="3"/>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B74B0D"/>
    <w:multiLevelType w:val="hybridMultilevel"/>
    <w:tmpl w:val="F89ACED2"/>
    <w:lvl w:ilvl="0" w:tplc="FBEAF99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8F14F3"/>
    <w:multiLevelType w:val="hybridMultilevel"/>
    <w:tmpl w:val="A4FAA4DE"/>
    <w:lvl w:ilvl="0" w:tplc="FA7E48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6476A5"/>
    <w:multiLevelType w:val="hybridMultilevel"/>
    <w:tmpl w:val="ED94FBFC"/>
    <w:lvl w:ilvl="0" w:tplc="F34AF802">
      <w:start w:val="1"/>
      <w:numFmt w:val="decimalFullWidth"/>
      <w:lvlText w:val="（%1）"/>
      <w:lvlJc w:val="left"/>
      <w:pPr>
        <w:ind w:left="375" w:hanging="375"/>
      </w:pPr>
      <w:rPr>
        <w:rFonts w:hint="default"/>
      </w:rPr>
    </w:lvl>
    <w:lvl w:ilvl="1" w:tplc="B9DE263C">
      <w:start w:val="1"/>
      <w:numFmt w:val="decimalEnclosedCircle"/>
      <w:lvlText w:val="%2"/>
      <w:lvlJc w:val="left"/>
      <w:pPr>
        <w:ind w:left="780" w:hanging="360"/>
      </w:pPr>
      <w:rPr>
        <w:rFonts w:ascii="HG丸ｺﾞｼｯｸM-PRO" w:eastAsia="HG丸ｺﾞｼｯｸM-PRO" w:hAnsi="HG丸ｺﾞｼｯｸM-PRO"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2"/>
  </w:num>
  <w:num w:numId="3">
    <w:abstractNumId w:val="14"/>
  </w:num>
  <w:num w:numId="4">
    <w:abstractNumId w:val="10"/>
  </w:num>
  <w:num w:numId="5">
    <w:abstractNumId w:val="4"/>
  </w:num>
  <w:num w:numId="6">
    <w:abstractNumId w:val="18"/>
  </w:num>
  <w:num w:numId="7">
    <w:abstractNumId w:val="8"/>
  </w:num>
  <w:num w:numId="8">
    <w:abstractNumId w:val="6"/>
  </w:num>
  <w:num w:numId="9">
    <w:abstractNumId w:val="11"/>
  </w:num>
  <w:num w:numId="10">
    <w:abstractNumId w:val="5"/>
  </w:num>
  <w:num w:numId="11">
    <w:abstractNumId w:val="7"/>
  </w:num>
  <w:num w:numId="12">
    <w:abstractNumId w:val="15"/>
  </w:num>
  <w:num w:numId="13">
    <w:abstractNumId w:val="13"/>
  </w:num>
  <w:num w:numId="14">
    <w:abstractNumId w:val="16"/>
  </w:num>
  <w:num w:numId="15">
    <w:abstractNumId w:val="9"/>
  </w:num>
  <w:num w:numId="16">
    <w:abstractNumId w:val="17"/>
  </w:num>
  <w:num w:numId="17">
    <w:abstractNumId w:val="2"/>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DE"/>
    <w:rsid w:val="0000475A"/>
    <w:rsid w:val="00065A35"/>
    <w:rsid w:val="000664E1"/>
    <w:rsid w:val="0008470A"/>
    <w:rsid w:val="000873BC"/>
    <w:rsid w:val="000A5EC7"/>
    <w:rsid w:val="000C50CC"/>
    <w:rsid w:val="000C59C8"/>
    <w:rsid w:val="000C5F5E"/>
    <w:rsid w:val="000D118C"/>
    <w:rsid w:val="000D39C8"/>
    <w:rsid w:val="000D4605"/>
    <w:rsid w:val="00121643"/>
    <w:rsid w:val="00124F4F"/>
    <w:rsid w:val="00125A02"/>
    <w:rsid w:val="00126B92"/>
    <w:rsid w:val="00126F39"/>
    <w:rsid w:val="001350A9"/>
    <w:rsid w:val="001420E1"/>
    <w:rsid w:val="00144FF3"/>
    <w:rsid w:val="001462E0"/>
    <w:rsid w:val="00147B76"/>
    <w:rsid w:val="001507D7"/>
    <w:rsid w:val="001776B8"/>
    <w:rsid w:val="0018485B"/>
    <w:rsid w:val="001C23CB"/>
    <w:rsid w:val="001C2FE6"/>
    <w:rsid w:val="001C38C1"/>
    <w:rsid w:val="001C687E"/>
    <w:rsid w:val="001D344B"/>
    <w:rsid w:val="001D38DE"/>
    <w:rsid w:val="001D3F78"/>
    <w:rsid w:val="001E45AE"/>
    <w:rsid w:val="0021660D"/>
    <w:rsid w:val="002324DA"/>
    <w:rsid w:val="00244E80"/>
    <w:rsid w:val="00245429"/>
    <w:rsid w:val="002472E4"/>
    <w:rsid w:val="00257F75"/>
    <w:rsid w:val="0026389A"/>
    <w:rsid w:val="00263C1E"/>
    <w:rsid w:val="00270975"/>
    <w:rsid w:val="0027122D"/>
    <w:rsid w:val="00277CC3"/>
    <w:rsid w:val="0029141E"/>
    <w:rsid w:val="002A7E31"/>
    <w:rsid w:val="002F20CF"/>
    <w:rsid w:val="002F398B"/>
    <w:rsid w:val="002F6B19"/>
    <w:rsid w:val="00323412"/>
    <w:rsid w:val="0032778D"/>
    <w:rsid w:val="003314D9"/>
    <w:rsid w:val="00351B10"/>
    <w:rsid w:val="00354ADF"/>
    <w:rsid w:val="00360957"/>
    <w:rsid w:val="00362791"/>
    <w:rsid w:val="00363D88"/>
    <w:rsid w:val="00370BCB"/>
    <w:rsid w:val="003813AB"/>
    <w:rsid w:val="003843DC"/>
    <w:rsid w:val="00393160"/>
    <w:rsid w:val="003A0EAE"/>
    <w:rsid w:val="003A562E"/>
    <w:rsid w:val="003B28FA"/>
    <w:rsid w:val="003B5C74"/>
    <w:rsid w:val="003C18CB"/>
    <w:rsid w:val="003D1356"/>
    <w:rsid w:val="003E1E83"/>
    <w:rsid w:val="003F4175"/>
    <w:rsid w:val="004019E6"/>
    <w:rsid w:val="004038AE"/>
    <w:rsid w:val="00421775"/>
    <w:rsid w:val="004460FE"/>
    <w:rsid w:val="004521A8"/>
    <w:rsid w:val="00455FE4"/>
    <w:rsid w:val="00472120"/>
    <w:rsid w:val="004A5BE7"/>
    <w:rsid w:val="004C03DE"/>
    <w:rsid w:val="004C49EC"/>
    <w:rsid w:val="004C725E"/>
    <w:rsid w:val="004D3ED5"/>
    <w:rsid w:val="004E1D45"/>
    <w:rsid w:val="004E35AD"/>
    <w:rsid w:val="004F68C7"/>
    <w:rsid w:val="0050151C"/>
    <w:rsid w:val="0051248F"/>
    <w:rsid w:val="00516D0C"/>
    <w:rsid w:val="00535A51"/>
    <w:rsid w:val="00545B4E"/>
    <w:rsid w:val="00553780"/>
    <w:rsid w:val="00570469"/>
    <w:rsid w:val="00577B68"/>
    <w:rsid w:val="00582858"/>
    <w:rsid w:val="0058745C"/>
    <w:rsid w:val="00591985"/>
    <w:rsid w:val="00597224"/>
    <w:rsid w:val="005A3681"/>
    <w:rsid w:val="005A3B12"/>
    <w:rsid w:val="005B4D77"/>
    <w:rsid w:val="005C29BB"/>
    <w:rsid w:val="005F4AF5"/>
    <w:rsid w:val="00612AB9"/>
    <w:rsid w:val="00612F4A"/>
    <w:rsid w:val="00614B1E"/>
    <w:rsid w:val="00615574"/>
    <w:rsid w:val="00622EE3"/>
    <w:rsid w:val="00622FC4"/>
    <w:rsid w:val="0064416A"/>
    <w:rsid w:val="0065229D"/>
    <w:rsid w:val="00680324"/>
    <w:rsid w:val="006975E3"/>
    <w:rsid w:val="006A079C"/>
    <w:rsid w:val="006A11CD"/>
    <w:rsid w:val="006C17F7"/>
    <w:rsid w:val="006C1937"/>
    <w:rsid w:val="006C4E29"/>
    <w:rsid w:val="006D1AD6"/>
    <w:rsid w:val="006D6CF2"/>
    <w:rsid w:val="006E0222"/>
    <w:rsid w:val="006E346B"/>
    <w:rsid w:val="006F1741"/>
    <w:rsid w:val="00702313"/>
    <w:rsid w:val="00702893"/>
    <w:rsid w:val="0071501E"/>
    <w:rsid w:val="00715098"/>
    <w:rsid w:val="007167AE"/>
    <w:rsid w:val="00716F6E"/>
    <w:rsid w:val="007258C8"/>
    <w:rsid w:val="007270FA"/>
    <w:rsid w:val="007323D0"/>
    <w:rsid w:val="00732762"/>
    <w:rsid w:val="007327D6"/>
    <w:rsid w:val="00732FA5"/>
    <w:rsid w:val="00735E8B"/>
    <w:rsid w:val="00740FB4"/>
    <w:rsid w:val="00742FB9"/>
    <w:rsid w:val="007461DA"/>
    <w:rsid w:val="00746FD7"/>
    <w:rsid w:val="00751212"/>
    <w:rsid w:val="00756C96"/>
    <w:rsid w:val="007601CA"/>
    <w:rsid w:val="00763658"/>
    <w:rsid w:val="007709EB"/>
    <w:rsid w:val="00770B1C"/>
    <w:rsid w:val="00790002"/>
    <w:rsid w:val="007B6871"/>
    <w:rsid w:val="007D0412"/>
    <w:rsid w:val="007D520E"/>
    <w:rsid w:val="00801503"/>
    <w:rsid w:val="00802790"/>
    <w:rsid w:val="00802F82"/>
    <w:rsid w:val="00804F20"/>
    <w:rsid w:val="0083080C"/>
    <w:rsid w:val="00842FCE"/>
    <w:rsid w:val="00844ED0"/>
    <w:rsid w:val="008524CD"/>
    <w:rsid w:val="00856751"/>
    <w:rsid w:val="0086470D"/>
    <w:rsid w:val="00865A99"/>
    <w:rsid w:val="00865EA7"/>
    <w:rsid w:val="008715DB"/>
    <w:rsid w:val="0087263E"/>
    <w:rsid w:val="00874BFD"/>
    <w:rsid w:val="0088034A"/>
    <w:rsid w:val="00880590"/>
    <w:rsid w:val="008A075D"/>
    <w:rsid w:val="008A69AD"/>
    <w:rsid w:val="008B049A"/>
    <w:rsid w:val="008B4147"/>
    <w:rsid w:val="008B518F"/>
    <w:rsid w:val="008B60E7"/>
    <w:rsid w:val="008B6476"/>
    <w:rsid w:val="008C28D8"/>
    <w:rsid w:val="008C2C0C"/>
    <w:rsid w:val="008E0BCB"/>
    <w:rsid w:val="008E2A0D"/>
    <w:rsid w:val="008F13B9"/>
    <w:rsid w:val="008F437D"/>
    <w:rsid w:val="008F5986"/>
    <w:rsid w:val="009274F4"/>
    <w:rsid w:val="00944FF2"/>
    <w:rsid w:val="0095709C"/>
    <w:rsid w:val="00974CCD"/>
    <w:rsid w:val="00975C72"/>
    <w:rsid w:val="00983067"/>
    <w:rsid w:val="00987A1B"/>
    <w:rsid w:val="00987BF4"/>
    <w:rsid w:val="009B42C5"/>
    <w:rsid w:val="009B4BE2"/>
    <w:rsid w:val="009B6904"/>
    <w:rsid w:val="009E5339"/>
    <w:rsid w:val="009F54ED"/>
    <w:rsid w:val="00A13D00"/>
    <w:rsid w:val="00A2049F"/>
    <w:rsid w:val="00A317C5"/>
    <w:rsid w:val="00A324E7"/>
    <w:rsid w:val="00A33E78"/>
    <w:rsid w:val="00A36327"/>
    <w:rsid w:val="00A40CD4"/>
    <w:rsid w:val="00A501EE"/>
    <w:rsid w:val="00A5094A"/>
    <w:rsid w:val="00A522D9"/>
    <w:rsid w:val="00A54D89"/>
    <w:rsid w:val="00A707A2"/>
    <w:rsid w:val="00A85F06"/>
    <w:rsid w:val="00AA4FFF"/>
    <w:rsid w:val="00AA774B"/>
    <w:rsid w:val="00AE232B"/>
    <w:rsid w:val="00AE2AA0"/>
    <w:rsid w:val="00AE7BFE"/>
    <w:rsid w:val="00B031CF"/>
    <w:rsid w:val="00B11BA0"/>
    <w:rsid w:val="00B129A5"/>
    <w:rsid w:val="00B14478"/>
    <w:rsid w:val="00B32971"/>
    <w:rsid w:val="00B3648B"/>
    <w:rsid w:val="00B46E90"/>
    <w:rsid w:val="00B510BD"/>
    <w:rsid w:val="00B74D42"/>
    <w:rsid w:val="00B7553B"/>
    <w:rsid w:val="00B778A4"/>
    <w:rsid w:val="00B80DBD"/>
    <w:rsid w:val="00B82D2E"/>
    <w:rsid w:val="00B92EBD"/>
    <w:rsid w:val="00B9477B"/>
    <w:rsid w:val="00B974B0"/>
    <w:rsid w:val="00BB5D77"/>
    <w:rsid w:val="00BC577D"/>
    <w:rsid w:val="00BD0F8C"/>
    <w:rsid w:val="00BD77FE"/>
    <w:rsid w:val="00BE1D6A"/>
    <w:rsid w:val="00BE5724"/>
    <w:rsid w:val="00BE716C"/>
    <w:rsid w:val="00BF5050"/>
    <w:rsid w:val="00BF54CA"/>
    <w:rsid w:val="00C12726"/>
    <w:rsid w:val="00C17BC4"/>
    <w:rsid w:val="00C22905"/>
    <w:rsid w:val="00C404B4"/>
    <w:rsid w:val="00C42757"/>
    <w:rsid w:val="00C573F2"/>
    <w:rsid w:val="00C70CCA"/>
    <w:rsid w:val="00C86E2D"/>
    <w:rsid w:val="00C9381F"/>
    <w:rsid w:val="00C96290"/>
    <w:rsid w:val="00CC0757"/>
    <w:rsid w:val="00CD0245"/>
    <w:rsid w:val="00CD66F5"/>
    <w:rsid w:val="00CE65F4"/>
    <w:rsid w:val="00CE79B0"/>
    <w:rsid w:val="00CF0FCE"/>
    <w:rsid w:val="00CF3C1D"/>
    <w:rsid w:val="00D26C47"/>
    <w:rsid w:val="00D50FC5"/>
    <w:rsid w:val="00D55C7A"/>
    <w:rsid w:val="00D56151"/>
    <w:rsid w:val="00D6744D"/>
    <w:rsid w:val="00D760C3"/>
    <w:rsid w:val="00D81264"/>
    <w:rsid w:val="00D8419D"/>
    <w:rsid w:val="00D86F89"/>
    <w:rsid w:val="00D86FC1"/>
    <w:rsid w:val="00DB7EE1"/>
    <w:rsid w:val="00DC4829"/>
    <w:rsid w:val="00DE1838"/>
    <w:rsid w:val="00DE6B52"/>
    <w:rsid w:val="00DF607F"/>
    <w:rsid w:val="00E2257A"/>
    <w:rsid w:val="00E23A28"/>
    <w:rsid w:val="00E31283"/>
    <w:rsid w:val="00E31748"/>
    <w:rsid w:val="00E35A3E"/>
    <w:rsid w:val="00E45A2B"/>
    <w:rsid w:val="00E51A6A"/>
    <w:rsid w:val="00E5233B"/>
    <w:rsid w:val="00E555AE"/>
    <w:rsid w:val="00E62A91"/>
    <w:rsid w:val="00E65220"/>
    <w:rsid w:val="00E65A44"/>
    <w:rsid w:val="00E65E68"/>
    <w:rsid w:val="00E721CA"/>
    <w:rsid w:val="00E77316"/>
    <w:rsid w:val="00E83A91"/>
    <w:rsid w:val="00E85D72"/>
    <w:rsid w:val="00E90642"/>
    <w:rsid w:val="00EC0B99"/>
    <w:rsid w:val="00EC2A9C"/>
    <w:rsid w:val="00EE489F"/>
    <w:rsid w:val="00EF04DD"/>
    <w:rsid w:val="00EF0F63"/>
    <w:rsid w:val="00EF1FA6"/>
    <w:rsid w:val="00F061A1"/>
    <w:rsid w:val="00F1334F"/>
    <w:rsid w:val="00F17B2A"/>
    <w:rsid w:val="00F366AF"/>
    <w:rsid w:val="00F427FC"/>
    <w:rsid w:val="00F45BA3"/>
    <w:rsid w:val="00F53DE3"/>
    <w:rsid w:val="00F6657D"/>
    <w:rsid w:val="00F82B3C"/>
    <w:rsid w:val="00F931FA"/>
    <w:rsid w:val="00F94EF1"/>
    <w:rsid w:val="00F96998"/>
    <w:rsid w:val="00FA0197"/>
    <w:rsid w:val="00FA61F9"/>
    <w:rsid w:val="00FB7565"/>
    <w:rsid w:val="00FD2F4E"/>
    <w:rsid w:val="00FD7726"/>
    <w:rsid w:val="00FE1D53"/>
    <w:rsid w:val="00FF02A1"/>
    <w:rsid w:val="00FF4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3C11761"/>
  <w15:docId w15:val="{09BC29BD-CFC5-4CF9-88CA-71D4EB40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8A4"/>
    <w:pPr>
      <w:widowControl w:val="0"/>
      <w:jc w:val="both"/>
    </w:pPr>
  </w:style>
  <w:style w:type="paragraph" w:styleId="1">
    <w:name w:val="heading 1"/>
    <w:basedOn w:val="a"/>
    <w:next w:val="a"/>
    <w:link w:val="10"/>
    <w:uiPriority w:val="9"/>
    <w:qFormat/>
    <w:rsid w:val="008F437D"/>
    <w:pPr>
      <w:keepNext/>
      <w:pBdr>
        <w:bottom w:val="thickThinSmallGap" w:sz="18" w:space="1" w:color="auto"/>
      </w:pBd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507D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339"/>
    <w:pPr>
      <w:tabs>
        <w:tab w:val="center" w:pos="4252"/>
        <w:tab w:val="right" w:pos="8504"/>
      </w:tabs>
      <w:snapToGrid w:val="0"/>
    </w:pPr>
  </w:style>
  <w:style w:type="character" w:customStyle="1" w:styleId="a4">
    <w:name w:val="ヘッダー (文字)"/>
    <w:basedOn w:val="a0"/>
    <w:link w:val="a3"/>
    <w:uiPriority w:val="99"/>
    <w:rsid w:val="009E5339"/>
  </w:style>
  <w:style w:type="paragraph" w:styleId="a5">
    <w:name w:val="footer"/>
    <w:basedOn w:val="a"/>
    <w:link w:val="a6"/>
    <w:uiPriority w:val="99"/>
    <w:unhideWhenUsed/>
    <w:rsid w:val="009E5339"/>
    <w:pPr>
      <w:tabs>
        <w:tab w:val="center" w:pos="4252"/>
        <w:tab w:val="right" w:pos="8504"/>
      </w:tabs>
      <w:snapToGrid w:val="0"/>
    </w:pPr>
  </w:style>
  <w:style w:type="character" w:customStyle="1" w:styleId="a6">
    <w:name w:val="フッター (文字)"/>
    <w:basedOn w:val="a0"/>
    <w:link w:val="a5"/>
    <w:uiPriority w:val="99"/>
    <w:rsid w:val="009E5339"/>
  </w:style>
  <w:style w:type="character" w:styleId="a7">
    <w:name w:val="annotation reference"/>
    <w:basedOn w:val="a0"/>
    <w:uiPriority w:val="99"/>
    <w:semiHidden/>
    <w:unhideWhenUsed/>
    <w:rsid w:val="001507D7"/>
    <w:rPr>
      <w:sz w:val="18"/>
      <w:szCs w:val="18"/>
    </w:rPr>
  </w:style>
  <w:style w:type="paragraph" w:styleId="a8">
    <w:name w:val="annotation text"/>
    <w:basedOn w:val="a"/>
    <w:link w:val="a9"/>
    <w:uiPriority w:val="99"/>
    <w:semiHidden/>
    <w:unhideWhenUsed/>
    <w:rsid w:val="001507D7"/>
    <w:pPr>
      <w:jc w:val="left"/>
    </w:pPr>
  </w:style>
  <w:style w:type="character" w:customStyle="1" w:styleId="a9">
    <w:name w:val="コメント文字列 (文字)"/>
    <w:basedOn w:val="a0"/>
    <w:link w:val="a8"/>
    <w:uiPriority w:val="99"/>
    <w:semiHidden/>
    <w:rsid w:val="001507D7"/>
  </w:style>
  <w:style w:type="paragraph" w:styleId="aa">
    <w:name w:val="annotation subject"/>
    <w:basedOn w:val="a8"/>
    <w:next w:val="a8"/>
    <w:link w:val="ab"/>
    <w:uiPriority w:val="99"/>
    <w:semiHidden/>
    <w:unhideWhenUsed/>
    <w:rsid w:val="001507D7"/>
    <w:rPr>
      <w:b/>
      <w:bCs/>
    </w:rPr>
  </w:style>
  <w:style w:type="character" w:customStyle="1" w:styleId="ab">
    <w:name w:val="コメント内容 (文字)"/>
    <w:basedOn w:val="a9"/>
    <w:link w:val="aa"/>
    <w:uiPriority w:val="99"/>
    <w:semiHidden/>
    <w:rsid w:val="001507D7"/>
    <w:rPr>
      <w:b/>
      <w:bCs/>
    </w:rPr>
  </w:style>
  <w:style w:type="paragraph" w:styleId="ac">
    <w:name w:val="Balloon Text"/>
    <w:basedOn w:val="a"/>
    <w:link w:val="ad"/>
    <w:uiPriority w:val="99"/>
    <w:semiHidden/>
    <w:unhideWhenUsed/>
    <w:rsid w:val="001507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07D7"/>
    <w:rPr>
      <w:rFonts w:asciiTheme="majorHAnsi" w:eastAsiaTheme="majorEastAsia" w:hAnsiTheme="majorHAnsi" w:cstheme="majorBidi"/>
      <w:sz w:val="18"/>
      <w:szCs w:val="18"/>
    </w:rPr>
  </w:style>
  <w:style w:type="character" w:customStyle="1" w:styleId="10">
    <w:name w:val="見出し 1 (文字)"/>
    <w:basedOn w:val="a0"/>
    <w:link w:val="1"/>
    <w:uiPriority w:val="9"/>
    <w:rsid w:val="008F437D"/>
    <w:rPr>
      <w:rFonts w:asciiTheme="majorHAnsi" w:eastAsiaTheme="majorEastAsia" w:hAnsiTheme="majorHAnsi" w:cstheme="majorBidi"/>
      <w:sz w:val="24"/>
      <w:szCs w:val="24"/>
    </w:rPr>
  </w:style>
  <w:style w:type="character" w:customStyle="1" w:styleId="20">
    <w:name w:val="見出し 2 (文字)"/>
    <w:basedOn w:val="a0"/>
    <w:link w:val="2"/>
    <w:uiPriority w:val="9"/>
    <w:rsid w:val="001507D7"/>
    <w:rPr>
      <w:rFonts w:asciiTheme="majorHAnsi" w:eastAsiaTheme="majorEastAsia" w:hAnsiTheme="majorHAnsi" w:cstheme="majorBidi"/>
    </w:rPr>
  </w:style>
  <w:style w:type="table" w:styleId="ae">
    <w:name w:val="Table Grid"/>
    <w:basedOn w:val="a1"/>
    <w:uiPriority w:val="59"/>
    <w:unhideWhenUsed/>
    <w:rsid w:val="00E55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420E1"/>
    <w:pPr>
      <w:ind w:leftChars="400" w:left="840"/>
    </w:pPr>
  </w:style>
  <w:style w:type="paragraph" w:styleId="Web">
    <w:name w:val="Normal (Web)"/>
    <w:basedOn w:val="a"/>
    <w:uiPriority w:val="99"/>
    <w:semiHidden/>
    <w:unhideWhenUsed/>
    <w:rsid w:val="00244E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TOC Heading"/>
    <w:basedOn w:val="1"/>
    <w:next w:val="a"/>
    <w:uiPriority w:val="39"/>
    <w:unhideWhenUsed/>
    <w:qFormat/>
    <w:rsid w:val="00351B1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351B10"/>
  </w:style>
  <w:style w:type="paragraph" w:styleId="21">
    <w:name w:val="toc 2"/>
    <w:basedOn w:val="a"/>
    <w:next w:val="a"/>
    <w:autoRedefine/>
    <w:uiPriority w:val="39"/>
    <w:unhideWhenUsed/>
    <w:rsid w:val="00351B10"/>
    <w:pPr>
      <w:ind w:leftChars="100" w:left="210"/>
    </w:pPr>
  </w:style>
  <w:style w:type="character" w:styleId="af1">
    <w:name w:val="Hyperlink"/>
    <w:basedOn w:val="a0"/>
    <w:uiPriority w:val="99"/>
    <w:unhideWhenUsed/>
    <w:rsid w:val="00351B10"/>
    <w:rPr>
      <w:color w:val="0000FF" w:themeColor="hyperlink"/>
      <w:u w:val="single"/>
    </w:rPr>
  </w:style>
  <w:style w:type="character" w:styleId="af2">
    <w:name w:val="FollowedHyperlink"/>
    <w:basedOn w:val="a0"/>
    <w:uiPriority w:val="99"/>
    <w:semiHidden/>
    <w:unhideWhenUsed/>
    <w:rsid w:val="00E2257A"/>
    <w:rPr>
      <w:color w:val="800080" w:themeColor="followedHyperlink"/>
      <w:u w:val="single"/>
    </w:rPr>
  </w:style>
  <w:style w:type="paragraph" w:styleId="af3">
    <w:name w:val="Note Heading"/>
    <w:basedOn w:val="a"/>
    <w:next w:val="a"/>
    <w:link w:val="af4"/>
    <w:uiPriority w:val="99"/>
    <w:unhideWhenUsed/>
    <w:rsid w:val="0027122D"/>
    <w:pPr>
      <w:jc w:val="center"/>
    </w:pPr>
    <w:rPr>
      <w:rFonts w:asciiTheme="minorEastAsia" w:hAnsiTheme="minorEastAsia"/>
    </w:rPr>
  </w:style>
  <w:style w:type="character" w:customStyle="1" w:styleId="af4">
    <w:name w:val="記 (文字)"/>
    <w:basedOn w:val="a0"/>
    <w:link w:val="af3"/>
    <w:uiPriority w:val="99"/>
    <w:rsid w:val="0027122D"/>
    <w:rPr>
      <w:rFonts w:asciiTheme="minorEastAsia" w:hAnsiTheme="minorEastAsia"/>
    </w:rPr>
  </w:style>
  <w:style w:type="paragraph" w:styleId="af5">
    <w:name w:val="Closing"/>
    <w:basedOn w:val="a"/>
    <w:link w:val="af6"/>
    <w:uiPriority w:val="99"/>
    <w:unhideWhenUsed/>
    <w:rsid w:val="0027122D"/>
    <w:pPr>
      <w:jc w:val="right"/>
    </w:pPr>
    <w:rPr>
      <w:rFonts w:asciiTheme="minorEastAsia" w:hAnsiTheme="minorEastAsia"/>
    </w:rPr>
  </w:style>
  <w:style w:type="character" w:customStyle="1" w:styleId="af6">
    <w:name w:val="結語 (文字)"/>
    <w:basedOn w:val="a0"/>
    <w:link w:val="af5"/>
    <w:uiPriority w:val="99"/>
    <w:rsid w:val="0027122D"/>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1F110-DF37-490B-BAC1-34BAFD44C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5</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三澤　史子</dc:creator>
  <cp:lastModifiedBy>濵口　滋</cp:lastModifiedBy>
  <cp:revision>145</cp:revision>
  <cp:lastPrinted>2020-07-09T05:27:00Z</cp:lastPrinted>
  <dcterms:created xsi:type="dcterms:W3CDTF">2024-06-10T01:47:00Z</dcterms:created>
  <dcterms:modified xsi:type="dcterms:W3CDTF">2025-12-04T05:31:00Z</dcterms:modified>
</cp:coreProperties>
</file>