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61E" w:rsidRPr="003A7761" w:rsidRDefault="00F76F97" w:rsidP="0052518A">
      <w:pPr>
        <w:autoSpaceDE w:val="0"/>
        <w:autoSpaceDN w:val="0"/>
      </w:pPr>
      <w:bookmarkStart w:id="0" w:name="_GoBack"/>
      <w:bookmarkEnd w:id="0"/>
      <w:r w:rsidRPr="003A7761">
        <w:rPr>
          <w:rFonts w:hint="eastAsia"/>
        </w:rPr>
        <w:t>様式</w:t>
      </w:r>
      <w:r w:rsidR="0082769D">
        <w:rPr>
          <w:rFonts w:hint="eastAsia"/>
        </w:rPr>
        <w:t>第２号</w:t>
      </w:r>
    </w:p>
    <w:p w:rsidR="004F3639" w:rsidRPr="003A7761" w:rsidRDefault="004F3639" w:rsidP="0052518A">
      <w:pPr>
        <w:autoSpaceDE w:val="0"/>
        <w:autoSpaceDN w:val="0"/>
        <w:ind w:firstLineChars="100" w:firstLine="197"/>
      </w:pPr>
      <w:r w:rsidRPr="003A7761">
        <w:rPr>
          <w:rFonts w:hint="eastAsia"/>
        </w:rPr>
        <w:t>立入</w:t>
      </w:r>
      <w:r w:rsidR="00264548" w:rsidRPr="003A7761">
        <w:rPr>
          <w:rFonts w:hint="eastAsia"/>
        </w:rPr>
        <w:t>調査</w:t>
      </w:r>
      <w:r w:rsidRPr="003A7761">
        <w:rPr>
          <w:rFonts w:hint="eastAsia"/>
        </w:rPr>
        <w:t>員証</w:t>
      </w:r>
    </w:p>
    <w:p w:rsidR="00F76F97" w:rsidRPr="003A7761" w:rsidRDefault="00F42594" w:rsidP="00A127BE">
      <w:pPr>
        <w:autoSpaceDE w:val="0"/>
        <w:autoSpaceDN w:val="0"/>
        <w:ind w:firstLineChars="2000" w:firstLine="3946"/>
      </w:pPr>
      <w:r w:rsidRPr="003A7761">
        <w:rPr>
          <w:rFonts w:hint="eastAsia"/>
        </w:rPr>
        <w:t>（表）</w:t>
      </w:r>
    </w:p>
    <w:tbl>
      <w:tblPr>
        <w:tblStyle w:val="a3"/>
        <w:tblpPr w:leftFromText="142" w:rightFromText="142" w:vertAnchor="text" w:horzAnchor="page" w:tblpX="2011" w:tblpY="186"/>
        <w:tblW w:w="0" w:type="auto"/>
        <w:tblLook w:val="04A0" w:firstRow="1" w:lastRow="0" w:firstColumn="1" w:lastColumn="0" w:noHBand="0" w:noVBand="1"/>
      </w:tblPr>
      <w:tblGrid>
        <w:gridCol w:w="6803"/>
      </w:tblGrid>
      <w:tr w:rsidR="003A7761" w:rsidRPr="003A7761" w:rsidTr="00A127BE">
        <w:trPr>
          <w:trHeight w:val="4252"/>
        </w:trPr>
        <w:tc>
          <w:tcPr>
            <w:tcW w:w="6803" w:type="dxa"/>
          </w:tcPr>
          <w:p w:rsidR="00F42594" w:rsidRPr="003A7761" w:rsidRDefault="00F42594" w:rsidP="00A127BE">
            <w:pPr>
              <w:autoSpaceDE w:val="0"/>
              <w:autoSpaceDN w:val="0"/>
              <w:jc w:val="left"/>
              <w:rPr>
                <w:sz w:val="24"/>
                <w:szCs w:val="24"/>
              </w:rPr>
            </w:pPr>
            <w:r w:rsidRPr="003A7761">
              <w:rPr>
                <w:rFonts w:hint="eastAsia"/>
                <w:sz w:val="24"/>
                <w:szCs w:val="24"/>
              </w:rPr>
              <w:t xml:space="preserve">　　　　　　　　　　　</w:t>
            </w:r>
            <w:r w:rsidR="007225E7" w:rsidRPr="003A7761">
              <w:rPr>
                <w:noProof/>
              </w:rPr>
              <mc:AlternateContent>
                <mc:Choice Requires="wps">
                  <w:drawing>
                    <wp:anchor distT="0" distB="0" distL="114300" distR="114300" simplePos="0" relativeHeight="251660288" behindDoc="0" locked="0" layoutInCell="1" allowOverlap="1" wp14:anchorId="6EEEE7FE" wp14:editId="5E46F5A1">
                      <wp:simplePos x="0" y="0"/>
                      <wp:positionH relativeFrom="column">
                        <wp:posOffset>398145</wp:posOffset>
                      </wp:positionH>
                      <wp:positionV relativeFrom="paragraph">
                        <wp:posOffset>402590</wp:posOffset>
                      </wp:positionV>
                      <wp:extent cx="413385" cy="659765"/>
                      <wp:effectExtent l="0" t="0" r="5715" b="6985"/>
                      <wp:wrapNone/>
                      <wp:docPr id="3" name="テキスト ボックス 3"/>
                      <wp:cNvGraphicFramePr/>
                      <a:graphic xmlns:a="http://schemas.openxmlformats.org/drawingml/2006/main">
                        <a:graphicData uri="http://schemas.microsoft.com/office/word/2010/wordprocessingShape">
                          <wps:wsp>
                            <wps:cNvSpPr txBox="1"/>
                            <wps:spPr>
                              <a:xfrm>
                                <a:off x="0" y="0"/>
                                <a:ext cx="413385" cy="6597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8A5" w:rsidRDefault="006328A5" w:rsidP="007225E7">
                                  <w:r>
                                    <w:rPr>
                                      <w:rFonts w:hint="eastAsia"/>
                                    </w:rPr>
                                    <w:t xml:space="preserve">写　</w:t>
                                  </w:r>
                                  <w:r>
                                    <w:t xml:space="preserve">　</w:t>
                                  </w:r>
                                  <w:r>
                                    <w:rPr>
                                      <w:rFonts w:hint="eastAsia"/>
                                    </w:rPr>
                                    <w:t>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EE7FE" id="_x0000_t202" coordsize="21600,21600" o:spt="202" path="m,l,21600r21600,l21600,xe">
                      <v:stroke joinstyle="miter"/>
                      <v:path gradientshapeok="t" o:connecttype="rect"/>
                    </v:shapetype>
                    <v:shape id="テキスト ボックス 3" o:spid="_x0000_s1026" type="#_x0000_t202" style="position:absolute;margin-left:31.35pt;margin-top:31.7pt;width:32.55pt;height:5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" fillcolor="white [3201]" stroked="f" strokeweight=".5pt">
                      <v:textbox style="layout-flow:vertical-ideographic">
                        <w:txbxContent>
                          <w:p w:rsidR="006328A5" w:rsidRDefault="006328A5" w:rsidP="007225E7">
                            <w:r>
                              <w:rPr>
                                <w:rFonts w:hint="eastAsia"/>
                              </w:rPr>
                              <w:t xml:space="preserve">写　</w:t>
                            </w:r>
                            <w:r>
                              <w:t xml:space="preserve">　</w:t>
                            </w:r>
                            <w:r>
                              <w:rPr>
                                <w:rFonts w:hint="eastAsia"/>
                              </w:rPr>
                              <w:t>真</w:t>
                            </w:r>
                          </w:p>
                        </w:txbxContent>
                      </v:textbox>
                    </v:shape>
                  </w:pict>
                </mc:Fallback>
              </mc:AlternateContent>
            </w:r>
            <w:r w:rsidR="007225E7" w:rsidRPr="003A7761">
              <w:rPr>
                <w:noProof/>
                <w:sz w:val="24"/>
                <w:szCs w:val="24"/>
              </w:rPr>
              <mc:AlternateContent>
                <mc:Choice Requires="wps">
                  <w:drawing>
                    <wp:anchor distT="0" distB="0" distL="114300" distR="114300" simplePos="0" relativeHeight="251659264" behindDoc="0" locked="0" layoutInCell="1" allowOverlap="1" wp14:anchorId="634A1327" wp14:editId="2BCDAE10">
                      <wp:simplePos x="0" y="0"/>
                      <wp:positionH relativeFrom="column">
                        <wp:posOffset>153035</wp:posOffset>
                      </wp:positionH>
                      <wp:positionV relativeFrom="paragraph">
                        <wp:posOffset>184564</wp:posOffset>
                      </wp:positionV>
                      <wp:extent cx="914400" cy="1097280"/>
                      <wp:effectExtent l="0" t="0" r="19050" b="26670"/>
                      <wp:wrapNone/>
                      <wp:docPr id="2" name="正方形/長方形 2"/>
                      <wp:cNvGraphicFramePr/>
                      <a:graphic xmlns:a="http://schemas.openxmlformats.org/drawingml/2006/main">
                        <a:graphicData uri="http://schemas.microsoft.com/office/word/2010/wordprocessingShape">
                          <wps:wsp>
                            <wps:cNvSpPr/>
                            <wps:spPr>
                              <a:xfrm>
                                <a:off x="0" y="0"/>
                                <a:ext cx="914400" cy="109728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CB727E" id="正方形/長方形 2" o:spid="_x0000_s1026" style="position:absolute;left:0;text-align:left;margin-left:12.05pt;margin-top:14.55pt;width:1in;height:8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" fillcolor="white [3201]" strokecolor="black [3213]"/>
                  </w:pict>
                </mc:Fallback>
              </mc:AlternateContent>
            </w:r>
            <w:r w:rsidR="007225E7" w:rsidRPr="003A7761">
              <w:rPr>
                <w:rFonts w:hint="eastAsia"/>
                <w:sz w:val="24"/>
                <w:szCs w:val="24"/>
              </w:rPr>
              <w:t>立入</w:t>
            </w:r>
            <w:r w:rsidR="00264548" w:rsidRPr="003A7761">
              <w:rPr>
                <w:rFonts w:hint="eastAsia"/>
                <w:sz w:val="24"/>
                <w:szCs w:val="24"/>
              </w:rPr>
              <w:t>調査員</w:t>
            </w:r>
            <w:r w:rsidR="007225E7" w:rsidRPr="003A7761">
              <w:rPr>
                <w:rFonts w:hint="eastAsia"/>
                <w:sz w:val="24"/>
                <w:szCs w:val="24"/>
              </w:rPr>
              <w:t>証</w:t>
            </w:r>
          </w:p>
          <w:p w:rsidR="007225E7" w:rsidRPr="003A7761" w:rsidRDefault="007225E7" w:rsidP="00A127BE">
            <w:pPr>
              <w:autoSpaceDE w:val="0"/>
              <w:autoSpaceDN w:val="0"/>
              <w:ind w:firstLineChars="1800" w:firstLine="3551"/>
              <w:jc w:val="left"/>
            </w:pPr>
            <w:r w:rsidRPr="003A7761">
              <w:rPr>
                <w:rFonts w:hint="eastAsia"/>
              </w:rPr>
              <w:t xml:space="preserve">　　　　</w:t>
            </w:r>
            <w:r w:rsidR="00F42594" w:rsidRPr="003A7761">
              <w:rPr>
                <w:rFonts w:hint="eastAsia"/>
              </w:rPr>
              <w:t xml:space="preserve">　　　</w:t>
            </w:r>
            <w:r w:rsidRPr="003A7761">
              <w:rPr>
                <w:rFonts w:hint="eastAsia"/>
              </w:rPr>
              <w:t xml:space="preserve">　第　　　号</w:t>
            </w:r>
          </w:p>
          <w:p w:rsidR="00F42594" w:rsidRPr="003A7761" w:rsidRDefault="007225E7" w:rsidP="00A127BE">
            <w:pPr>
              <w:autoSpaceDE w:val="0"/>
              <w:autoSpaceDN w:val="0"/>
            </w:pPr>
            <w:r w:rsidRPr="003A7761">
              <w:rPr>
                <w:rFonts w:hint="eastAsia"/>
              </w:rPr>
              <w:t xml:space="preserve">　　　　　　　　</w:t>
            </w:r>
            <w:r w:rsidR="00F42594" w:rsidRPr="003A7761">
              <w:rPr>
                <w:rFonts w:hint="eastAsia"/>
              </w:rPr>
              <w:t xml:space="preserve">　　　</w:t>
            </w:r>
          </w:p>
          <w:p w:rsidR="007225E7" w:rsidRPr="003A7761" w:rsidRDefault="007225E7" w:rsidP="00A127BE">
            <w:pPr>
              <w:autoSpaceDE w:val="0"/>
              <w:autoSpaceDN w:val="0"/>
              <w:ind w:firstLineChars="1100" w:firstLine="2170"/>
            </w:pPr>
            <w:r w:rsidRPr="003A7761">
              <w:rPr>
                <w:rFonts w:hint="eastAsia"/>
              </w:rPr>
              <w:t>所　　属</w:t>
            </w:r>
          </w:p>
          <w:p w:rsidR="007225E7" w:rsidRPr="003A7761" w:rsidRDefault="007225E7" w:rsidP="00A127BE">
            <w:pPr>
              <w:autoSpaceDE w:val="0"/>
              <w:autoSpaceDN w:val="0"/>
            </w:pPr>
            <w:r w:rsidRPr="003A7761">
              <w:rPr>
                <w:rFonts w:hint="eastAsia"/>
              </w:rPr>
              <w:t xml:space="preserve">　　　　　　　　　　　氏　　名</w:t>
            </w:r>
          </w:p>
          <w:p w:rsidR="007225E7" w:rsidRPr="003A7761" w:rsidRDefault="007225E7" w:rsidP="00A127BE">
            <w:pPr>
              <w:autoSpaceDE w:val="0"/>
              <w:autoSpaceDN w:val="0"/>
            </w:pPr>
            <w:r w:rsidRPr="003A7761">
              <w:rPr>
                <w:rFonts w:hint="eastAsia"/>
              </w:rPr>
              <w:t xml:space="preserve">　　　　　　　　　　　生年月日　</w:t>
            </w:r>
            <w:r w:rsidR="00F42594" w:rsidRPr="003A7761">
              <w:rPr>
                <w:rFonts w:hint="eastAsia"/>
              </w:rPr>
              <w:t xml:space="preserve">　</w:t>
            </w:r>
            <w:r w:rsidRPr="003A7761">
              <w:rPr>
                <w:rFonts w:hint="eastAsia"/>
              </w:rPr>
              <w:t xml:space="preserve">　　　年　　月　　日</w:t>
            </w:r>
          </w:p>
          <w:p w:rsidR="00F42594" w:rsidRPr="003A7761" w:rsidRDefault="00F42594" w:rsidP="00A127BE">
            <w:pPr>
              <w:autoSpaceDE w:val="0"/>
              <w:autoSpaceDN w:val="0"/>
            </w:pPr>
            <w:r w:rsidRPr="003A7761">
              <w:rPr>
                <w:rFonts w:hint="eastAsia"/>
              </w:rPr>
              <w:t xml:space="preserve">　　　　　　　　　　　</w:t>
            </w:r>
          </w:p>
          <w:p w:rsidR="00F42594" w:rsidRPr="003A7761" w:rsidRDefault="007225E7" w:rsidP="006D6067">
            <w:pPr>
              <w:autoSpaceDE w:val="0"/>
              <w:autoSpaceDN w:val="0"/>
              <w:ind w:firstLineChars="500" w:firstLine="836"/>
              <w:rPr>
                <w:sz w:val="18"/>
                <w:szCs w:val="18"/>
              </w:rPr>
            </w:pPr>
            <w:r w:rsidRPr="003A7761">
              <w:rPr>
                <w:rFonts w:hint="eastAsia"/>
                <w:sz w:val="18"/>
                <w:szCs w:val="18"/>
              </w:rPr>
              <w:t>上記の者は</w:t>
            </w:r>
            <w:r w:rsidR="00336FA6">
              <w:rPr>
                <w:rFonts w:hint="eastAsia"/>
                <w:sz w:val="18"/>
                <w:szCs w:val="18"/>
              </w:rPr>
              <w:t>、</w:t>
            </w:r>
            <w:r w:rsidRPr="003A7761">
              <w:rPr>
                <w:rFonts w:hint="eastAsia"/>
                <w:sz w:val="18"/>
                <w:szCs w:val="18"/>
              </w:rPr>
              <w:t>高知市公共調達条例第10条第</w:t>
            </w:r>
            <w:r w:rsidR="00A127BE" w:rsidRPr="003A7761">
              <w:rPr>
                <w:rFonts w:hint="eastAsia"/>
                <w:sz w:val="18"/>
                <w:szCs w:val="18"/>
              </w:rPr>
              <w:t>１</w:t>
            </w:r>
            <w:r w:rsidRPr="003A7761">
              <w:rPr>
                <w:rFonts w:hint="eastAsia"/>
                <w:sz w:val="18"/>
                <w:szCs w:val="18"/>
              </w:rPr>
              <w:t>項又は第</w:t>
            </w:r>
            <w:r w:rsidR="00A127BE" w:rsidRPr="003A7761">
              <w:rPr>
                <w:rFonts w:hint="eastAsia"/>
                <w:sz w:val="18"/>
                <w:szCs w:val="18"/>
              </w:rPr>
              <w:t>２</w:t>
            </w:r>
            <w:r w:rsidRPr="003A7761">
              <w:rPr>
                <w:rFonts w:hint="eastAsia"/>
                <w:sz w:val="18"/>
                <w:szCs w:val="18"/>
              </w:rPr>
              <w:t>項の規定により</w:t>
            </w:r>
          </w:p>
          <w:p w:rsidR="007225E7" w:rsidRPr="003A7761" w:rsidRDefault="007225E7" w:rsidP="006D6067">
            <w:pPr>
              <w:autoSpaceDE w:val="0"/>
              <w:autoSpaceDN w:val="0"/>
              <w:ind w:firstLineChars="400" w:firstLine="669"/>
              <w:rPr>
                <w:sz w:val="18"/>
                <w:szCs w:val="18"/>
              </w:rPr>
            </w:pPr>
            <w:r w:rsidRPr="003A7761">
              <w:rPr>
                <w:rFonts w:hint="eastAsia"/>
                <w:sz w:val="18"/>
                <w:szCs w:val="18"/>
              </w:rPr>
              <w:t>立入</w:t>
            </w:r>
            <w:r w:rsidR="00264548" w:rsidRPr="003A7761">
              <w:rPr>
                <w:rFonts w:hint="eastAsia"/>
                <w:sz w:val="18"/>
                <w:szCs w:val="18"/>
              </w:rPr>
              <w:t>調査</w:t>
            </w:r>
            <w:r w:rsidRPr="003A7761">
              <w:rPr>
                <w:rFonts w:hint="eastAsia"/>
                <w:sz w:val="18"/>
                <w:szCs w:val="18"/>
              </w:rPr>
              <w:t>を行う者であることを証明する。</w:t>
            </w:r>
          </w:p>
          <w:p w:rsidR="00F42594" w:rsidRPr="003A7761" w:rsidRDefault="00F42594" w:rsidP="00A127BE">
            <w:pPr>
              <w:autoSpaceDE w:val="0"/>
              <w:autoSpaceDN w:val="0"/>
            </w:pPr>
          </w:p>
          <w:p w:rsidR="007225E7" w:rsidRPr="003A7761" w:rsidRDefault="007225E7" w:rsidP="00A127BE">
            <w:pPr>
              <w:autoSpaceDE w:val="0"/>
              <w:autoSpaceDN w:val="0"/>
            </w:pPr>
            <w:r w:rsidRPr="003A7761">
              <w:rPr>
                <w:rFonts w:hint="eastAsia"/>
              </w:rPr>
              <w:t xml:space="preserve">　　　　　　　年　　月　　日</w:t>
            </w:r>
          </w:p>
          <w:p w:rsidR="007225E7" w:rsidRPr="003A7761" w:rsidRDefault="007225E7" w:rsidP="00A127BE">
            <w:pPr>
              <w:autoSpaceDE w:val="0"/>
              <w:autoSpaceDN w:val="0"/>
            </w:pPr>
          </w:p>
          <w:p w:rsidR="007225E7" w:rsidRPr="003A7761" w:rsidRDefault="007225E7" w:rsidP="006D6067">
            <w:pPr>
              <w:autoSpaceDE w:val="0"/>
              <w:autoSpaceDN w:val="0"/>
              <w:ind w:firstLineChars="1400" w:firstLine="2762"/>
            </w:pPr>
            <w:r w:rsidRPr="003A7761">
              <w:rPr>
                <w:rFonts w:hint="eastAsia"/>
              </w:rPr>
              <w:t>高知市長　　　　　　　　　印</w:t>
            </w:r>
          </w:p>
          <w:p w:rsidR="007225E7" w:rsidRPr="003A7761" w:rsidRDefault="007225E7" w:rsidP="00A127BE">
            <w:pPr>
              <w:autoSpaceDE w:val="0"/>
              <w:autoSpaceDN w:val="0"/>
            </w:pPr>
          </w:p>
        </w:tc>
      </w:tr>
    </w:tbl>
    <w:p w:rsidR="00F76F97" w:rsidRPr="003A7761" w:rsidRDefault="00F76F97" w:rsidP="0052518A">
      <w:pPr>
        <w:autoSpaceDE w:val="0"/>
        <w:autoSpaceDN w:val="0"/>
        <w:ind w:leftChars="-32" w:left="134" w:hangingChars="100" w:hanging="197"/>
      </w:pPr>
    </w:p>
    <w:p w:rsidR="00F76F97" w:rsidRPr="003A7761" w:rsidRDefault="00F76F97" w:rsidP="0052518A">
      <w:pPr>
        <w:autoSpaceDE w:val="0"/>
        <w:autoSpaceDN w:val="0"/>
        <w:ind w:leftChars="-32" w:left="134" w:hangingChars="100" w:hanging="197"/>
      </w:pPr>
    </w:p>
    <w:p w:rsidR="00F76F97" w:rsidRPr="003A7761" w:rsidRDefault="00F76F97" w:rsidP="0052518A">
      <w:pPr>
        <w:autoSpaceDE w:val="0"/>
        <w:autoSpaceDN w:val="0"/>
        <w:ind w:leftChars="-32" w:left="134" w:hangingChars="100" w:hanging="197"/>
      </w:pPr>
    </w:p>
    <w:p w:rsidR="00F76F97" w:rsidRPr="003A7761" w:rsidRDefault="00F76F97" w:rsidP="0052518A">
      <w:pPr>
        <w:autoSpaceDE w:val="0"/>
        <w:autoSpaceDN w:val="0"/>
        <w:ind w:leftChars="-32" w:left="134" w:hangingChars="100" w:hanging="197"/>
      </w:pPr>
    </w:p>
    <w:p w:rsidR="00F76F97" w:rsidRPr="003A7761" w:rsidRDefault="00F76F97" w:rsidP="0052518A">
      <w:pPr>
        <w:autoSpaceDE w:val="0"/>
        <w:autoSpaceDN w:val="0"/>
        <w:ind w:leftChars="-32" w:left="134" w:hangingChars="100" w:hanging="197"/>
      </w:pPr>
    </w:p>
    <w:p w:rsidR="00F76F97" w:rsidRPr="003A7761" w:rsidRDefault="00F76F97" w:rsidP="0052518A">
      <w:pPr>
        <w:autoSpaceDE w:val="0"/>
        <w:autoSpaceDN w:val="0"/>
        <w:ind w:leftChars="-32" w:left="134" w:hangingChars="100" w:hanging="197"/>
      </w:pPr>
    </w:p>
    <w:p w:rsidR="00F76F97" w:rsidRPr="003A7761" w:rsidRDefault="00F76F97" w:rsidP="0052518A">
      <w:pPr>
        <w:autoSpaceDE w:val="0"/>
        <w:autoSpaceDN w:val="0"/>
        <w:ind w:leftChars="-32" w:left="134" w:hangingChars="100" w:hanging="197"/>
      </w:pPr>
    </w:p>
    <w:p w:rsidR="00F76F97" w:rsidRPr="003A7761" w:rsidRDefault="00F76F97" w:rsidP="0052518A">
      <w:pPr>
        <w:autoSpaceDE w:val="0"/>
        <w:autoSpaceDN w:val="0"/>
        <w:ind w:leftChars="-32" w:left="134" w:hangingChars="100" w:hanging="197"/>
      </w:pPr>
    </w:p>
    <w:p w:rsidR="00F76F97" w:rsidRPr="003A7761" w:rsidRDefault="00F76F97" w:rsidP="0052518A">
      <w:pPr>
        <w:autoSpaceDE w:val="0"/>
        <w:autoSpaceDN w:val="0"/>
        <w:ind w:leftChars="-32" w:left="134" w:hangingChars="100" w:hanging="197"/>
      </w:pPr>
    </w:p>
    <w:p w:rsidR="00F76F97" w:rsidRPr="003A7761" w:rsidRDefault="00F76F97" w:rsidP="0052518A">
      <w:pPr>
        <w:autoSpaceDE w:val="0"/>
        <w:autoSpaceDN w:val="0"/>
        <w:ind w:leftChars="-32" w:left="134" w:hangingChars="100" w:hanging="197"/>
      </w:pPr>
    </w:p>
    <w:p w:rsidR="004D6FF5" w:rsidRPr="003A7761" w:rsidRDefault="004D6FF5" w:rsidP="0052518A">
      <w:pPr>
        <w:autoSpaceDE w:val="0"/>
        <w:autoSpaceDN w:val="0"/>
        <w:ind w:leftChars="-32" w:left="134" w:hangingChars="100" w:hanging="197"/>
      </w:pPr>
    </w:p>
    <w:p w:rsidR="004D6FF5" w:rsidRPr="003A7761" w:rsidRDefault="004D6FF5" w:rsidP="0052518A">
      <w:pPr>
        <w:autoSpaceDE w:val="0"/>
        <w:autoSpaceDN w:val="0"/>
        <w:ind w:leftChars="-32" w:left="134" w:hangingChars="100" w:hanging="197"/>
      </w:pPr>
    </w:p>
    <w:p w:rsidR="004D6FF5" w:rsidRPr="003A7761" w:rsidRDefault="004D6FF5" w:rsidP="0052518A">
      <w:pPr>
        <w:autoSpaceDE w:val="0"/>
        <w:autoSpaceDN w:val="0"/>
        <w:ind w:leftChars="-32" w:left="134" w:hangingChars="100" w:hanging="197"/>
      </w:pPr>
    </w:p>
    <w:p w:rsidR="004D6FF5" w:rsidRPr="003A7761" w:rsidRDefault="004D6FF5" w:rsidP="0052518A">
      <w:pPr>
        <w:autoSpaceDE w:val="0"/>
        <w:autoSpaceDN w:val="0"/>
        <w:ind w:leftChars="-32" w:left="134" w:hangingChars="100" w:hanging="197"/>
      </w:pPr>
    </w:p>
    <w:p w:rsidR="004D6FF5" w:rsidRPr="003A7761" w:rsidRDefault="004D6FF5" w:rsidP="0052518A">
      <w:pPr>
        <w:autoSpaceDE w:val="0"/>
        <w:autoSpaceDN w:val="0"/>
        <w:ind w:leftChars="-32" w:left="134" w:hangingChars="100" w:hanging="197"/>
      </w:pPr>
    </w:p>
    <w:p w:rsidR="004D6FF5" w:rsidRPr="003A7761" w:rsidRDefault="004D6FF5" w:rsidP="0052518A">
      <w:pPr>
        <w:autoSpaceDE w:val="0"/>
        <w:autoSpaceDN w:val="0"/>
        <w:ind w:leftChars="-32" w:left="134" w:hangingChars="100" w:hanging="197"/>
      </w:pPr>
    </w:p>
    <w:p w:rsidR="004D6FF5" w:rsidRPr="003A7761" w:rsidRDefault="00A127BE" w:rsidP="00A127BE">
      <w:pPr>
        <w:autoSpaceDE w:val="0"/>
        <w:autoSpaceDN w:val="0"/>
        <w:ind w:firstLineChars="2000" w:firstLine="3946"/>
      </w:pPr>
      <w:r w:rsidRPr="003A7761">
        <w:rPr>
          <w:rFonts w:hint="eastAsia"/>
        </w:rPr>
        <w:t>（</w:t>
      </w:r>
      <w:r w:rsidR="00F42594" w:rsidRPr="003A7761">
        <w:rPr>
          <w:rFonts w:hint="eastAsia"/>
        </w:rPr>
        <w:t>裏</w:t>
      </w:r>
      <w:r w:rsidRPr="003A7761">
        <w:rPr>
          <w:rFonts w:hint="eastAsia"/>
        </w:rPr>
        <w:t>）</w:t>
      </w:r>
    </w:p>
    <w:tbl>
      <w:tblPr>
        <w:tblStyle w:val="a3"/>
        <w:tblpPr w:leftFromText="142" w:rightFromText="142" w:vertAnchor="text" w:horzAnchor="page" w:tblpX="1985" w:tblpY="177"/>
        <w:tblOverlap w:val="never"/>
        <w:tblW w:w="0" w:type="auto"/>
        <w:tblLook w:val="04A0" w:firstRow="1" w:lastRow="0" w:firstColumn="1" w:lastColumn="0" w:noHBand="0" w:noVBand="1"/>
      </w:tblPr>
      <w:tblGrid>
        <w:gridCol w:w="6803"/>
      </w:tblGrid>
      <w:tr w:rsidR="003A7761" w:rsidRPr="003A7761" w:rsidTr="00A127BE">
        <w:trPr>
          <w:trHeight w:val="4252"/>
        </w:trPr>
        <w:tc>
          <w:tcPr>
            <w:tcW w:w="6803" w:type="dxa"/>
          </w:tcPr>
          <w:p w:rsidR="007225E7" w:rsidRPr="003A7761" w:rsidRDefault="007225E7" w:rsidP="00A127BE">
            <w:pPr>
              <w:autoSpaceDE w:val="0"/>
              <w:autoSpaceDN w:val="0"/>
              <w:ind w:firstLineChars="100" w:firstLine="197"/>
              <w:jc w:val="center"/>
            </w:pPr>
          </w:p>
          <w:p w:rsidR="007225E7" w:rsidRPr="003A7761" w:rsidRDefault="007225E7" w:rsidP="00A127BE">
            <w:pPr>
              <w:autoSpaceDE w:val="0"/>
              <w:autoSpaceDN w:val="0"/>
              <w:ind w:firstLineChars="100" w:firstLine="197"/>
              <w:jc w:val="center"/>
            </w:pPr>
            <w:r w:rsidRPr="003A7761">
              <w:rPr>
                <w:rFonts w:hint="eastAsia"/>
              </w:rPr>
              <w:t>高知市公共調達条例（抜粋）</w:t>
            </w:r>
          </w:p>
          <w:p w:rsidR="007225E7" w:rsidRPr="003A7761" w:rsidRDefault="007225E7" w:rsidP="00A127BE">
            <w:pPr>
              <w:autoSpaceDE w:val="0"/>
              <w:autoSpaceDN w:val="0"/>
              <w:ind w:firstLineChars="100" w:firstLine="147"/>
              <w:rPr>
                <w:sz w:val="16"/>
                <w:szCs w:val="16"/>
              </w:rPr>
            </w:pPr>
            <w:r w:rsidRPr="003A7761">
              <w:rPr>
                <w:rFonts w:hint="eastAsia"/>
                <w:sz w:val="16"/>
                <w:szCs w:val="16"/>
              </w:rPr>
              <w:t>（立入調査等）</w:t>
            </w:r>
          </w:p>
          <w:p w:rsidR="007225E7" w:rsidRPr="003A7761" w:rsidRDefault="007225E7" w:rsidP="00A127BE">
            <w:pPr>
              <w:autoSpaceDE w:val="0"/>
              <w:autoSpaceDN w:val="0"/>
              <w:ind w:left="147" w:hangingChars="100" w:hanging="147"/>
              <w:rPr>
                <w:sz w:val="16"/>
                <w:szCs w:val="16"/>
              </w:rPr>
            </w:pPr>
            <w:r w:rsidRPr="003A7761">
              <w:rPr>
                <w:rFonts w:hint="eastAsia"/>
                <w:sz w:val="16"/>
                <w:szCs w:val="16"/>
              </w:rPr>
              <w:t>第10条　市長等は</w:t>
            </w:r>
            <w:r w:rsidR="00336FA6">
              <w:rPr>
                <w:rFonts w:hint="eastAsia"/>
                <w:sz w:val="16"/>
                <w:szCs w:val="16"/>
              </w:rPr>
              <w:t>、</w:t>
            </w:r>
            <w:r w:rsidR="006328A5" w:rsidRPr="006328A5">
              <w:rPr>
                <w:rFonts w:hint="eastAsia"/>
                <w:sz w:val="16"/>
                <w:szCs w:val="16"/>
              </w:rPr>
              <w:t>受注者について</w:t>
            </w:r>
            <w:r w:rsidR="00336FA6">
              <w:rPr>
                <w:rFonts w:hint="eastAsia"/>
                <w:sz w:val="16"/>
                <w:szCs w:val="16"/>
              </w:rPr>
              <w:t>、</w:t>
            </w:r>
            <w:r w:rsidR="006328A5" w:rsidRPr="006328A5">
              <w:rPr>
                <w:rFonts w:hint="eastAsia"/>
                <w:sz w:val="16"/>
                <w:szCs w:val="16"/>
              </w:rPr>
              <w:t>対象労働者から</w:t>
            </w:r>
            <w:r w:rsidRPr="003A7761">
              <w:rPr>
                <w:rFonts w:hint="eastAsia"/>
                <w:sz w:val="16"/>
                <w:szCs w:val="16"/>
              </w:rPr>
              <w:t>前条の申出があったとき</w:t>
            </w:r>
            <w:r w:rsidR="00336FA6">
              <w:rPr>
                <w:rFonts w:hint="eastAsia"/>
                <w:sz w:val="16"/>
                <w:szCs w:val="16"/>
              </w:rPr>
              <w:t>、</w:t>
            </w:r>
            <w:r w:rsidRPr="003A7761">
              <w:rPr>
                <w:rFonts w:hint="eastAsia"/>
                <w:sz w:val="16"/>
                <w:szCs w:val="16"/>
              </w:rPr>
              <w:t>又は特定工事請負契約若しくは特定業務委託契約に定める第８条第１号から第８号までに掲げる事項の履行状況を確認する必要があると認めるときは</w:t>
            </w:r>
            <w:r w:rsidR="00336FA6">
              <w:rPr>
                <w:rFonts w:hint="eastAsia"/>
                <w:sz w:val="16"/>
                <w:szCs w:val="16"/>
              </w:rPr>
              <w:t>、</w:t>
            </w:r>
            <w:r w:rsidR="006328A5" w:rsidRPr="006328A5">
              <w:rPr>
                <w:rFonts w:hint="eastAsia"/>
                <w:sz w:val="16"/>
                <w:szCs w:val="16"/>
              </w:rPr>
              <w:t>当該受注者に</w:t>
            </w:r>
            <w:r w:rsidRPr="003A7761">
              <w:rPr>
                <w:rFonts w:hint="eastAsia"/>
                <w:sz w:val="16"/>
                <w:szCs w:val="16"/>
              </w:rPr>
              <w:t>対し</w:t>
            </w:r>
            <w:r w:rsidR="00336FA6">
              <w:rPr>
                <w:rFonts w:hint="eastAsia"/>
                <w:sz w:val="16"/>
                <w:szCs w:val="16"/>
              </w:rPr>
              <w:t>、</w:t>
            </w:r>
            <w:r w:rsidRPr="003A7761">
              <w:rPr>
                <w:rFonts w:hint="eastAsia"/>
                <w:sz w:val="16"/>
                <w:szCs w:val="16"/>
              </w:rPr>
              <w:t>必要な報告若しくは資料の提出を求め</w:t>
            </w:r>
            <w:r w:rsidR="00336FA6">
              <w:rPr>
                <w:rFonts w:hint="eastAsia"/>
                <w:sz w:val="16"/>
                <w:szCs w:val="16"/>
              </w:rPr>
              <w:t>、</w:t>
            </w:r>
            <w:r w:rsidRPr="003A7761">
              <w:rPr>
                <w:rFonts w:hint="eastAsia"/>
                <w:sz w:val="16"/>
                <w:szCs w:val="16"/>
              </w:rPr>
              <w:t>又は市の職員に</w:t>
            </w:r>
            <w:r w:rsidR="00336FA6">
              <w:rPr>
                <w:rFonts w:hint="eastAsia"/>
                <w:sz w:val="16"/>
                <w:szCs w:val="16"/>
              </w:rPr>
              <w:t>、</w:t>
            </w:r>
            <w:r w:rsidR="006328A5" w:rsidRPr="006328A5">
              <w:rPr>
                <w:rFonts w:hint="eastAsia"/>
                <w:sz w:val="16"/>
                <w:szCs w:val="16"/>
              </w:rPr>
              <w:t>当該受注者の</w:t>
            </w:r>
            <w:r w:rsidRPr="003A7761">
              <w:rPr>
                <w:rFonts w:hint="eastAsia"/>
                <w:sz w:val="16"/>
                <w:szCs w:val="16"/>
              </w:rPr>
              <w:t>事業場に立ち入り</w:t>
            </w:r>
            <w:r w:rsidR="00336FA6">
              <w:rPr>
                <w:rFonts w:hint="eastAsia"/>
                <w:sz w:val="16"/>
                <w:szCs w:val="16"/>
              </w:rPr>
              <w:t>、</w:t>
            </w:r>
            <w:r w:rsidRPr="003A7761">
              <w:rPr>
                <w:rFonts w:hint="eastAsia"/>
                <w:sz w:val="16"/>
                <w:szCs w:val="16"/>
              </w:rPr>
              <w:t>必要な調査をさせることができる。</w:t>
            </w:r>
          </w:p>
          <w:p w:rsidR="007225E7" w:rsidRPr="003A7761" w:rsidRDefault="007225E7" w:rsidP="00A127BE">
            <w:pPr>
              <w:autoSpaceDE w:val="0"/>
              <w:autoSpaceDN w:val="0"/>
              <w:ind w:left="147" w:hangingChars="100" w:hanging="147"/>
              <w:rPr>
                <w:sz w:val="16"/>
                <w:szCs w:val="16"/>
              </w:rPr>
            </w:pPr>
            <w:r w:rsidRPr="003A7761">
              <w:rPr>
                <w:rFonts w:hint="eastAsia"/>
                <w:sz w:val="16"/>
                <w:szCs w:val="16"/>
              </w:rPr>
              <w:t>２　市長等は</w:t>
            </w:r>
            <w:r w:rsidR="00336FA6">
              <w:rPr>
                <w:rFonts w:hint="eastAsia"/>
                <w:sz w:val="16"/>
                <w:szCs w:val="16"/>
              </w:rPr>
              <w:t>、</w:t>
            </w:r>
            <w:r w:rsidR="006328A5" w:rsidRPr="006328A5">
              <w:rPr>
                <w:rFonts w:hint="eastAsia"/>
                <w:sz w:val="16"/>
                <w:szCs w:val="16"/>
              </w:rPr>
              <w:t>受注関係者について</w:t>
            </w:r>
            <w:r w:rsidR="00336FA6">
              <w:rPr>
                <w:rFonts w:hint="eastAsia"/>
                <w:sz w:val="16"/>
                <w:szCs w:val="16"/>
              </w:rPr>
              <w:t>、</w:t>
            </w:r>
            <w:r w:rsidR="006328A5" w:rsidRPr="006328A5">
              <w:rPr>
                <w:rFonts w:hint="eastAsia"/>
                <w:sz w:val="16"/>
                <w:szCs w:val="16"/>
              </w:rPr>
              <w:t>対象労働者から前条の申出があったとき</w:t>
            </w:r>
            <w:r w:rsidR="00336FA6">
              <w:rPr>
                <w:rFonts w:hint="eastAsia"/>
                <w:sz w:val="16"/>
                <w:szCs w:val="16"/>
              </w:rPr>
              <w:t>、</w:t>
            </w:r>
            <w:r w:rsidR="006328A5" w:rsidRPr="006328A5">
              <w:rPr>
                <w:rFonts w:hint="eastAsia"/>
                <w:sz w:val="16"/>
                <w:szCs w:val="16"/>
              </w:rPr>
              <w:t>又は誓約書に係る事項の履行状況を確認する必要</w:t>
            </w:r>
            <w:r w:rsidRPr="003A7761">
              <w:rPr>
                <w:rFonts w:hint="eastAsia"/>
                <w:sz w:val="16"/>
                <w:szCs w:val="16"/>
              </w:rPr>
              <w:t>があると認めるときは</w:t>
            </w:r>
            <w:r w:rsidR="00336FA6">
              <w:rPr>
                <w:rFonts w:hint="eastAsia"/>
                <w:sz w:val="16"/>
                <w:szCs w:val="16"/>
              </w:rPr>
              <w:t>、</w:t>
            </w:r>
            <w:r w:rsidR="006328A5" w:rsidRPr="006328A5">
              <w:rPr>
                <w:rFonts w:hint="eastAsia"/>
                <w:sz w:val="16"/>
                <w:szCs w:val="16"/>
              </w:rPr>
              <w:t>当該受注関係者</w:t>
            </w:r>
            <w:r w:rsidRPr="003A7761">
              <w:rPr>
                <w:rFonts w:hint="eastAsia"/>
                <w:sz w:val="16"/>
                <w:szCs w:val="16"/>
              </w:rPr>
              <w:t>に対し</w:t>
            </w:r>
            <w:r w:rsidR="00336FA6">
              <w:rPr>
                <w:rFonts w:hint="eastAsia"/>
                <w:sz w:val="16"/>
                <w:szCs w:val="16"/>
              </w:rPr>
              <w:t>、</w:t>
            </w:r>
            <w:r w:rsidRPr="003A7761">
              <w:rPr>
                <w:rFonts w:hint="eastAsia"/>
                <w:sz w:val="16"/>
                <w:szCs w:val="16"/>
              </w:rPr>
              <w:t>必要な報告若しくは資料の提出を求め</w:t>
            </w:r>
            <w:r w:rsidR="00336FA6">
              <w:rPr>
                <w:rFonts w:hint="eastAsia"/>
                <w:sz w:val="16"/>
                <w:szCs w:val="16"/>
              </w:rPr>
              <w:t>、</w:t>
            </w:r>
            <w:r w:rsidRPr="003A7761">
              <w:rPr>
                <w:rFonts w:hint="eastAsia"/>
                <w:sz w:val="16"/>
                <w:szCs w:val="16"/>
              </w:rPr>
              <w:t>又は市の職員に</w:t>
            </w:r>
            <w:r w:rsidR="00336FA6">
              <w:rPr>
                <w:rFonts w:hint="eastAsia"/>
                <w:sz w:val="16"/>
                <w:szCs w:val="16"/>
              </w:rPr>
              <w:t>、</w:t>
            </w:r>
            <w:r w:rsidR="006328A5" w:rsidRPr="006328A5">
              <w:rPr>
                <w:rFonts w:hint="eastAsia"/>
                <w:sz w:val="16"/>
                <w:szCs w:val="16"/>
              </w:rPr>
              <w:t>当該受注関係者の</w:t>
            </w:r>
            <w:r w:rsidRPr="003A7761">
              <w:rPr>
                <w:rFonts w:hint="eastAsia"/>
                <w:sz w:val="16"/>
                <w:szCs w:val="16"/>
              </w:rPr>
              <w:t>事業場に立ち入り</w:t>
            </w:r>
            <w:r w:rsidR="00336FA6">
              <w:rPr>
                <w:rFonts w:hint="eastAsia"/>
                <w:sz w:val="16"/>
                <w:szCs w:val="16"/>
              </w:rPr>
              <w:t>、</w:t>
            </w:r>
            <w:r w:rsidRPr="003A7761">
              <w:rPr>
                <w:rFonts w:hint="eastAsia"/>
                <w:sz w:val="16"/>
                <w:szCs w:val="16"/>
              </w:rPr>
              <w:t>必要な調査をさせることができる。</w:t>
            </w:r>
          </w:p>
          <w:p w:rsidR="007225E7" w:rsidRPr="003A7761" w:rsidRDefault="007225E7" w:rsidP="00A127BE">
            <w:pPr>
              <w:autoSpaceDE w:val="0"/>
              <w:autoSpaceDN w:val="0"/>
              <w:ind w:left="147" w:hangingChars="100" w:hanging="147"/>
              <w:rPr>
                <w:sz w:val="16"/>
                <w:szCs w:val="16"/>
              </w:rPr>
            </w:pPr>
            <w:r w:rsidRPr="003A7761">
              <w:rPr>
                <w:rFonts w:hint="eastAsia"/>
                <w:sz w:val="16"/>
                <w:szCs w:val="16"/>
              </w:rPr>
              <w:t>３　第１項又は前項の規定により立入調査をする職員は</w:t>
            </w:r>
            <w:r w:rsidR="00336FA6">
              <w:rPr>
                <w:rFonts w:hint="eastAsia"/>
                <w:sz w:val="16"/>
                <w:szCs w:val="16"/>
              </w:rPr>
              <w:t>、</w:t>
            </w:r>
            <w:r w:rsidRPr="003A7761">
              <w:rPr>
                <w:rFonts w:hint="eastAsia"/>
                <w:sz w:val="16"/>
                <w:szCs w:val="16"/>
              </w:rPr>
              <w:t>その身分を示す証明書を携帯し</w:t>
            </w:r>
            <w:r w:rsidR="00336FA6">
              <w:rPr>
                <w:rFonts w:hint="eastAsia"/>
                <w:sz w:val="16"/>
                <w:szCs w:val="16"/>
              </w:rPr>
              <w:t>、</w:t>
            </w:r>
            <w:r w:rsidRPr="003A7761">
              <w:rPr>
                <w:rFonts w:hint="eastAsia"/>
                <w:sz w:val="16"/>
                <w:szCs w:val="16"/>
              </w:rPr>
              <w:t>関係人の請求があったときは</w:t>
            </w:r>
            <w:r w:rsidR="00336FA6">
              <w:rPr>
                <w:rFonts w:hint="eastAsia"/>
                <w:sz w:val="16"/>
                <w:szCs w:val="16"/>
              </w:rPr>
              <w:t>、</w:t>
            </w:r>
            <w:r w:rsidRPr="003A7761">
              <w:rPr>
                <w:rFonts w:hint="eastAsia"/>
                <w:sz w:val="16"/>
                <w:szCs w:val="16"/>
              </w:rPr>
              <w:t>これを提示しなければならない。</w:t>
            </w:r>
          </w:p>
          <w:p w:rsidR="007225E7" w:rsidRPr="003A7761" w:rsidRDefault="007225E7" w:rsidP="00A127BE">
            <w:pPr>
              <w:autoSpaceDE w:val="0"/>
              <w:autoSpaceDN w:val="0"/>
            </w:pPr>
          </w:p>
        </w:tc>
      </w:tr>
    </w:tbl>
    <w:p w:rsidR="004D6FF5" w:rsidRPr="003A7761" w:rsidRDefault="004D6FF5" w:rsidP="0052518A">
      <w:pPr>
        <w:autoSpaceDE w:val="0"/>
        <w:autoSpaceDN w:val="0"/>
        <w:ind w:leftChars="-32" w:left="134" w:hangingChars="100" w:hanging="197"/>
      </w:pPr>
    </w:p>
    <w:p w:rsidR="004D6FF5" w:rsidRPr="003A7761" w:rsidRDefault="004D6FF5"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DB151A">
      <w:pPr>
        <w:autoSpaceDE w:val="0"/>
        <w:autoSpaceDN w:val="0"/>
        <w:ind w:firstLineChars="1500" w:firstLine="2959"/>
      </w:pPr>
      <w:r w:rsidRPr="003A7761">
        <w:rPr>
          <w:rFonts w:hint="eastAsia"/>
        </w:rPr>
        <w:t xml:space="preserve">（規格　</w:t>
      </w:r>
      <w:r w:rsidR="00854691" w:rsidRPr="003A7761">
        <w:rPr>
          <w:rFonts w:hint="eastAsia"/>
        </w:rPr>
        <w:t>縦</w:t>
      </w:r>
      <w:r w:rsidR="00F42594" w:rsidRPr="003A7761">
        <w:rPr>
          <w:rFonts w:hint="eastAsia"/>
        </w:rPr>
        <w:t>5.5</w:t>
      </w:r>
      <w:r w:rsidRPr="003A7761">
        <w:rPr>
          <w:rFonts w:hint="eastAsia"/>
        </w:rPr>
        <w:t>ｃｍ　横</w:t>
      </w:r>
      <w:r w:rsidR="00F42594" w:rsidRPr="003A7761">
        <w:rPr>
          <w:rFonts w:hint="eastAsia"/>
        </w:rPr>
        <w:t>10</w:t>
      </w:r>
      <w:r w:rsidRPr="003A7761">
        <w:rPr>
          <w:rFonts w:hint="eastAsia"/>
        </w:rPr>
        <w:t>ｃｍ）</w:t>
      </w: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p w:rsidR="007225E7" w:rsidRPr="003A7761" w:rsidRDefault="007225E7" w:rsidP="0052518A">
      <w:pPr>
        <w:autoSpaceDE w:val="0"/>
        <w:autoSpaceDN w:val="0"/>
        <w:ind w:leftChars="-32" w:left="134" w:hangingChars="100" w:hanging="197"/>
      </w:pPr>
    </w:p>
    <w:sectPr w:rsidR="007225E7" w:rsidRPr="003A7761" w:rsidSect="0052518A">
      <w:pgSz w:w="11906" w:h="16838" w:code="9"/>
      <w:pgMar w:top="1134" w:right="964" w:bottom="737" w:left="1077" w:header="851" w:footer="992" w:gutter="0"/>
      <w:cols w:space="425"/>
      <w:docGrid w:type="linesAndChars" w:linePitch="340" w:charSpace="-2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8A5" w:rsidRDefault="006328A5" w:rsidP="00602AA8">
      <w:r>
        <w:separator/>
      </w:r>
    </w:p>
  </w:endnote>
  <w:endnote w:type="continuationSeparator" w:id="0">
    <w:p w:rsidR="006328A5" w:rsidRDefault="006328A5" w:rsidP="0060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8A5" w:rsidRDefault="006328A5" w:rsidP="00602AA8">
      <w:r>
        <w:separator/>
      </w:r>
    </w:p>
  </w:footnote>
  <w:footnote w:type="continuationSeparator" w:id="0">
    <w:p w:rsidR="006328A5" w:rsidRDefault="006328A5" w:rsidP="00602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97"/>
  <w:drawingGridVerticalSpacing w:val="170"/>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C46"/>
    <w:rsid w:val="000226EC"/>
    <w:rsid w:val="00031CE1"/>
    <w:rsid w:val="00031FD6"/>
    <w:rsid w:val="00032E58"/>
    <w:rsid w:val="00041CDC"/>
    <w:rsid w:val="00065890"/>
    <w:rsid w:val="00081F24"/>
    <w:rsid w:val="000A601F"/>
    <w:rsid w:val="000C32E1"/>
    <w:rsid w:val="00121703"/>
    <w:rsid w:val="00132B00"/>
    <w:rsid w:val="001340D2"/>
    <w:rsid w:val="0017509A"/>
    <w:rsid w:val="001D7142"/>
    <w:rsid w:val="001E52C1"/>
    <w:rsid w:val="001E5D63"/>
    <w:rsid w:val="001F7447"/>
    <w:rsid w:val="00207C46"/>
    <w:rsid w:val="0024338A"/>
    <w:rsid w:val="0025312B"/>
    <w:rsid w:val="00253593"/>
    <w:rsid w:val="00255489"/>
    <w:rsid w:val="00264548"/>
    <w:rsid w:val="00270778"/>
    <w:rsid w:val="002722B8"/>
    <w:rsid w:val="00280F2D"/>
    <w:rsid w:val="003018C8"/>
    <w:rsid w:val="00310F9E"/>
    <w:rsid w:val="003249BE"/>
    <w:rsid w:val="00324C23"/>
    <w:rsid w:val="00336FA6"/>
    <w:rsid w:val="00343CC0"/>
    <w:rsid w:val="00351BDC"/>
    <w:rsid w:val="00353DEA"/>
    <w:rsid w:val="0036061E"/>
    <w:rsid w:val="003729CE"/>
    <w:rsid w:val="003819B9"/>
    <w:rsid w:val="00390EB7"/>
    <w:rsid w:val="003A7761"/>
    <w:rsid w:val="003F5670"/>
    <w:rsid w:val="004261AE"/>
    <w:rsid w:val="004417BF"/>
    <w:rsid w:val="0045449E"/>
    <w:rsid w:val="00483033"/>
    <w:rsid w:val="004A2960"/>
    <w:rsid w:val="004A6A74"/>
    <w:rsid w:val="004D6FF5"/>
    <w:rsid w:val="004F3639"/>
    <w:rsid w:val="00521A6C"/>
    <w:rsid w:val="0052518A"/>
    <w:rsid w:val="00552F1D"/>
    <w:rsid w:val="005F0359"/>
    <w:rsid w:val="00602AA8"/>
    <w:rsid w:val="00605CCB"/>
    <w:rsid w:val="006168C2"/>
    <w:rsid w:val="006323F9"/>
    <w:rsid w:val="006328A5"/>
    <w:rsid w:val="00644C49"/>
    <w:rsid w:val="00653323"/>
    <w:rsid w:val="006545F1"/>
    <w:rsid w:val="00683281"/>
    <w:rsid w:val="006841C0"/>
    <w:rsid w:val="00687A28"/>
    <w:rsid w:val="006A38DA"/>
    <w:rsid w:val="006B1EFC"/>
    <w:rsid w:val="006D6067"/>
    <w:rsid w:val="006F349A"/>
    <w:rsid w:val="007225E7"/>
    <w:rsid w:val="0073408F"/>
    <w:rsid w:val="00751CFC"/>
    <w:rsid w:val="00755D67"/>
    <w:rsid w:val="00763CE4"/>
    <w:rsid w:val="007671BC"/>
    <w:rsid w:val="007A24D0"/>
    <w:rsid w:val="007B546F"/>
    <w:rsid w:val="007E726B"/>
    <w:rsid w:val="00811608"/>
    <w:rsid w:val="008123BC"/>
    <w:rsid w:val="008226A3"/>
    <w:rsid w:val="00822A26"/>
    <w:rsid w:val="00826A03"/>
    <w:rsid w:val="0082769D"/>
    <w:rsid w:val="008412D1"/>
    <w:rsid w:val="00853B0B"/>
    <w:rsid w:val="00854691"/>
    <w:rsid w:val="00855EA6"/>
    <w:rsid w:val="00864F2B"/>
    <w:rsid w:val="00897F96"/>
    <w:rsid w:val="008A72F6"/>
    <w:rsid w:val="008B1C72"/>
    <w:rsid w:val="008C4A23"/>
    <w:rsid w:val="008E48D8"/>
    <w:rsid w:val="008F57FB"/>
    <w:rsid w:val="009659D5"/>
    <w:rsid w:val="00A02F20"/>
    <w:rsid w:val="00A07057"/>
    <w:rsid w:val="00A127BE"/>
    <w:rsid w:val="00A5228E"/>
    <w:rsid w:val="00A92327"/>
    <w:rsid w:val="00A9304F"/>
    <w:rsid w:val="00A96502"/>
    <w:rsid w:val="00AD2226"/>
    <w:rsid w:val="00B52A78"/>
    <w:rsid w:val="00B52AC1"/>
    <w:rsid w:val="00B64F63"/>
    <w:rsid w:val="00BB3973"/>
    <w:rsid w:val="00C17452"/>
    <w:rsid w:val="00C52366"/>
    <w:rsid w:val="00C543DC"/>
    <w:rsid w:val="00C5557D"/>
    <w:rsid w:val="00C66684"/>
    <w:rsid w:val="00C96FD1"/>
    <w:rsid w:val="00D34AC4"/>
    <w:rsid w:val="00D838AE"/>
    <w:rsid w:val="00DB0A30"/>
    <w:rsid w:val="00DB151A"/>
    <w:rsid w:val="00DB3330"/>
    <w:rsid w:val="00DD3956"/>
    <w:rsid w:val="00E25C59"/>
    <w:rsid w:val="00E33CAF"/>
    <w:rsid w:val="00E75C85"/>
    <w:rsid w:val="00E85715"/>
    <w:rsid w:val="00EA6616"/>
    <w:rsid w:val="00EA7DC9"/>
    <w:rsid w:val="00EF7F01"/>
    <w:rsid w:val="00F3056C"/>
    <w:rsid w:val="00F42594"/>
    <w:rsid w:val="00F525D7"/>
    <w:rsid w:val="00F76F97"/>
    <w:rsid w:val="00FA47D9"/>
    <w:rsid w:val="00FD42D1"/>
    <w:rsid w:val="00FE2326"/>
    <w:rsid w:val="00FF4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90647D5F-5BFE-4036-8827-F2B3ACD0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18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E85715"/>
  </w:style>
  <w:style w:type="character" w:customStyle="1" w:styleId="a5">
    <w:name w:val="日付 (文字)"/>
    <w:basedOn w:val="a0"/>
    <w:link w:val="a4"/>
    <w:uiPriority w:val="99"/>
    <w:semiHidden/>
    <w:rsid w:val="00E85715"/>
  </w:style>
  <w:style w:type="paragraph" w:styleId="a6">
    <w:name w:val="header"/>
    <w:basedOn w:val="a"/>
    <w:link w:val="a7"/>
    <w:uiPriority w:val="99"/>
    <w:unhideWhenUsed/>
    <w:rsid w:val="00602AA8"/>
    <w:pPr>
      <w:tabs>
        <w:tab w:val="center" w:pos="4252"/>
        <w:tab w:val="right" w:pos="8504"/>
      </w:tabs>
      <w:snapToGrid w:val="0"/>
    </w:pPr>
  </w:style>
  <w:style w:type="character" w:customStyle="1" w:styleId="a7">
    <w:name w:val="ヘッダー (文字)"/>
    <w:basedOn w:val="a0"/>
    <w:link w:val="a6"/>
    <w:uiPriority w:val="99"/>
    <w:rsid w:val="00602AA8"/>
  </w:style>
  <w:style w:type="paragraph" w:styleId="a8">
    <w:name w:val="footer"/>
    <w:basedOn w:val="a"/>
    <w:link w:val="a9"/>
    <w:uiPriority w:val="99"/>
    <w:unhideWhenUsed/>
    <w:rsid w:val="00602AA8"/>
    <w:pPr>
      <w:tabs>
        <w:tab w:val="center" w:pos="4252"/>
        <w:tab w:val="right" w:pos="8504"/>
      </w:tabs>
      <w:snapToGrid w:val="0"/>
    </w:pPr>
  </w:style>
  <w:style w:type="character" w:customStyle="1" w:styleId="a9">
    <w:name w:val="フッター (文字)"/>
    <w:basedOn w:val="a0"/>
    <w:link w:val="a8"/>
    <w:uiPriority w:val="99"/>
    <w:rsid w:val="00602AA8"/>
  </w:style>
  <w:style w:type="paragraph" w:styleId="aa">
    <w:name w:val="Balloon Text"/>
    <w:basedOn w:val="a"/>
    <w:link w:val="ab"/>
    <w:uiPriority w:val="99"/>
    <w:semiHidden/>
    <w:unhideWhenUsed/>
    <w:rsid w:val="0082769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76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谷脇　禎哉</dc:creator>
  <cp:keywords/>
  <dc:description/>
  <cp:lastModifiedBy>川村　由佳</cp:lastModifiedBy>
  <cp:revision>5</cp:revision>
  <cp:lastPrinted>2018-08-30T05:16:00Z</cp:lastPrinted>
  <dcterms:created xsi:type="dcterms:W3CDTF">2018-08-23T07:04:00Z</dcterms:created>
  <dcterms:modified xsi:type="dcterms:W3CDTF">2025-09-12T05:53:00Z</dcterms:modified>
</cp:coreProperties>
</file>