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6F62F" w14:textId="77777777" w:rsidR="00C8664E" w:rsidRPr="000F6D51" w:rsidRDefault="00C8664E" w:rsidP="00C8664E">
      <w:pPr>
        <w:snapToGrid w:val="0"/>
        <w:spacing w:line="300" w:lineRule="exact"/>
        <w:rPr>
          <w:rFonts w:asciiTheme="minorEastAsia" w:eastAsiaTheme="minorEastAsia" w:hAnsiTheme="minorEastAsia"/>
        </w:rPr>
      </w:pPr>
      <w:r w:rsidRPr="000F6D51">
        <w:rPr>
          <w:rFonts w:asciiTheme="minorEastAsia" w:eastAsiaTheme="minorEastAsia" w:hAnsiTheme="minorEastAsia" w:hint="eastAsia"/>
        </w:rPr>
        <w:t>様式第２号（第５条関係）</w:t>
      </w:r>
    </w:p>
    <w:p w14:paraId="087F1596" w14:textId="77777777" w:rsidR="00324246" w:rsidRPr="000F6D51" w:rsidRDefault="00324246" w:rsidP="00C8664E">
      <w:pPr>
        <w:snapToGrid w:val="0"/>
        <w:spacing w:line="300" w:lineRule="exact"/>
        <w:rPr>
          <w:rFonts w:asciiTheme="minorEastAsia" w:eastAsiaTheme="minorEastAsia" w:hAnsiTheme="minorEastAsia"/>
        </w:rPr>
      </w:pPr>
    </w:p>
    <w:p w14:paraId="0E6BCAED" w14:textId="77777777" w:rsidR="00324246" w:rsidRPr="000F6D51" w:rsidRDefault="00324246" w:rsidP="00324246">
      <w:pPr>
        <w:jc w:val="center"/>
        <w:rPr>
          <w:rFonts w:asciiTheme="minorEastAsia" w:eastAsiaTheme="minorEastAsia" w:hAnsiTheme="minorEastAsia"/>
        </w:rPr>
      </w:pPr>
      <w:r w:rsidRPr="000F6D51">
        <w:rPr>
          <w:rFonts w:asciiTheme="minorEastAsia" w:eastAsiaTheme="minorEastAsia" w:hAnsiTheme="minorEastAsia" w:hint="eastAsia"/>
        </w:rPr>
        <w:t>意見書</w:t>
      </w:r>
    </w:p>
    <w:p w14:paraId="585498BF" w14:textId="77777777" w:rsidR="00324246" w:rsidRPr="000F6D51" w:rsidRDefault="00324246" w:rsidP="00324246">
      <w:pPr>
        <w:jc w:val="center"/>
        <w:rPr>
          <w:rFonts w:asciiTheme="minorEastAsia" w:eastAsiaTheme="minorEastAsia" w:hAnsiTheme="minorEastAsia"/>
        </w:rPr>
      </w:pPr>
    </w:p>
    <w:tbl>
      <w:tblPr>
        <w:tblStyle w:val="1"/>
        <w:tblW w:w="0" w:type="auto"/>
        <w:tblLayout w:type="fixed"/>
        <w:tblLook w:val="04A0" w:firstRow="1" w:lastRow="0" w:firstColumn="1" w:lastColumn="0" w:noHBand="0" w:noVBand="1"/>
      </w:tblPr>
      <w:tblGrid>
        <w:gridCol w:w="2027"/>
        <w:gridCol w:w="3071"/>
        <w:gridCol w:w="709"/>
        <w:gridCol w:w="3829"/>
      </w:tblGrid>
      <w:tr w:rsidR="0081193F" w:rsidRPr="000F6D51" w14:paraId="2C5835E7" w14:textId="77777777" w:rsidTr="00125D73">
        <w:trPr>
          <w:trHeight w:val="383"/>
        </w:trPr>
        <w:tc>
          <w:tcPr>
            <w:tcW w:w="2027" w:type="dxa"/>
            <w:tcBorders>
              <w:top w:val="single" w:sz="4" w:space="0" w:color="auto"/>
              <w:left w:val="single" w:sz="4" w:space="0" w:color="auto"/>
              <w:bottom w:val="dashSmallGap" w:sz="4" w:space="0" w:color="auto"/>
              <w:right w:val="single" w:sz="4" w:space="0" w:color="auto"/>
              <w:tl2br w:val="nil"/>
              <w:tr2bl w:val="nil"/>
            </w:tcBorders>
            <w:shd w:val="clear" w:color="auto" w:fill="D9D9D9" w:themeFill="background1" w:themeFillShade="D9"/>
            <w:vAlign w:val="center"/>
          </w:tcPr>
          <w:p w14:paraId="4074CF7F" w14:textId="0D6C15C5" w:rsidR="00324246" w:rsidRPr="000F6D51" w:rsidRDefault="00EB2F95" w:rsidP="002E44C8">
            <w:pPr>
              <w:jc w:val="center"/>
              <w:rPr>
                <w:rFonts w:asciiTheme="minorEastAsia" w:hAnsiTheme="minorEastAsia"/>
              </w:rPr>
            </w:pPr>
            <w:r w:rsidRPr="000F6D51">
              <w:rPr>
                <w:rFonts w:asciiTheme="minorEastAsia" w:hAnsiTheme="minorEastAsia" w:hint="eastAsia"/>
              </w:rPr>
              <w:t>ふりがな</w:t>
            </w:r>
          </w:p>
        </w:tc>
        <w:tc>
          <w:tcPr>
            <w:tcW w:w="3071" w:type="dxa"/>
            <w:tcBorders>
              <w:top w:val="single" w:sz="4" w:space="0" w:color="auto"/>
              <w:left w:val="single" w:sz="4" w:space="0" w:color="auto"/>
              <w:bottom w:val="dashSmallGap" w:sz="4" w:space="0" w:color="auto"/>
              <w:right w:val="single" w:sz="4" w:space="0" w:color="auto"/>
              <w:tl2br w:val="nil"/>
              <w:tr2bl w:val="nil"/>
            </w:tcBorders>
          </w:tcPr>
          <w:p w14:paraId="5C491B7E" w14:textId="77777777" w:rsidR="00324246" w:rsidRPr="000F6D51" w:rsidRDefault="00324246" w:rsidP="002E44C8">
            <w:pPr>
              <w:rPr>
                <w:rFonts w:asciiTheme="minorEastAsia" w:hAnsiTheme="minorEastAsia"/>
              </w:rPr>
            </w:pPr>
          </w:p>
        </w:tc>
        <w:tc>
          <w:tcPr>
            <w:tcW w:w="709" w:type="dxa"/>
            <w:vMerge w:val="restart"/>
            <w:tcBorders>
              <w:left w:val="single" w:sz="4" w:space="0" w:color="auto"/>
              <w:bottom w:val="single" w:sz="4" w:space="0" w:color="auto"/>
            </w:tcBorders>
            <w:shd w:val="clear" w:color="auto" w:fill="D9D9D9" w:themeFill="background1" w:themeFillShade="D9"/>
            <w:vAlign w:val="center"/>
          </w:tcPr>
          <w:p w14:paraId="7BB0A13D" w14:textId="77777777" w:rsidR="00324246" w:rsidRPr="000F6D51" w:rsidRDefault="00324246" w:rsidP="002E44C8">
            <w:pPr>
              <w:ind w:rightChars="-13" w:right="-26"/>
              <w:jc w:val="center"/>
              <w:rPr>
                <w:rFonts w:asciiTheme="minorEastAsia" w:hAnsiTheme="minorEastAsia"/>
              </w:rPr>
            </w:pPr>
            <w:r w:rsidRPr="000F6D51">
              <w:rPr>
                <w:rFonts w:asciiTheme="minorEastAsia" w:hAnsiTheme="minorEastAsia" w:hint="eastAsia"/>
              </w:rPr>
              <w:t>生年月日</w:t>
            </w:r>
          </w:p>
        </w:tc>
        <w:tc>
          <w:tcPr>
            <w:tcW w:w="3829" w:type="dxa"/>
            <w:vMerge w:val="restart"/>
            <w:tcBorders>
              <w:bottom w:val="single" w:sz="4" w:space="0" w:color="auto"/>
            </w:tcBorders>
            <w:vAlign w:val="center"/>
          </w:tcPr>
          <w:p w14:paraId="5CFB361F" w14:textId="1881CC44" w:rsidR="00324246" w:rsidRPr="000F6D51" w:rsidRDefault="000906C6" w:rsidP="000906C6">
            <w:pPr>
              <w:wordWrap w:val="0"/>
              <w:jc w:val="right"/>
              <w:rPr>
                <w:rFonts w:asciiTheme="minorEastAsia" w:hAnsiTheme="minorEastAsia"/>
              </w:rPr>
            </w:pPr>
            <w:r>
              <w:rPr>
                <w:rFonts w:asciiTheme="minorEastAsia" w:hAnsiTheme="minorEastAsia" w:hint="eastAsia"/>
              </w:rPr>
              <w:t xml:space="preserve">年　　月　　日　</w:t>
            </w:r>
          </w:p>
        </w:tc>
      </w:tr>
      <w:tr w:rsidR="0081193F" w:rsidRPr="000F6D51" w14:paraId="1E32971C" w14:textId="77777777" w:rsidTr="00125D73">
        <w:trPr>
          <w:trHeight w:val="526"/>
        </w:trPr>
        <w:tc>
          <w:tcPr>
            <w:tcW w:w="2027" w:type="dxa"/>
            <w:tcBorders>
              <w:top w:val="dashSmallGap"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4F18B54F" w14:textId="77777777" w:rsidR="00324246" w:rsidRPr="000F6D51" w:rsidRDefault="00324246" w:rsidP="002E44C8">
            <w:pPr>
              <w:jc w:val="center"/>
              <w:rPr>
                <w:rFonts w:asciiTheme="minorEastAsia" w:hAnsiTheme="minorEastAsia"/>
              </w:rPr>
            </w:pPr>
            <w:r w:rsidRPr="000F6D51">
              <w:rPr>
                <w:rFonts w:asciiTheme="minorEastAsia" w:hAnsiTheme="minorEastAsia" w:hint="eastAsia"/>
              </w:rPr>
              <w:t>氏名</w:t>
            </w:r>
          </w:p>
        </w:tc>
        <w:tc>
          <w:tcPr>
            <w:tcW w:w="3071" w:type="dxa"/>
            <w:tcBorders>
              <w:top w:val="dashSmallGap" w:sz="4" w:space="0" w:color="auto"/>
              <w:left w:val="single" w:sz="4" w:space="0" w:color="auto"/>
              <w:bottom w:val="single" w:sz="4" w:space="0" w:color="auto"/>
              <w:right w:val="single" w:sz="4" w:space="0" w:color="auto"/>
              <w:tl2br w:val="nil"/>
              <w:tr2bl w:val="nil"/>
            </w:tcBorders>
          </w:tcPr>
          <w:p w14:paraId="01F0821A" w14:textId="77777777" w:rsidR="00324246" w:rsidRPr="000F6D51" w:rsidRDefault="00324246" w:rsidP="002E44C8">
            <w:pPr>
              <w:rPr>
                <w:rFonts w:asciiTheme="minorEastAsia" w:hAnsiTheme="minorEastAsia"/>
              </w:rPr>
            </w:pPr>
          </w:p>
        </w:tc>
        <w:tc>
          <w:tcPr>
            <w:tcW w:w="709" w:type="dxa"/>
            <w:vMerge/>
            <w:tcBorders>
              <w:top w:val="single" w:sz="4" w:space="0" w:color="auto"/>
              <w:left w:val="single" w:sz="4" w:space="0" w:color="auto"/>
            </w:tcBorders>
            <w:shd w:val="clear" w:color="auto" w:fill="D9D9D9" w:themeFill="background1" w:themeFillShade="D9"/>
            <w:vAlign w:val="center"/>
          </w:tcPr>
          <w:p w14:paraId="02BBD03A" w14:textId="77777777" w:rsidR="00324246" w:rsidRPr="000F6D51" w:rsidRDefault="00324246" w:rsidP="002E44C8">
            <w:pPr>
              <w:rPr>
                <w:rFonts w:asciiTheme="minorEastAsia" w:hAnsiTheme="minorEastAsia"/>
              </w:rPr>
            </w:pPr>
          </w:p>
        </w:tc>
        <w:tc>
          <w:tcPr>
            <w:tcW w:w="3829" w:type="dxa"/>
            <w:vMerge/>
            <w:tcBorders>
              <w:top w:val="single" w:sz="4" w:space="0" w:color="auto"/>
            </w:tcBorders>
            <w:vAlign w:val="bottom"/>
          </w:tcPr>
          <w:p w14:paraId="7A2FFE10" w14:textId="77777777" w:rsidR="00324246" w:rsidRPr="000F6D51" w:rsidRDefault="00324246" w:rsidP="002E44C8">
            <w:pPr>
              <w:rPr>
                <w:rFonts w:asciiTheme="minorEastAsia" w:hAnsiTheme="minorEastAsia"/>
              </w:rPr>
            </w:pPr>
          </w:p>
        </w:tc>
      </w:tr>
      <w:tr w:rsidR="0081193F" w:rsidRPr="000F6D51" w14:paraId="42592A05" w14:textId="77777777" w:rsidTr="00295C3A">
        <w:trPr>
          <w:trHeight w:val="860"/>
        </w:trPr>
        <w:tc>
          <w:tcPr>
            <w:tcW w:w="2027" w:type="dxa"/>
            <w:tcBorders>
              <w:top w:val="single" w:sz="4" w:space="0" w:color="auto"/>
            </w:tcBorders>
            <w:shd w:val="clear" w:color="auto" w:fill="D9D9D9" w:themeFill="background1" w:themeFillShade="D9"/>
            <w:vAlign w:val="center"/>
          </w:tcPr>
          <w:p w14:paraId="15DBBD5B" w14:textId="117FCB41" w:rsidR="00324246" w:rsidRPr="000F6D51" w:rsidRDefault="00BC7916" w:rsidP="002E44C8">
            <w:pPr>
              <w:jc w:val="center"/>
              <w:rPr>
                <w:rFonts w:asciiTheme="minorEastAsia" w:hAnsiTheme="minorEastAsia"/>
              </w:rPr>
            </w:pPr>
            <w:r w:rsidRPr="000F6D51">
              <w:rPr>
                <w:rFonts w:asciiTheme="minorEastAsia" w:hAnsiTheme="minorEastAsia" w:hint="eastAsia"/>
              </w:rPr>
              <w:t>住所</w:t>
            </w:r>
          </w:p>
        </w:tc>
        <w:tc>
          <w:tcPr>
            <w:tcW w:w="7609" w:type="dxa"/>
            <w:gridSpan w:val="3"/>
            <w:tcBorders>
              <w:top w:val="single" w:sz="4" w:space="0" w:color="auto"/>
            </w:tcBorders>
          </w:tcPr>
          <w:p w14:paraId="29FBF7AB" w14:textId="7CAB82B9" w:rsidR="00324246" w:rsidRPr="000F6D51" w:rsidRDefault="00324246" w:rsidP="002E44C8">
            <w:pPr>
              <w:rPr>
                <w:rFonts w:asciiTheme="minorEastAsia" w:hAnsiTheme="minorEastAsia"/>
              </w:rPr>
            </w:pPr>
          </w:p>
        </w:tc>
      </w:tr>
      <w:tr w:rsidR="0081193F" w:rsidRPr="000F6D51" w14:paraId="2087B6E1" w14:textId="77777777" w:rsidTr="00295C3A">
        <w:trPr>
          <w:trHeight w:val="882"/>
        </w:trPr>
        <w:tc>
          <w:tcPr>
            <w:tcW w:w="2027" w:type="dxa"/>
            <w:shd w:val="clear" w:color="auto" w:fill="D9D9D9" w:themeFill="background1" w:themeFillShade="D9"/>
            <w:vAlign w:val="center"/>
          </w:tcPr>
          <w:p w14:paraId="71ADE5EB" w14:textId="77777777" w:rsidR="00324246" w:rsidRPr="000F6D51" w:rsidRDefault="00324246" w:rsidP="002E44C8">
            <w:pPr>
              <w:jc w:val="center"/>
              <w:rPr>
                <w:rFonts w:asciiTheme="minorEastAsia" w:hAnsiTheme="minorEastAsia"/>
              </w:rPr>
            </w:pPr>
            <w:r w:rsidRPr="000F6D51">
              <w:rPr>
                <w:rFonts w:asciiTheme="minorEastAsia" w:hAnsiTheme="minorEastAsia" w:hint="eastAsia"/>
              </w:rPr>
              <w:t>疾患名</w:t>
            </w:r>
          </w:p>
        </w:tc>
        <w:tc>
          <w:tcPr>
            <w:tcW w:w="7609" w:type="dxa"/>
            <w:gridSpan w:val="3"/>
          </w:tcPr>
          <w:p w14:paraId="375A5BFC" w14:textId="77777777" w:rsidR="00324246" w:rsidRPr="000F6D51" w:rsidRDefault="00324246" w:rsidP="002E44C8">
            <w:pPr>
              <w:rPr>
                <w:rFonts w:asciiTheme="minorEastAsia" w:hAnsiTheme="minorEastAsia"/>
              </w:rPr>
            </w:pPr>
          </w:p>
        </w:tc>
      </w:tr>
      <w:tr w:rsidR="0081193F" w:rsidRPr="000F6D51" w14:paraId="7ED5CDEB" w14:textId="77777777" w:rsidTr="00295C3A">
        <w:trPr>
          <w:trHeight w:val="943"/>
        </w:trPr>
        <w:tc>
          <w:tcPr>
            <w:tcW w:w="2027" w:type="dxa"/>
            <w:shd w:val="clear" w:color="auto" w:fill="D9D9D9" w:themeFill="background1" w:themeFillShade="D9"/>
            <w:vAlign w:val="center"/>
          </w:tcPr>
          <w:p w14:paraId="117F9189" w14:textId="77777777" w:rsidR="00324246" w:rsidRPr="000F6D51" w:rsidRDefault="00324246" w:rsidP="002E44C8">
            <w:pPr>
              <w:jc w:val="center"/>
              <w:rPr>
                <w:rFonts w:asciiTheme="minorEastAsia" w:hAnsiTheme="minorEastAsia"/>
              </w:rPr>
            </w:pPr>
            <w:r w:rsidRPr="000F6D51">
              <w:rPr>
                <w:rFonts w:asciiTheme="minorEastAsia" w:hAnsiTheme="minorEastAsia" w:hint="eastAsia"/>
              </w:rPr>
              <w:t>注意事項等</w:t>
            </w:r>
          </w:p>
        </w:tc>
        <w:tc>
          <w:tcPr>
            <w:tcW w:w="7609" w:type="dxa"/>
            <w:gridSpan w:val="3"/>
          </w:tcPr>
          <w:p w14:paraId="65FEE64C" w14:textId="77777777" w:rsidR="00324246" w:rsidRPr="000F6D51" w:rsidRDefault="00324246" w:rsidP="002E44C8">
            <w:pPr>
              <w:rPr>
                <w:rFonts w:asciiTheme="minorEastAsia" w:hAnsiTheme="minorEastAsia"/>
              </w:rPr>
            </w:pPr>
          </w:p>
        </w:tc>
      </w:tr>
      <w:tr w:rsidR="00324246" w:rsidRPr="000F6D51" w14:paraId="1353CC36" w14:textId="77777777" w:rsidTr="002E44C8">
        <w:tc>
          <w:tcPr>
            <w:tcW w:w="9636" w:type="dxa"/>
            <w:gridSpan w:val="4"/>
          </w:tcPr>
          <w:p w14:paraId="6B49A82E" w14:textId="3E704172" w:rsidR="00324246" w:rsidRPr="000F6D51" w:rsidRDefault="00324246" w:rsidP="002E44C8">
            <w:pPr>
              <w:ind w:firstLineChars="100" w:firstLine="197"/>
              <w:rPr>
                <w:rFonts w:asciiTheme="minorEastAsia" w:hAnsiTheme="minorEastAsia"/>
              </w:rPr>
            </w:pPr>
            <w:r w:rsidRPr="000F6D51">
              <w:rPr>
                <w:rFonts w:asciiTheme="minorEastAsia" w:hAnsiTheme="minorEastAsia" w:hint="eastAsia"/>
              </w:rPr>
              <w:t>上記の者は，一般に認められている医学的知見に基づき，高知市若年がん患者在宅療養支援</w:t>
            </w:r>
            <w:r w:rsidR="00034850" w:rsidRPr="000F6D51">
              <w:rPr>
                <w:rFonts w:asciiTheme="minorEastAsia" w:hAnsiTheme="minorEastAsia" w:hint="eastAsia"/>
              </w:rPr>
              <w:t>事業実施要綱</w:t>
            </w:r>
            <w:r w:rsidRPr="000F6D51">
              <w:rPr>
                <w:rFonts w:asciiTheme="minorEastAsia" w:hAnsiTheme="minorEastAsia" w:hint="eastAsia"/>
              </w:rPr>
              <w:t>第</w:t>
            </w:r>
            <w:r w:rsidR="00BF3DCF" w:rsidRPr="000F6D51">
              <w:rPr>
                <w:rFonts w:asciiTheme="minorEastAsia" w:hAnsiTheme="minorEastAsia" w:hint="eastAsia"/>
              </w:rPr>
              <w:t>２</w:t>
            </w:r>
            <w:r w:rsidRPr="000F6D51">
              <w:rPr>
                <w:rFonts w:asciiTheme="minorEastAsia" w:hAnsiTheme="minorEastAsia" w:hint="eastAsia"/>
              </w:rPr>
              <w:t>条第１項第</w:t>
            </w:r>
            <w:r w:rsidR="00BF3DCF" w:rsidRPr="000F6D51">
              <w:rPr>
                <w:rFonts w:asciiTheme="minorEastAsia" w:hAnsiTheme="minorEastAsia" w:hint="eastAsia"/>
              </w:rPr>
              <w:t>２</w:t>
            </w:r>
            <w:r w:rsidRPr="000F6D51">
              <w:rPr>
                <w:rFonts w:asciiTheme="minorEastAsia" w:hAnsiTheme="minorEastAsia" w:hint="eastAsia"/>
              </w:rPr>
              <w:t>号に掲げる要件に該当し，がんにより介護サービスを利用し得る状態であると判断できる。</w:t>
            </w:r>
          </w:p>
          <w:p w14:paraId="03C5D7A3" w14:textId="4E8EEAAC" w:rsidR="00324246" w:rsidRPr="000F6D51" w:rsidRDefault="00324246" w:rsidP="00CE2B80">
            <w:pPr>
              <w:jc w:val="right"/>
              <w:rPr>
                <w:rFonts w:asciiTheme="minorEastAsia" w:hAnsiTheme="minorEastAsia"/>
              </w:rPr>
            </w:pPr>
          </w:p>
          <w:p w14:paraId="57EE437B" w14:textId="77777777" w:rsidR="00324246" w:rsidRPr="000F6D51" w:rsidRDefault="00324246" w:rsidP="002E44C8">
            <w:pPr>
              <w:rPr>
                <w:rFonts w:asciiTheme="minorEastAsia" w:hAnsiTheme="minorEastAsia"/>
              </w:rPr>
            </w:pPr>
          </w:p>
          <w:p w14:paraId="6A9FB985" w14:textId="11605303" w:rsidR="00324246" w:rsidRPr="000F6D51" w:rsidRDefault="00324246" w:rsidP="002E44C8">
            <w:pPr>
              <w:rPr>
                <w:rFonts w:asciiTheme="minorEastAsia" w:hAnsiTheme="minorEastAsia"/>
              </w:rPr>
            </w:pPr>
            <w:r w:rsidRPr="000F6D51">
              <w:rPr>
                <w:rFonts w:asciiTheme="minorEastAsia" w:hAnsiTheme="minorEastAsia" w:hint="eastAsia"/>
              </w:rPr>
              <w:t xml:space="preserve">　高知市長　</w:t>
            </w:r>
            <w:r w:rsidR="00AB73B9" w:rsidRPr="000F6D51">
              <w:rPr>
                <w:rFonts w:asciiTheme="minorEastAsia" w:hAnsiTheme="minorEastAsia" w:hint="eastAsia"/>
              </w:rPr>
              <w:t xml:space="preserve">　　　　　　　　　</w:t>
            </w:r>
            <w:r w:rsidRPr="000F6D51">
              <w:rPr>
                <w:rFonts w:asciiTheme="minorEastAsia" w:hAnsiTheme="minorEastAsia" w:hint="eastAsia"/>
              </w:rPr>
              <w:t>様</w:t>
            </w:r>
          </w:p>
          <w:p w14:paraId="0C9D1C7B" w14:textId="77777777" w:rsidR="00324246" w:rsidRPr="000F6D51" w:rsidRDefault="00324246" w:rsidP="005C1310">
            <w:pPr>
              <w:ind w:firstLineChars="3712" w:firstLine="7324"/>
              <w:rPr>
                <w:rFonts w:asciiTheme="minorEastAsia" w:hAnsiTheme="minorEastAsia"/>
              </w:rPr>
            </w:pPr>
            <w:r w:rsidRPr="000F6D51">
              <w:rPr>
                <w:rFonts w:asciiTheme="minorEastAsia" w:hAnsiTheme="minorEastAsia" w:hint="eastAsia"/>
              </w:rPr>
              <w:t>年　　月　　日</w:t>
            </w:r>
          </w:p>
          <w:p w14:paraId="025A4326" w14:textId="77777777" w:rsidR="00324246" w:rsidRPr="000F6D51" w:rsidRDefault="00324246" w:rsidP="002E44C8">
            <w:pPr>
              <w:rPr>
                <w:rFonts w:asciiTheme="minorEastAsia" w:hAnsiTheme="minorEastAsia"/>
              </w:rPr>
            </w:pPr>
          </w:p>
          <w:p w14:paraId="5BCEBF93" w14:textId="77777777" w:rsidR="00324246" w:rsidRPr="000F6D51" w:rsidRDefault="00324246" w:rsidP="00BF3DCF">
            <w:pPr>
              <w:ind w:leftChars="1250" w:left="2466" w:firstLineChars="671" w:firstLine="1324"/>
              <w:rPr>
                <w:rFonts w:asciiTheme="minorEastAsia" w:hAnsiTheme="minorEastAsia"/>
              </w:rPr>
            </w:pPr>
            <w:r w:rsidRPr="000F6D51">
              <w:rPr>
                <w:rFonts w:asciiTheme="minorEastAsia" w:hAnsiTheme="minorEastAsia" w:hint="eastAsia"/>
                <w:u w:val="single"/>
              </w:rPr>
              <w:t xml:space="preserve">医療機関の名称　　　　　　　　　　　　　　　　　　　</w:t>
            </w:r>
          </w:p>
          <w:p w14:paraId="25986224" w14:textId="77777777" w:rsidR="00324246" w:rsidRPr="000F6D51" w:rsidRDefault="00324246" w:rsidP="002E44C8">
            <w:pPr>
              <w:ind w:leftChars="1250" w:left="2466"/>
              <w:rPr>
                <w:rFonts w:asciiTheme="minorEastAsia" w:hAnsiTheme="minorEastAsia"/>
              </w:rPr>
            </w:pPr>
          </w:p>
          <w:p w14:paraId="61F9D398" w14:textId="77777777" w:rsidR="00324246" w:rsidRPr="000F6D51" w:rsidRDefault="00324246" w:rsidP="00BF3DCF">
            <w:pPr>
              <w:ind w:leftChars="1250" w:left="2466" w:firstLineChars="671" w:firstLine="1324"/>
              <w:rPr>
                <w:rFonts w:asciiTheme="minorEastAsia" w:hAnsiTheme="minorEastAsia"/>
              </w:rPr>
            </w:pPr>
            <w:r w:rsidRPr="000F6D51">
              <w:rPr>
                <w:rFonts w:asciiTheme="minorEastAsia" w:hAnsiTheme="minorEastAsia" w:hint="eastAsia"/>
                <w:u w:val="single"/>
              </w:rPr>
              <w:t xml:space="preserve">医療機関の所在地　　　　　　　　　　　　　　　　　　</w:t>
            </w:r>
          </w:p>
          <w:p w14:paraId="48376A3A" w14:textId="77777777" w:rsidR="00324246" w:rsidRPr="000F6D51" w:rsidRDefault="00324246" w:rsidP="00BF3DCF">
            <w:pPr>
              <w:ind w:leftChars="1250" w:left="2466" w:firstLineChars="671" w:firstLine="1324"/>
              <w:rPr>
                <w:rFonts w:asciiTheme="minorEastAsia" w:hAnsiTheme="minorEastAsia"/>
              </w:rPr>
            </w:pPr>
          </w:p>
          <w:p w14:paraId="10F2FE27" w14:textId="77777777" w:rsidR="00324246" w:rsidRPr="000F6D51" w:rsidRDefault="00324246" w:rsidP="00BF3DCF">
            <w:pPr>
              <w:ind w:leftChars="1250" w:left="2466" w:firstLineChars="671" w:firstLine="1324"/>
              <w:rPr>
                <w:rFonts w:asciiTheme="minorEastAsia" w:hAnsiTheme="minorEastAsia"/>
              </w:rPr>
            </w:pPr>
            <w:r w:rsidRPr="000F6D51">
              <w:rPr>
                <w:rFonts w:asciiTheme="minorEastAsia" w:hAnsiTheme="minorEastAsia" w:hint="eastAsia"/>
                <w:u w:val="single"/>
              </w:rPr>
              <w:t xml:space="preserve">医療機関の電話番号　　　　　　　　　　　　　　　　　</w:t>
            </w:r>
          </w:p>
          <w:p w14:paraId="550CD1CB" w14:textId="77777777" w:rsidR="00324246" w:rsidRPr="000F6D51" w:rsidRDefault="00324246" w:rsidP="00BF3DCF">
            <w:pPr>
              <w:ind w:leftChars="1250" w:left="2466" w:firstLineChars="671" w:firstLine="1324"/>
              <w:rPr>
                <w:rFonts w:asciiTheme="minorEastAsia" w:hAnsiTheme="minorEastAsia"/>
              </w:rPr>
            </w:pPr>
          </w:p>
          <w:p w14:paraId="67D9385A" w14:textId="77777777" w:rsidR="00324246" w:rsidRPr="000F6D51" w:rsidRDefault="00324246" w:rsidP="00FC2073">
            <w:pPr>
              <w:ind w:leftChars="1256" w:left="2478" w:firstLineChars="671" w:firstLine="1324"/>
              <w:rPr>
                <w:rFonts w:asciiTheme="minorEastAsia" w:hAnsiTheme="minorEastAsia"/>
              </w:rPr>
            </w:pPr>
            <w:r w:rsidRPr="000F6D51">
              <w:rPr>
                <w:rFonts w:asciiTheme="minorEastAsia" w:hAnsiTheme="minorEastAsia" w:hint="eastAsia"/>
                <w:u w:val="single"/>
              </w:rPr>
              <w:t xml:space="preserve">医師氏名（※自署）　　　　　　　　　　　　　　　　　</w:t>
            </w:r>
          </w:p>
        </w:tc>
      </w:tr>
    </w:tbl>
    <w:p w14:paraId="10CDDC3B" w14:textId="77777777" w:rsidR="00324246" w:rsidRPr="000F6D51" w:rsidRDefault="00324246" w:rsidP="00324246">
      <w:pPr>
        <w:rPr>
          <w:rFonts w:asciiTheme="minorEastAsia" w:eastAsiaTheme="minorEastAsia" w:hAnsiTheme="minorEastAsia"/>
        </w:rPr>
      </w:pPr>
    </w:p>
    <w:p w14:paraId="44868825" w14:textId="4B09685E" w:rsidR="00324246" w:rsidRPr="000F6D51" w:rsidRDefault="00324246" w:rsidP="00324246">
      <w:pPr>
        <w:rPr>
          <w:rFonts w:asciiTheme="minorEastAsia" w:eastAsiaTheme="minorEastAsia" w:hAnsiTheme="minorEastAsia"/>
        </w:rPr>
      </w:pPr>
      <w:r w:rsidRPr="000F6D51">
        <w:rPr>
          <w:rFonts w:asciiTheme="minorEastAsia" w:eastAsiaTheme="minorEastAsia" w:hAnsiTheme="minorEastAsia" w:hint="eastAsia"/>
        </w:rPr>
        <w:t>参考（高知市若年がん患者在宅療養支援</w:t>
      </w:r>
      <w:r w:rsidR="00034850" w:rsidRPr="000F6D51">
        <w:rPr>
          <w:rFonts w:asciiTheme="minorEastAsia" w:eastAsiaTheme="minorEastAsia" w:hAnsiTheme="minorEastAsia" w:hint="eastAsia"/>
        </w:rPr>
        <w:t>事業実施要綱</w:t>
      </w:r>
      <w:r w:rsidRPr="000F6D51">
        <w:rPr>
          <w:rFonts w:asciiTheme="minorEastAsia" w:eastAsiaTheme="minorEastAsia" w:hAnsiTheme="minorEastAsia" w:hint="eastAsia"/>
        </w:rPr>
        <w:t>）</w:t>
      </w:r>
    </w:p>
    <w:p w14:paraId="7821BC91" w14:textId="140EA214" w:rsidR="00324246" w:rsidRPr="000F6D51" w:rsidRDefault="00324246" w:rsidP="00324246">
      <w:pPr>
        <w:autoSpaceDE w:val="0"/>
        <w:autoSpaceDN w:val="0"/>
        <w:adjustRightInd w:val="0"/>
        <w:ind w:firstLineChars="100" w:firstLine="197"/>
        <w:rPr>
          <w:rFonts w:asciiTheme="minorEastAsia" w:eastAsiaTheme="minorEastAsia" w:hAnsiTheme="minorEastAsia"/>
        </w:rPr>
      </w:pPr>
      <w:r w:rsidRPr="000F6D51">
        <w:rPr>
          <w:rFonts w:asciiTheme="minorEastAsia" w:eastAsiaTheme="minorEastAsia" w:hAnsiTheme="minorEastAsia" w:hint="eastAsia"/>
        </w:rPr>
        <w:t>（</w:t>
      </w:r>
      <w:r w:rsidR="00034850" w:rsidRPr="000F6D51">
        <w:rPr>
          <w:rFonts w:asciiTheme="minorEastAsia" w:eastAsiaTheme="minorEastAsia" w:hAnsiTheme="minorEastAsia" w:hint="eastAsia"/>
        </w:rPr>
        <w:t>助成対象者</w:t>
      </w:r>
      <w:r w:rsidRPr="000F6D51">
        <w:rPr>
          <w:rFonts w:asciiTheme="minorEastAsia" w:eastAsiaTheme="minorEastAsia" w:hAnsiTheme="minorEastAsia" w:hint="eastAsia"/>
        </w:rPr>
        <w:t>）</w:t>
      </w:r>
    </w:p>
    <w:p w14:paraId="414C11AB" w14:textId="75364F81" w:rsidR="00324246" w:rsidRPr="000F6D51" w:rsidRDefault="00324246" w:rsidP="00324246">
      <w:pPr>
        <w:autoSpaceDE w:val="0"/>
        <w:autoSpaceDN w:val="0"/>
        <w:ind w:left="197" w:hangingChars="100" w:hanging="197"/>
        <w:rPr>
          <w:rFonts w:asciiTheme="minorEastAsia" w:eastAsiaTheme="minorEastAsia" w:hAnsiTheme="minorEastAsia"/>
        </w:rPr>
      </w:pPr>
      <w:r w:rsidRPr="000F6D51">
        <w:rPr>
          <w:rFonts w:asciiTheme="minorEastAsia" w:eastAsiaTheme="minorEastAsia" w:hAnsiTheme="minorEastAsia" w:hint="eastAsia"/>
        </w:rPr>
        <w:t xml:space="preserve">第２条　</w:t>
      </w:r>
      <w:r w:rsidR="00034850" w:rsidRPr="000F6D51">
        <w:rPr>
          <w:rFonts w:asciiTheme="minorEastAsia" w:eastAsiaTheme="minorEastAsia" w:hAnsiTheme="minorEastAsia" w:hint="eastAsia"/>
        </w:rPr>
        <w:t>助成</w:t>
      </w:r>
      <w:r w:rsidRPr="000F6D51">
        <w:rPr>
          <w:rFonts w:asciiTheme="minorEastAsia" w:eastAsiaTheme="minorEastAsia" w:hAnsiTheme="minorEastAsia" w:hint="eastAsia"/>
        </w:rPr>
        <w:t>金の交付の対象となる者（以下「</w:t>
      </w:r>
      <w:r w:rsidR="00034850" w:rsidRPr="000F6D51">
        <w:rPr>
          <w:rFonts w:asciiTheme="minorEastAsia" w:eastAsiaTheme="minorEastAsia" w:hAnsiTheme="minorEastAsia" w:hint="eastAsia"/>
        </w:rPr>
        <w:t>助成対象者</w:t>
      </w:r>
      <w:r w:rsidRPr="000F6D51">
        <w:rPr>
          <w:rFonts w:asciiTheme="minorEastAsia" w:eastAsiaTheme="minorEastAsia" w:hAnsiTheme="minorEastAsia" w:hint="eastAsia"/>
        </w:rPr>
        <w:t>」という。）は，次に掲げる要件のいずれにも該当する者とする。</w:t>
      </w:r>
    </w:p>
    <w:p w14:paraId="1E4EA4DD" w14:textId="53F03FFB" w:rsidR="00324246" w:rsidRPr="000F6D51" w:rsidRDefault="00324246" w:rsidP="00324246">
      <w:pPr>
        <w:autoSpaceDE w:val="0"/>
        <w:autoSpaceDN w:val="0"/>
        <w:ind w:leftChars="100" w:left="197"/>
        <w:rPr>
          <w:rFonts w:asciiTheme="minorEastAsia" w:eastAsiaTheme="minorEastAsia" w:hAnsiTheme="minorEastAsia"/>
        </w:rPr>
      </w:pPr>
      <w:r w:rsidRPr="000F6D51">
        <w:rPr>
          <w:rFonts w:asciiTheme="minorEastAsia" w:eastAsiaTheme="minorEastAsia" w:hAnsiTheme="minorEastAsia" w:hint="eastAsia"/>
        </w:rPr>
        <w:t>⑴　本市に</w:t>
      </w:r>
      <w:r w:rsidR="00BC7916" w:rsidRPr="000F6D51">
        <w:rPr>
          <w:rFonts w:asciiTheme="minorEastAsia" w:eastAsiaTheme="minorEastAsia" w:hAnsiTheme="minorEastAsia" w:hint="eastAsia"/>
        </w:rPr>
        <w:t>住所</w:t>
      </w:r>
      <w:r w:rsidRPr="000F6D51">
        <w:rPr>
          <w:rFonts w:asciiTheme="minorEastAsia" w:eastAsiaTheme="minorEastAsia" w:hAnsiTheme="minorEastAsia" w:hint="eastAsia"/>
        </w:rPr>
        <w:t>を有する者であって，次のいずれかに該当するもの</w:t>
      </w:r>
    </w:p>
    <w:p w14:paraId="4A1780A9" w14:textId="77777777" w:rsidR="00324246" w:rsidRPr="000F6D51" w:rsidRDefault="00324246" w:rsidP="00324246">
      <w:pPr>
        <w:autoSpaceDE w:val="0"/>
        <w:autoSpaceDN w:val="0"/>
        <w:ind w:leftChars="100" w:left="197" w:firstLineChars="100" w:firstLine="197"/>
        <w:rPr>
          <w:rFonts w:asciiTheme="minorEastAsia" w:eastAsiaTheme="minorEastAsia" w:hAnsiTheme="minorEastAsia"/>
        </w:rPr>
      </w:pPr>
      <w:r w:rsidRPr="000F6D51">
        <w:rPr>
          <w:rFonts w:asciiTheme="minorEastAsia" w:eastAsiaTheme="minorEastAsia" w:hAnsiTheme="minorEastAsia" w:hint="eastAsia"/>
        </w:rPr>
        <w:t>ア　支援事業の交付申請時に20歳以上40歳未満の者</w:t>
      </w:r>
    </w:p>
    <w:p w14:paraId="3BD7224A" w14:textId="40FD013E" w:rsidR="003A0836" w:rsidRPr="000F6D51" w:rsidRDefault="003A0836" w:rsidP="003A0836">
      <w:pPr>
        <w:autoSpaceDE w:val="0"/>
        <w:autoSpaceDN w:val="0"/>
        <w:ind w:leftChars="200" w:left="592" w:hangingChars="100" w:hanging="197"/>
        <w:rPr>
          <w:rFonts w:asciiTheme="minorEastAsia" w:eastAsiaTheme="minorEastAsia" w:hAnsiTheme="minorEastAsia"/>
        </w:rPr>
      </w:pPr>
      <w:r w:rsidRPr="000F6D51">
        <w:rPr>
          <w:rFonts w:asciiTheme="minorEastAsia" w:eastAsiaTheme="minorEastAsia" w:hAnsiTheme="minorEastAsia" w:hint="eastAsia"/>
        </w:rPr>
        <w:t>イ　18歳以上20歳未満の者で，小児慢性特定疾病医療費の支給認定その他のがん患者に対する公的な支援・</w:t>
      </w:r>
      <w:r w:rsidRPr="000F6D51">
        <w:rPr>
          <w:rFonts w:asciiTheme="minorEastAsia" w:eastAsiaTheme="minorEastAsia" w:hAnsiTheme="minorEastAsia"/>
        </w:rPr>
        <w:t>補助</w:t>
      </w:r>
      <w:r w:rsidRPr="000F6D51">
        <w:rPr>
          <w:rFonts w:asciiTheme="minorEastAsia" w:eastAsiaTheme="minorEastAsia" w:hAnsiTheme="minorEastAsia" w:hint="eastAsia"/>
        </w:rPr>
        <w:t>制度を利用していないもの</w:t>
      </w:r>
    </w:p>
    <w:p w14:paraId="288FE8BB" w14:textId="77777777" w:rsidR="00324246" w:rsidRPr="000F6D51" w:rsidRDefault="00324246" w:rsidP="00324246">
      <w:pPr>
        <w:autoSpaceDE w:val="0"/>
        <w:autoSpaceDN w:val="0"/>
        <w:ind w:leftChars="100" w:left="394" w:hangingChars="100" w:hanging="197"/>
        <w:rPr>
          <w:rFonts w:asciiTheme="minorEastAsia" w:eastAsiaTheme="minorEastAsia" w:hAnsiTheme="minorEastAsia"/>
        </w:rPr>
      </w:pPr>
      <w:r w:rsidRPr="000F6D51">
        <w:rPr>
          <w:rFonts w:asciiTheme="minorEastAsia" w:eastAsiaTheme="minorEastAsia" w:hAnsiTheme="minorEastAsia" w:hint="eastAsia"/>
        </w:rPr>
        <w:t>⑵　一般に認められている医学的知見に基づき回復の見込みがない状態に至ったと医師が判断したがん患者</w:t>
      </w:r>
    </w:p>
    <w:p w14:paraId="33E00935" w14:textId="77777777" w:rsidR="00324246" w:rsidRPr="000F6D51" w:rsidRDefault="00324246" w:rsidP="00324246">
      <w:pPr>
        <w:autoSpaceDE w:val="0"/>
        <w:autoSpaceDN w:val="0"/>
        <w:ind w:leftChars="100" w:left="197"/>
        <w:rPr>
          <w:rFonts w:asciiTheme="minorEastAsia" w:eastAsiaTheme="minorEastAsia" w:hAnsiTheme="minorEastAsia"/>
        </w:rPr>
      </w:pPr>
      <w:r w:rsidRPr="000F6D51">
        <w:rPr>
          <w:rFonts w:asciiTheme="minorEastAsia" w:eastAsiaTheme="minorEastAsia" w:hAnsiTheme="minorEastAsia" w:hint="eastAsia"/>
        </w:rPr>
        <w:t>⑶　在宅療養上の生活支援又は介護が必要な者</w:t>
      </w:r>
    </w:p>
    <w:p w14:paraId="0D8638A6" w14:textId="318BA2B0" w:rsidR="003A1FC6" w:rsidRPr="000F6D51" w:rsidRDefault="00324246" w:rsidP="008E2B70">
      <w:pPr>
        <w:autoSpaceDE w:val="0"/>
        <w:autoSpaceDN w:val="0"/>
        <w:ind w:leftChars="100" w:left="197"/>
        <w:rPr>
          <w:rFonts w:asciiTheme="minorEastAsia" w:eastAsiaTheme="minorEastAsia" w:hAnsiTheme="minorEastAsia"/>
        </w:rPr>
      </w:pPr>
      <w:r w:rsidRPr="000F6D51">
        <w:rPr>
          <w:rFonts w:asciiTheme="minorEastAsia" w:eastAsiaTheme="minorEastAsia" w:hAnsiTheme="minorEastAsia" w:hint="eastAsia"/>
        </w:rPr>
        <w:t>⑷　他の事業により，同様の</w:t>
      </w:r>
      <w:r w:rsidRPr="000F6D51">
        <w:rPr>
          <w:rFonts w:asciiTheme="minorEastAsia" w:eastAsiaTheme="minorEastAsia" w:hAnsiTheme="minorEastAsia"/>
        </w:rPr>
        <w:t>サービスを利用することができない者</w:t>
      </w:r>
      <w:bookmarkStart w:id="0" w:name="_GoBack"/>
      <w:bookmarkEnd w:id="0"/>
    </w:p>
    <w:sectPr w:rsidR="003A1FC6" w:rsidRPr="000F6D51" w:rsidSect="006403B1">
      <w:pgSz w:w="11906" w:h="16838" w:code="9"/>
      <w:pgMar w:top="1134" w:right="1077" w:bottom="737" w:left="964" w:header="851" w:footer="992"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ECA42" w14:textId="77777777" w:rsidR="000906C6" w:rsidRDefault="000906C6" w:rsidP="0050125B">
      <w:r>
        <w:separator/>
      </w:r>
    </w:p>
  </w:endnote>
  <w:endnote w:type="continuationSeparator" w:id="0">
    <w:p w14:paraId="4B9F13B7" w14:textId="77777777" w:rsidR="000906C6" w:rsidRDefault="000906C6" w:rsidP="0050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E8A5D" w14:textId="77777777" w:rsidR="000906C6" w:rsidRDefault="000906C6" w:rsidP="0050125B">
      <w:r>
        <w:separator/>
      </w:r>
    </w:p>
  </w:footnote>
  <w:footnote w:type="continuationSeparator" w:id="0">
    <w:p w14:paraId="4BDEAF57" w14:textId="77777777" w:rsidR="000906C6" w:rsidRDefault="000906C6" w:rsidP="00501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54D"/>
    <w:multiLevelType w:val="hybridMultilevel"/>
    <w:tmpl w:val="0A2690FC"/>
    <w:lvl w:ilvl="0" w:tplc="B61E261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54A4F"/>
    <w:multiLevelType w:val="hybridMultilevel"/>
    <w:tmpl w:val="23C0FF84"/>
    <w:lvl w:ilvl="0" w:tplc="0398356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9748B"/>
    <w:multiLevelType w:val="hybridMultilevel"/>
    <w:tmpl w:val="A7944902"/>
    <w:lvl w:ilvl="0" w:tplc="628E44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A02F0C"/>
    <w:multiLevelType w:val="hybridMultilevel"/>
    <w:tmpl w:val="EA5C5202"/>
    <w:lvl w:ilvl="0" w:tplc="8B3CE528">
      <w:start w:val="2"/>
      <w:numFmt w:val="decimalEnclosedParen"/>
      <w:lvlText w:val="%1"/>
      <w:lvlJc w:val="left"/>
      <w:pPr>
        <w:ind w:left="557" w:hanging="360"/>
      </w:pPr>
      <w:rPr>
        <w:rFonts w:hAnsi="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48CC0373"/>
    <w:multiLevelType w:val="hybridMultilevel"/>
    <w:tmpl w:val="D08057F2"/>
    <w:lvl w:ilvl="0" w:tplc="6BCCE174">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8A5A24"/>
    <w:multiLevelType w:val="hybridMultilevel"/>
    <w:tmpl w:val="681A4CA0"/>
    <w:lvl w:ilvl="0" w:tplc="12606E1A">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E04137"/>
    <w:multiLevelType w:val="hybridMultilevel"/>
    <w:tmpl w:val="27008BEC"/>
    <w:lvl w:ilvl="0" w:tplc="457AAF82">
      <w:start w:val="5"/>
      <w:numFmt w:val="decimalEnclosedParen"/>
      <w:lvlText w:val="%1"/>
      <w:lvlJc w:val="left"/>
      <w:pPr>
        <w:tabs>
          <w:tab w:val="num" w:pos="390"/>
        </w:tabs>
        <w:ind w:left="390" w:hanging="39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835593C"/>
    <w:multiLevelType w:val="hybridMultilevel"/>
    <w:tmpl w:val="B62644FE"/>
    <w:lvl w:ilvl="0" w:tplc="09925F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1"/>
  </w:num>
  <w:num w:numId="4">
    <w:abstractNumId w:val="5"/>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0"/>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D5"/>
    <w:rsid w:val="00011D28"/>
    <w:rsid w:val="00016C4F"/>
    <w:rsid w:val="00021D67"/>
    <w:rsid w:val="0002670C"/>
    <w:rsid w:val="00030B76"/>
    <w:rsid w:val="00034850"/>
    <w:rsid w:val="00035290"/>
    <w:rsid w:val="0004538D"/>
    <w:rsid w:val="00051AC1"/>
    <w:rsid w:val="00061F17"/>
    <w:rsid w:val="000740B2"/>
    <w:rsid w:val="0008479B"/>
    <w:rsid w:val="000906C6"/>
    <w:rsid w:val="00092902"/>
    <w:rsid w:val="00092ACB"/>
    <w:rsid w:val="00092F7A"/>
    <w:rsid w:val="000A617B"/>
    <w:rsid w:val="000E1242"/>
    <w:rsid w:val="000F6D51"/>
    <w:rsid w:val="0010388C"/>
    <w:rsid w:val="00105D0E"/>
    <w:rsid w:val="00125D73"/>
    <w:rsid w:val="001444AD"/>
    <w:rsid w:val="00150AE1"/>
    <w:rsid w:val="00157791"/>
    <w:rsid w:val="00162238"/>
    <w:rsid w:val="00162864"/>
    <w:rsid w:val="0016623A"/>
    <w:rsid w:val="001743CE"/>
    <w:rsid w:val="00181075"/>
    <w:rsid w:val="001817BD"/>
    <w:rsid w:val="00191B6E"/>
    <w:rsid w:val="001934A3"/>
    <w:rsid w:val="001B43D3"/>
    <w:rsid w:val="001C454D"/>
    <w:rsid w:val="001C4938"/>
    <w:rsid w:val="001C6BE4"/>
    <w:rsid w:val="001D2C75"/>
    <w:rsid w:val="001F05F0"/>
    <w:rsid w:val="00232795"/>
    <w:rsid w:val="00252FAB"/>
    <w:rsid w:val="00257C0C"/>
    <w:rsid w:val="00266740"/>
    <w:rsid w:val="00291B1A"/>
    <w:rsid w:val="00295C3A"/>
    <w:rsid w:val="002A50AC"/>
    <w:rsid w:val="002A7FCC"/>
    <w:rsid w:val="002D2C2B"/>
    <w:rsid w:val="002D501E"/>
    <w:rsid w:val="002E0179"/>
    <w:rsid w:val="002E19FC"/>
    <w:rsid w:val="002E44C8"/>
    <w:rsid w:val="002E4765"/>
    <w:rsid w:val="00305BF2"/>
    <w:rsid w:val="00313F25"/>
    <w:rsid w:val="003216AC"/>
    <w:rsid w:val="00324246"/>
    <w:rsid w:val="0033238C"/>
    <w:rsid w:val="003350C2"/>
    <w:rsid w:val="003425C8"/>
    <w:rsid w:val="00343BBA"/>
    <w:rsid w:val="00352C3D"/>
    <w:rsid w:val="00355C1D"/>
    <w:rsid w:val="00357BD5"/>
    <w:rsid w:val="0036225A"/>
    <w:rsid w:val="00373C79"/>
    <w:rsid w:val="0038489C"/>
    <w:rsid w:val="003A0836"/>
    <w:rsid w:val="003A1FC6"/>
    <w:rsid w:val="003A3EB0"/>
    <w:rsid w:val="003A43CB"/>
    <w:rsid w:val="003A463F"/>
    <w:rsid w:val="003B51D0"/>
    <w:rsid w:val="003B6255"/>
    <w:rsid w:val="003D13C8"/>
    <w:rsid w:val="003D400D"/>
    <w:rsid w:val="003D71B6"/>
    <w:rsid w:val="003D7516"/>
    <w:rsid w:val="003E35E1"/>
    <w:rsid w:val="003E5998"/>
    <w:rsid w:val="00410A23"/>
    <w:rsid w:val="00422D84"/>
    <w:rsid w:val="00425094"/>
    <w:rsid w:val="004345B5"/>
    <w:rsid w:val="004455E0"/>
    <w:rsid w:val="00447CE5"/>
    <w:rsid w:val="0045071F"/>
    <w:rsid w:val="004578A8"/>
    <w:rsid w:val="00466FB2"/>
    <w:rsid w:val="00467F73"/>
    <w:rsid w:val="00474BC9"/>
    <w:rsid w:val="0047719C"/>
    <w:rsid w:val="004A7C0F"/>
    <w:rsid w:val="004A7D39"/>
    <w:rsid w:val="004B7A23"/>
    <w:rsid w:val="004D2F1D"/>
    <w:rsid w:val="004D4B8D"/>
    <w:rsid w:val="004E2618"/>
    <w:rsid w:val="004E3A2E"/>
    <w:rsid w:val="0050125B"/>
    <w:rsid w:val="00510751"/>
    <w:rsid w:val="0051494C"/>
    <w:rsid w:val="005152DB"/>
    <w:rsid w:val="00524F80"/>
    <w:rsid w:val="005256DE"/>
    <w:rsid w:val="00525F8B"/>
    <w:rsid w:val="005303B4"/>
    <w:rsid w:val="00530E40"/>
    <w:rsid w:val="0053260B"/>
    <w:rsid w:val="005534C2"/>
    <w:rsid w:val="005816F7"/>
    <w:rsid w:val="0058529D"/>
    <w:rsid w:val="005862F7"/>
    <w:rsid w:val="005926A3"/>
    <w:rsid w:val="0059602F"/>
    <w:rsid w:val="005B77E3"/>
    <w:rsid w:val="005C1310"/>
    <w:rsid w:val="005C535C"/>
    <w:rsid w:val="005C67F2"/>
    <w:rsid w:val="005C7CC3"/>
    <w:rsid w:val="005E62D6"/>
    <w:rsid w:val="005F0C68"/>
    <w:rsid w:val="005F55CB"/>
    <w:rsid w:val="00600016"/>
    <w:rsid w:val="00610639"/>
    <w:rsid w:val="00634427"/>
    <w:rsid w:val="006403B1"/>
    <w:rsid w:val="00656ACE"/>
    <w:rsid w:val="00660FBD"/>
    <w:rsid w:val="0066227A"/>
    <w:rsid w:val="00687052"/>
    <w:rsid w:val="00690A2A"/>
    <w:rsid w:val="006A7483"/>
    <w:rsid w:val="006A7F72"/>
    <w:rsid w:val="006D47E7"/>
    <w:rsid w:val="006F421F"/>
    <w:rsid w:val="00712D62"/>
    <w:rsid w:val="00714790"/>
    <w:rsid w:val="00715AB1"/>
    <w:rsid w:val="00715F43"/>
    <w:rsid w:val="00725BCD"/>
    <w:rsid w:val="007376D8"/>
    <w:rsid w:val="00760A23"/>
    <w:rsid w:val="00765040"/>
    <w:rsid w:val="00774656"/>
    <w:rsid w:val="00783BE6"/>
    <w:rsid w:val="00794B6B"/>
    <w:rsid w:val="007A0AF8"/>
    <w:rsid w:val="007A489E"/>
    <w:rsid w:val="007A6619"/>
    <w:rsid w:val="007B35FD"/>
    <w:rsid w:val="007C25AC"/>
    <w:rsid w:val="007E6F17"/>
    <w:rsid w:val="007F4474"/>
    <w:rsid w:val="007F706E"/>
    <w:rsid w:val="00803071"/>
    <w:rsid w:val="0081193F"/>
    <w:rsid w:val="00813C50"/>
    <w:rsid w:val="00827D34"/>
    <w:rsid w:val="008529F1"/>
    <w:rsid w:val="00853A65"/>
    <w:rsid w:val="00856955"/>
    <w:rsid w:val="00857A22"/>
    <w:rsid w:val="00866800"/>
    <w:rsid w:val="00874616"/>
    <w:rsid w:val="00885AAF"/>
    <w:rsid w:val="008860DD"/>
    <w:rsid w:val="00895014"/>
    <w:rsid w:val="008A44BA"/>
    <w:rsid w:val="008D35C9"/>
    <w:rsid w:val="008E2B70"/>
    <w:rsid w:val="008E6BD7"/>
    <w:rsid w:val="008E7EF2"/>
    <w:rsid w:val="00904EB8"/>
    <w:rsid w:val="009109F3"/>
    <w:rsid w:val="00914F9B"/>
    <w:rsid w:val="009312C6"/>
    <w:rsid w:val="00946A8E"/>
    <w:rsid w:val="00956B86"/>
    <w:rsid w:val="00971DF4"/>
    <w:rsid w:val="0098186A"/>
    <w:rsid w:val="00990C56"/>
    <w:rsid w:val="009B068D"/>
    <w:rsid w:val="009B27A8"/>
    <w:rsid w:val="009B6113"/>
    <w:rsid w:val="009B7C61"/>
    <w:rsid w:val="009B7F5A"/>
    <w:rsid w:val="009D4D30"/>
    <w:rsid w:val="009D4F5A"/>
    <w:rsid w:val="009E15E0"/>
    <w:rsid w:val="00A009B7"/>
    <w:rsid w:val="00A13C8D"/>
    <w:rsid w:val="00A30DD5"/>
    <w:rsid w:val="00A3713E"/>
    <w:rsid w:val="00A42D8B"/>
    <w:rsid w:val="00A47345"/>
    <w:rsid w:val="00A52E51"/>
    <w:rsid w:val="00A60DF4"/>
    <w:rsid w:val="00A66670"/>
    <w:rsid w:val="00A74E19"/>
    <w:rsid w:val="00A77455"/>
    <w:rsid w:val="00A856D1"/>
    <w:rsid w:val="00A85D69"/>
    <w:rsid w:val="00AB47B8"/>
    <w:rsid w:val="00AB7114"/>
    <w:rsid w:val="00AB73B9"/>
    <w:rsid w:val="00AC1BC8"/>
    <w:rsid w:val="00AC2F29"/>
    <w:rsid w:val="00AD04C4"/>
    <w:rsid w:val="00AE2947"/>
    <w:rsid w:val="00AE3396"/>
    <w:rsid w:val="00AF0CA5"/>
    <w:rsid w:val="00AF710C"/>
    <w:rsid w:val="00B12FC6"/>
    <w:rsid w:val="00B15245"/>
    <w:rsid w:val="00B32FE7"/>
    <w:rsid w:val="00B4622C"/>
    <w:rsid w:val="00B60B3D"/>
    <w:rsid w:val="00B67ED1"/>
    <w:rsid w:val="00B812CB"/>
    <w:rsid w:val="00BA76FD"/>
    <w:rsid w:val="00BC3A4F"/>
    <w:rsid w:val="00BC572C"/>
    <w:rsid w:val="00BC7916"/>
    <w:rsid w:val="00BD559F"/>
    <w:rsid w:val="00BD5A60"/>
    <w:rsid w:val="00BD6D71"/>
    <w:rsid w:val="00BD75C9"/>
    <w:rsid w:val="00BE24AD"/>
    <w:rsid w:val="00BE76E7"/>
    <w:rsid w:val="00BF1268"/>
    <w:rsid w:val="00BF3DCF"/>
    <w:rsid w:val="00BF48EF"/>
    <w:rsid w:val="00BF7222"/>
    <w:rsid w:val="00C01501"/>
    <w:rsid w:val="00C05655"/>
    <w:rsid w:val="00C05913"/>
    <w:rsid w:val="00C10F31"/>
    <w:rsid w:val="00C4319C"/>
    <w:rsid w:val="00C440C8"/>
    <w:rsid w:val="00C454BA"/>
    <w:rsid w:val="00C467FD"/>
    <w:rsid w:val="00C5385D"/>
    <w:rsid w:val="00C70634"/>
    <w:rsid w:val="00C72FEC"/>
    <w:rsid w:val="00C80A1F"/>
    <w:rsid w:val="00C8664E"/>
    <w:rsid w:val="00C96280"/>
    <w:rsid w:val="00CC18F9"/>
    <w:rsid w:val="00CC4BF1"/>
    <w:rsid w:val="00CE1D9F"/>
    <w:rsid w:val="00CE2B80"/>
    <w:rsid w:val="00CE6C17"/>
    <w:rsid w:val="00D030E2"/>
    <w:rsid w:val="00D10805"/>
    <w:rsid w:val="00D30748"/>
    <w:rsid w:val="00D32055"/>
    <w:rsid w:val="00D373BA"/>
    <w:rsid w:val="00D41634"/>
    <w:rsid w:val="00D45C49"/>
    <w:rsid w:val="00D52A9A"/>
    <w:rsid w:val="00D5408B"/>
    <w:rsid w:val="00D54573"/>
    <w:rsid w:val="00D54A7E"/>
    <w:rsid w:val="00D756D6"/>
    <w:rsid w:val="00D82B69"/>
    <w:rsid w:val="00D9421E"/>
    <w:rsid w:val="00DA0B9D"/>
    <w:rsid w:val="00DA412F"/>
    <w:rsid w:val="00DB6D4C"/>
    <w:rsid w:val="00DC7C9F"/>
    <w:rsid w:val="00DE7A75"/>
    <w:rsid w:val="00DF5203"/>
    <w:rsid w:val="00E020E8"/>
    <w:rsid w:val="00E146D3"/>
    <w:rsid w:val="00E151EE"/>
    <w:rsid w:val="00E31CD8"/>
    <w:rsid w:val="00E3340A"/>
    <w:rsid w:val="00E4184C"/>
    <w:rsid w:val="00E445BE"/>
    <w:rsid w:val="00E45FD6"/>
    <w:rsid w:val="00E466F6"/>
    <w:rsid w:val="00E46EEC"/>
    <w:rsid w:val="00E514B7"/>
    <w:rsid w:val="00E5551A"/>
    <w:rsid w:val="00E57406"/>
    <w:rsid w:val="00E607A6"/>
    <w:rsid w:val="00E642DA"/>
    <w:rsid w:val="00E67894"/>
    <w:rsid w:val="00E71053"/>
    <w:rsid w:val="00E74C67"/>
    <w:rsid w:val="00E86CDA"/>
    <w:rsid w:val="00E942A5"/>
    <w:rsid w:val="00EA6F2E"/>
    <w:rsid w:val="00EB2F95"/>
    <w:rsid w:val="00EC1EC9"/>
    <w:rsid w:val="00ED3257"/>
    <w:rsid w:val="00ED4903"/>
    <w:rsid w:val="00EE0490"/>
    <w:rsid w:val="00EF3448"/>
    <w:rsid w:val="00F07C85"/>
    <w:rsid w:val="00F17190"/>
    <w:rsid w:val="00F326AE"/>
    <w:rsid w:val="00F41DDC"/>
    <w:rsid w:val="00F42CDF"/>
    <w:rsid w:val="00F47DB1"/>
    <w:rsid w:val="00F51739"/>
    <w:rsid w:val="00F5448B"/>
    <w:rsid w:val="00F7109A"/>
    <w:rsid w:val="00F762BC"/>
    <w:rsid w:val="00F77C75"/>
    <w:rsid w:val="00F86F38"/>
    <w:rsid w:val="00F95EBF"/>
    <w:rsid w:val="00FA4E32"/>
    <w:rsid w:val="00FA5B42"/>
    <w:rsid w:val="00FB0C4F"/>
    <w:rsid w:val="00FB278E"/>
    <w:rsid w:val="00FC0390"/>
    <w:rsid w:val="00FC2073"/>
    <w:rsid w:val="00FC3F1B"/>
    <w:rsid w:val="00FD47AC"/>
    <w:rsid w:val="00F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FBA3E35"/>
  <w15:chartTrackingRefBased/>
  <w15:docId w15:val="{F9B04417-8A9D-4259-AF86-95A98847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basedOn w:val="a0"/>
    <w:semiHidden/>
    <w:rsid w:val="007F4474"/>
    <w:rPr>
      <w:sz w:val="18"/>
      <w:szCs w:val="18"/>
    </w:rPr>
  </w:style>
  <w:style w:type="paragraph" w:styleId="a6">
    <w:name w:val="annotation text"/>
    <w:basedOn w:val="a"/>
    <w:semiHidden/>
    <w:rsid w:val="007F4474"/>
    <w:pPr>
      <w:jc w:val="left"/>
    </w:pPr>
  </w:style>
  <w:style w:type="paragraph" w:styleId="a7">
    <w:name w:val="annotation subject"/>
    <w:basedOn w:val="a6"/>
    <w:next w:val="a6"/>
    <w:semiHidden/>
    <w:rsid w:val="007F4474"/>
    <w:rPr>
      <w:b/>
      <w:bCs/>
    </w:rPr>
  </w:style>
  <w:style w:type="table" w:styleId="a8">
    <w:name w:val="Table Grid"/>
    <w:basedOn w:val="a1"/>
    <w:uiPriority w:val="39"/>
    <w:rsid w:val="00BD6D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C67F2"/>
    <w:pPr>
      <w:ind w:leftChars="400" w:left="840"/>
    </w:pPr>
  </w:style>
  <w:style w:type="paragraph" w:styleId="aa">
    <w:name w:val="header"/>
    <w:basedOn w:val="a"/>
    <w:link w:val="ab"/>
    <w:rsid w:val="0050125B"/>
    <w:pPr>
      <w:tabs>
        <w:tab w:val="center" w:pos="4252"/>
        <w:tab w:val="right" w:pos="8504"/>
      </w:tabs>
      <w:snapToGrid w:val="0"/>
    </w:pPr>
  </w:style>
  <w:style w:type="character" w:customStyle="1" w:styleId="ab">
    <w:name w:val="ヘッダー (文字)"/>
    <w:basedOn w:val="a0"/>
    <w:link w:val="aa"/>
    <w:rsid w:val="0050125B"/>
    <w:rPr>
      <w:rFonts w:ascii="ＭＳ 明朝" w:hAnsi="FM明朝体"/>
      <w:sz w:val="21"/>
      <w:szCs w:val="21"/>
    </w:rPr>
  </w:style>
  <w:style w:type="paragraph" w:styleId="ac">
    <w:name w:val="footer"/>
    <w:basedOn w:val="a"/>
    <w:link w:val="ad"/>
    <w:rsid w:val="0050125B"/>
    <w:pPr>
      <w:tabs>
        <w:tab w:val="center" w:pos="4252"/>
        <w:tab w:val="right" w:pos="8504"/>
      </w:tabs>
      <w:snapToGrid w:val="0"/>
    </w:pPr>
  </w:style>
  <w:style w:type="character" w:customStyle="1" w:styleId="ad">
    <w:name w:val="フッター (文字)"/>
    <w:basedOn w:val="a0"/>
    <w:link w:val="ac"/>
    <w:rsid w:val="0050125B"/>
    <w:rPr>
      <w:rFonts w:ascii="ＭＳ 明朝" w:hAnsi="FM明朝体"/>
      <w:sz w:val="21"/>
      <w:szCs w:val="21"/>
    </w:rPr>
  </w:style>
  <w:style w:type="paragraph" w:styleId="ae">
    <w:name w:val="Note Heading"/>
    <w:basedOn w:val="a"/>
    <w:next w:val="a"/>
    <w:link w:val="af"/>
    <w:rsid w:val="004578A8"/>
    <w:pPr>
      <w:jc w:val="center"/>
    </w:pPr>
    <w:rPr>
      <w:color w:val="FF0000"/>
    </w:rPr>
  </w:style>
  <w:style w:type="character" w:customStyle="1" w:styleId="af">
    <w:name w:val="記 (文字)"/>
    <w:basedOn w:val="a0"/>
    <w:link w:val="ae"/>
    <w:rsid w:val="004578A8"/>
    <w:rPr>
      <w:rFonts w:ascii="ＭＳ 明朝" w:hAnsi="FM明朝体"/>
      <w:color w:val="FF0000"/>
      <w:sz w:val="21"/>
      <w:szCs w:val="21"/>
    </w:rPr>
  </w:style>
  <w:style w:type="paragraph" w:styleId="af0">
    <w:name w:val="Closing"/>
    <w:basedOn w:val="a"/>
    <w:link w:val="af1"/>
    <w:rsid w:val="004578A8"/>
    <w:pPr>
      <w:jc w:val="right"/>
    </w:pPr>
    <w:rPr>
      <w:color w:val="FF0000"/>
    </w:rPr>
  </w:style>
  <w:style w:type="character" w:customStyle="1" w:styleId="af1">
    <w:name w:val="結語 (文字)"/>
    <w:basedOn w:val="a0"/>
    <w:link w:val="af0"/>
    <w:rsid w:val="004578A8"/>
    <w:rPr>
      <w:rFonts w:ascii="ＭＳ 明朝" w:hAnsi="FM明朝体"/>
      <w:color w:val="FF0000"/>
      <w:sz w:val="21"/>
      <w:szCs w:val="21"/>
    </w:rPr>
  </w:style>
  <w:style w:type="table" w:customStyle="1" w:styleId="1">
    <w:name w:val="表（シンプル 1）"/>
    <w:basedOn w:val="a1"/>
    <w:rsid w:val="00324246"/>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5C67F-DFD6-4B4B-A5EA-761AC85A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高知市告示第　　号</vt:lpstr>
      <vt:lpstr>高知市告示第　　号</vt:lpstr>
    </vt:vector>
  </TitlesOfParts>
  <Company>情報政策課</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高知市告示第　　号</dc:title>
  <dc:subject/>
  <dc:creator>高知市役所</dc:creator>
  <cp:keywords/>
  <dc:description/>
  <cp:lastModifiedBy>岡田　友理</cp:lastModifiedBy>
  <cp:revision>2</cp:revision>
  <cp:lastPrinted>2024-05-24T08:37:00Z</cp:lastPrinted>
  <dcterms:created xsi:type="dcterms:W3CDTF">2024-06-05T02:54:00Z</dcterms:created>
  <dcterms:modified xsi:type="dcterms:W3CDTF">2024-06-05T02:54:00Z</dcterms:modified>
</cp:coreProperties>
</file>