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DB" w:rsidRDefault="00D65DDB" w:rsidP="00D65DDB">
      <w:pPr>
        <w:widowControl/>
        <w:spacing w:line="240" w:lineRule="atLeast"/>
        <w:jc w:val="center"/>
        <w:rPr>
          <w:rFonts w:hAnsi="ＭＳ 明朝" w:cs="ＭＳ Ｐゴシック"/>
          <w:kern w:val="0"/>
        </w:rPr>
      </w:pPr>
      <w:r>
        <w:rPr>
          <w:rFonts w:hAnsi="ＭＳ 明朝" w:cs="ＭＳ Ｐゴシック" w:hint="eastAsia"/>
          <w:kern w:val="0"/>
        </w:rPr>
        <w:t>指定自立支援医療機関（休止・廃止・再開・処分）届出について</w:t>
      </w:r>
    </w:p>
    <w:p w:rsidR="00D65DDB" w:rsidRDefault="00D65DDB" w:rsidP="00D65DDB">
      <w:pPr>
        <w:widowControl/>
        <w:spacing w:line="240" w:lineRule="atLeast"/>
        <w:jc w:val="left"/>
        <w:rPr>
          <w:rFonts w:hAnsi="ＭＳ 明朝" w:cs="ＭＳ Ｐゴシック"/>
          <w:kern w:val="0"/>
        </w:rPr>
      </w:pPr>
    </w:p>
    <w:p w:rsidR="00D65DDB" w:rsidRPr="00D65DDB" w:rsidRDefault="00D65DDB" w:rsidP="00D65DDB">
      <w:pPr>
        <w:widowControl/>
        <w:spacing w:line="240" w:lineRule="atLeast"/>
        <w:jc w:val="left"/>
        <w:rPr>
          <w:rFonts w:hAnsi="ＭＳ 明朝" w:cs="ＭＳ Ｐゴシック"/>
          <w:kern w:val="0"/>
        </w:rPr>
      </w:pPr>
    </w:p>
    <w:p w:rsidR="00D65DDB" w:rsidRPr="006A2AD6" w:rsidRDefault="00D65DDB" w:rsidP="00D65DDB">
      <w:pPr>
        <w:widowControl/>
        <w:spacing w:line="240" w:lineRule="atLeast"/>
        <w:jc w:val="left"/>
        <w:rPr>
          <w:rFonts w:hAnsi="ＭＳ 明朝" w:cs="ＭＳ Ｐゴシック"/>
          <w:kern w:val="0"/>
        </w:rPr>
      </w:pPr>
      <w:r w:rsidRPr="006A2AD6">
        <w:rPr>
          <w:rFonts w:hAnsi="ＭＳ 明朝" w:cs="ＭＳ Ｐゴシック" w:hint="eastAsia"/>
          <w:kern w:val="0"/>
        </w:rPr>
        <w:t>次の場合には，</w:t>
      </w:r>
      <w:r w:rsidR="007039D1">
        <w:rPr>
          <w:rFonts w:hAnsi="ＭＳ 明朝" w:cs="ＭＳ Ｐゴシック" w:hint="eastAsia"/>
          <w:kern w:val="0"/>
        </w:rPr>
        <w:t>速やかに次の書類を提出してください</w:t>
      </w:r>
      <w:r w:rsidRPr="006A2AD6">
        <w:rPr>
          <w:rFonts w:hAnsi="ＭＳ 明朝" w:cs="ＭＳ Ｐゴシック"/>
          <w:kern w:val="0"/>
        </w:rPr>
        <w:t>。</w:t>
      </w:r>
    </w:p>
    <w:p w:rsidR="00D65DDB" w:rsidRPr="00A926AF" w:rsidRDefault="00D65DDB" w:rsidP="00D65DDB">
      <w:pPr>
        <w:widowControl/>
        <w:spacing w:line="240" w:lineRule="atLeast"/>
        <w:jc w:val="left"/>
        <w:rPr>
          <w:rFonts w:hAnsi="ＭＳ 明朝" w:cs="ＭＳ Ｐゴシック"/>
          <w:kern w:val="0"/>
          <w:sz w:val="18"/>
          <w:szCs w:val="18"/>
        </w:rPr>
      </w:pPr>
      <w:r w:rsidRPr="006A2AD6">
        <w:rPr>
          <w:rFonts w:hAnsi="ＭＳ 明朝" w:cs="ＭＳ Ｐゴシック" w:hint="eastAsia"/>
          <w:kern w:val="0"/>
        </w:rPr>
        <w:t xml:space="preserve">　</w:t>
      </w:r>
    </w:p>
    <w:p w:rsidR="00D65DDB" w:rsidRDefault="00D65DDB" w:rsidP="00D65DDB">
      <w:pPr>
        <w:widowControl/>
        <w:spacing w:line="240" w:lineRule="atLeast"/>
        <w:ind w:firstLineChars="100" w:firstLine="210"/>
        <w:jc w:val="left"/>
        <w:rPr>
          <w:rFonts w:hAnsi="ＭＳ 明朝" w:cs="ＭＳ Ｐゴシック"/>
          <w:kern w:val="0"/>
        </w:rPr>
      </w:pPr>
    </w:p>
    <w:p w:rsidR="007039D1" w:rsidRDefault="007039D1" w:rsidP="00D65DDB">
      <w:pPr>
        <w:widowControl/>
        <w:spacing w:line="240" w:lineRule="atLeast"/>
        <w:ind w:firstLineChars="100" w:firstLine="210"/>
        <w:jc w:val="left"/>
        <w:rPr>
          <w:rFonts w:hAnsi="ＭＳ 明朝" w:cs="ＭＳ Ｐゴシック"/>
          <w:kern w:val="0"/>
        </w:rPr>
      </w:pPr>
      <w:r>
        <w:rPr>
          <w:rFonts w:hAnsi="ＭＳ 明朝" w:cs="ＭＳ Ｐゴシック" w:hint="eastAsia"/>
          <w:kern w:val="0"/>
        </w:rPr>
        <w:t>（１）様式第36号　　【指定自立支援医療機関（休止・廃止・再開・処分）届出書】</w:t>
      </w:r>
    </w:p>
    <w:p w:rsidR="007039D1" w:rsidRDefault="007039D1" w:rsidP="00D65DDB">
      <w:pPr>
        <w:widowControl/>
        <w:spacing w:line="240" w:lineRule="atLeast"/>
        <w:ind w:firstLineChars="100" w:firstLine="210"/>
        <w:jc w:val="left"/>
        <w:rPr>
          <w:rFonts w:hAnsi="ＭＳ 明朝" w:cs="ＭＳ Ｐゴシック"/>
          <w:kern w:val="0"/>
        </w:rPr>
      </w:pPr>
    </w:p>
    <w:p w:rsidR="007039D1" w:rsidRDefault="007039D1" w:rsidP="00D65DDB">
      <w:pPr>
        <w:widowControl/>
        <w:spacing w:line="240" w:lineRule="atLeast"/>
        <w:ind w:firstLineChars="100" w:firstLine="210"/>
        <w:jc w:val="left"/>
        <w:rPr>
          <w:rFonts w:hAnsi="ＭＳ 明朝" w:cs="ＭＳ Ｐゴシック"/>
          <w:kern w:val="0"/>
        </w:rPr>
      </w:pPr>
    </w:p>
    <w:p w:rsidR="00D65DDB" w:rsidRPr="006A2AD6" w:rsidRDefault="00D65DDB" w:rsidP="00D65DDB">
      <w:pPr>
        <w:widowControl/>
        <w:spacing w:line="240" w:lineRule="atLeast"/>
        <w:ind w:firstLineChars="100" w:firstLine="210"/>
        <w:jc w:val="left"/>
        <w:rPr>
          <w:rFonts w:hAnsi="ＭＳ 明朝" w:cs="ＭＳ Ｐゴシック"/>
          <w:kern w:val="0"/>
        </w:rPr>
      </w:pPr>
      <w:r w:rsidRPr="006A2AD6">
        <w:rPr>
          <w:rFonts w:hAnsi="ＭＳ 明朝" w:cs="ＭＳ Ｐゴシック" w:hint="eastAsia"/>
          <w:kern w:val="0"/>
        </w:rPr>
        <w:t xml:space="preserve">　①</w:t>
      </w:r>
      <w:r w:rsidR="001E2F6B">
        <w:rPr>
          <w:rFonts w:hAnsi="ＭＳ 明朝" w:cs="ＭＳ Ｐゴシック" w:hint="eastAsia"/>
          <w:kern w:val="0"/>
        </w:rPr>
        <w:t xml:space="preserve">　医療機関，薬局，訪問看護ステーション等</w:t>
      </w:r>
      <w:r w:rsidRPr="006A2AD6">
        <w:rPr>
          <w:rFonts w:hAnsi="ＭＳ 明朝" w:cs="ＭＳ Ｐゴシック" w:hint="eastAsia"/>
          <w:kern w:val="0"/>
        </w:rPr>
        <w:t>の業務を休止</w:t>
      </w:r>
      <w:r>
        <w:rPr>
          <w:rFonts w:hAnsi="ＭＳ 明朝" w:cs="ＭＳ Ｐゴシック" w:hint="eastAsia"/>
          <w:kern w:val="0"/>
        </w:rPr>
        <w:t>し</w:t>
      </w:r>
      <w:r w:rsidRPr="006A2AD6">
        <w:rPr>
          <w:rFonts w:hAnsi="ＭＳ 明朝" w:cs="ＭＳ Ｐゴシック" w:hint="eastAsia"/>
          <w:kern w:val="0"/>
        </w:rPr>
        <w:t>，廃止</w:t>
      </w:r>
      <w:r>
        <w:rPr>
          <w:rFonts w:hAnsi="ＭＳ 明朝" w:cs="ＭＳ Ｐゴシック" w:hint="eastAsia"/>
          <w:kern w:val="0"/>
        </w:rPr>
        <w:t>し</w:t>
      </w:r>
      <w:r w:rsidRPr="006A2AD6">
        <w:rPr>
          <w:rFonts w:hAnsi="ＭＳ 明朝" w:cs="ＭＳ Ｐゴシック" w:hint="eastAsia"/>
          <w:kern w:val="0"/>
        </w:rPr>
        <w:t>，又は再開したとき。</w:t>
      </w:r>
    </w:p>
    <w:p w:rsidR="00D65DDB" w:rsidRPr="006A2AD6" w:rsidRDefault="00D65DDB" w:rsidP="00D65DDB">
      <w:pPr>
        <w:widowControl/>
        <w:spacing w:line="240" w:lineRule="atLeast"/>
        <w:ind w:leftChars="-300" w:left="630" w:hangingChars="600" w:hanging="1260"/>
        <w:jc w:val="left"/>
        <w:rPr>
          <w:rFonts w:hAnsi="ＭＳ 明朝" w:cs="ＭＳ Ｐゴシック"/>
          <w:kern w:val="0"/>
        </w:rPr>
      </w:pPr>
      <w:r w:rsidRPr="006A2AD6">
        <w:rPr>
          <w:rFonts w:hAnsi="ＭＳ 明朝" w:cs="ＭＳ Ｐゴシック" w:hint="eastAsia"/>
          <w:kern w:val="0"/>
        </w:rPr>
        <w:t xml:space="preserve">　　</w:t>
      </w:r>
      <w:r>
        <w:rPr>
          <w:rFonts w:hAnsi="ＭＳ 明朝" w:cs="ＭＳ Ｐゴシック" w:hint="eastAsia"/>
          <w:kern w:val="0"/>
        </w:rPr>
        <w:t xml:space="preserve">　　　</w:t>
      </w:r>
      <w:r w:rsidRPr="006A2AD6">
        <w:rPr>
          <w:rFonts w:hAnsi="ＭＳ 明朝" w:cs="ＭＳ Ｐゴシック" w:hint="eastAsia"/>
          <w:kern w:val="0"/>
        </w:rPr>
        <w:t>②</w:t>
      </w:r>
      <w:r>
        <w:rPr>
          <w:rFonts w:hAnsi="ＭＳ 明朝" w:cs="ＭＳ Ｐゴシック" w:hint="eastAsia"/>
          <w:kern w:val="0"/>
        </w:rPr>
        <w:t xml:space="preserve">　</w:t>
      </w:r>
      <w:r w:rsidR="00AC7AF3" w:rsidRPr="00AC7AF3">
        <w:rPr>
          <w:rFonts w:hAnsi="ＭＳ 明朝" w:cs="ＭＳ Ｐゴシック" w:hint="eastAsia"/>
          <w:kern w:val="0"/>
        </w:rPr>
        <w:t>医療法第24条，第28条若しくは第29条，健康保険法第95条，介護保険法第77条第１項又は薬事法第72条第４項若しくは第75条第１項に規定する処分を受けたとき。</w:t>
      </w:r>
    </w:p>
    <w:p w:rsidR="00D65DDB" w:rsidRDefault="00D65DDB">
      <w:pPr>
        <w:pStyle w:val="a3"/>
        <w:tabs>
          <w:tab w:val="clear" w:pos="4252"/>
          <w:tab w:val="clear" w:pos="8504"/>
        </w:tabs>
        <w:wordWrap/>
        <w:overflowPunct w:val="0"/>
        <w:rPr>
          <w:rFonts w:ascii="ＭＳ ゴシック" w:eastAsia="ＭＳ ゴシック" w:hAnsi="ＭＳ ゴシック"/>
          <w:bCs/>
          <w:snapToGrid w:val="0"/>
        </w:rPr>
      </w:pPr>
    </w:p>
    <w:p w:rsidR="006F15BD" w:rsidRDefault="006F15BD">
      <w:pPr>
        <w:pStyle w:val="a3"/>
        <w:tabs>
          <w:tab w:val="clear" w:pos="4252"/>
          <w:tab w:val="clear" w:pos="8504"/>
        </w:tabs>
        <w:wordWrap/>
        <w:overflowPunct w:val="0"/>
        <w:rPr>
          <w:rFonts w:ascii="ＭＳ ゴシック" w:eastAsia="ＭＳ ゴシック" w:hAnsi="ＭＳ ゴシック"/>
          <w:bCs/>
          <w:snapToGrid w:val="0"/>
        </w:rPr>
      </w:pPr>
    </w:p>
    <w:p w:rsidR="006F15BD" w:rsidRPr="00D65DDB" w:rsidRDefault="006F15BD">
      <w:pPr>
        <w:pStyle w:val="a3"/>
        <w:tabs>
          <w:tab w:val="clear" w:pos="4252"/>
          <w:tab w:val="clear" w:pos="8504"/>
        </w:tabs>
        <w:wordWrap/>
        <w:overflowPunct w:val="0"/>
        <w:rPr>
          <w:rFonts w:ascii="ＭＳ ゴシック" w:eastAsia="ＭＳ ゴシック" w:hAnsi="ＭＳ ゴシック"/>
          <w:bCs/>
          <w:snapToGrid w:val="0"/>
        </w:rPr>
      </w:pPr>
    </w:p>
    <w:p w:rsidR="008E3588" w:rsidRPr="004D1A6C" w:rsidRDefault="006F15BD" w:rsidP="008E3588">
      <w:pPr>
        <w:pStyle w:val="a3"/>
        <w:tabs>
          <w:tab w:val="clear" w:pos="4252"/>
          <w:tab w:val="clear" w:pos="8504"/>
        </w:tabs>
        <w:wordWrap/>
        <w:overflowPunct w:val="0"/>
        <w:rPr>
          <w:rFonts w:hAnsi="ＭＳ 明朝"/>
          <w:snapToGrid w:val="0"/>
          <w:color w:val="000000"/>
        </w:rPr>
      </w:pPr>
      <w:r>
        <w:rPr>
          <w:rFonts w:ascii="ＭＳ ゴシック" w:eastAsia="ＭＳ ゴシック" w:hAnsi="ＭＳ ゴシック"/>
          <w:bCs/>
          <w:snapToGrid w:val="0"/>
        </w:rPr>
        <w:br w:type="page"/>
      </w:r>
      <w:r w:rsidR="008E3588" w:rsidRPr="004D1A6C">
        <w:rPr>
          <w:rFonts w:hAnsi="ＭＳ 明朝" w:hint="eastAsia"/>
          <w:bCs/>
          <w:snapToGrid w:val="0"/>
          <w:color w:val="000000"/>
        </w:rPr>
        <w:lastRenderedPageBreak/>
        <w:t>様式第36号</w:t>
      </w:r>
    </w:p>
    <w:p w:rsidR="008E3588" w:rsidRPr="004D1A6C" w:rsidRDefault="008E3588" w:rsidP="008E3588">
      <w:pPr>
        <w:wordWrap/>
        <w:overflowPunct w:val="0"/>
        <w:jc w:val="center"/>
        <w:rPr>
          <w:rFonts w:hAnsi="ＭＳ 明朝"/>
          <w:snapToGrid w:val="0"/>
          <w:color w:val="000000"/>
          <w:sz w:val="22"/>
        </w:rPr>
      </w:pPr>
    </w:p>
    <w:p w:rsidR="008E3588" w:rsidRPr="004D1A6C" w:rsidRDefault="008E3588" w:rsidP="008E3588">
      <w:pPr>
        <w:wordWrap/>
        <w:overflowPunct w:val="0"/>
        <w:jc w:val="center"/>
        <w:rPr>
          <w:rFonts w:hAnsi="ＭＳ 明朝"/>
          <w:snapToGrid w:val="0"/>
          <w:color w:val="000000"/>
        </w:rPr>
      </w:pPr>
      <w:r w:rsidRPr="004D1A6C">
        <w:rPr>
          <w:rFonts w:hAnsi="ＭＳ 明朝" w:hint="eastAsia"/>
          <w:snapToGrid w:val="0"/>
          <w:color w:val="000000"/>
        </w:rPr>
        <w:t>指定自立支援医療機関（休止・廃止・再開・処分）届出書</w:t>
      </w:r>
    </w:p>
    <w:p w:rsidR="008E3588" w:rsidRPr="004D1A6C" w:rsidRDefault="008E3588" w:rsidP="008E3588">
      <w:pPr>
        <w:wordWrap/>
        <w:overflowPunct w:val="0"/>
        <w:rPr>
          <w:rFonts w:hAnsi="ＭＳ 明朝"/>
          <w:snapToGrid w:val="0"/>
          <w:color w:val="000000"/>
        </w:rPr>
      </w:pPr>
    </w:p>
    <w:p w:rsidR="008E3588" w:rsidRPr="004D1A6C" w:rsidRDefault="008E3588" w:rsidP="008E3588">
      <w:pPr>
        <w:wordWrap/>
        <w:overflowPunct w:val="0"/>
        <w:jc w:val="right"/>
        <w:rPr>
          <w:rFonts w:hAnsi="ＭＳ 明朝"/>
          <w:snapToGrid w:val="0"/>
          <w:color w:val="000000"/>
        </w:rPr>
      </w:pPr>
      <w:r w:rsidRPr="004D1A6C">
        <w:rPr>
          <w:rFonts w:hAnsi="ＭＳ 明朝" w:hint="eastAsia"/>
          <w:snapToGrid w:val="0"/>
          <w:color w:val="000000"/>
        </w:rPr>
        <w:t xml:space="preserve">　　年　　月　　日</w:t>
      </w:r>
    </w:p>
    <w:p w:rsidR="008E3588" w:rsidRPr="004D1A6C" w:rsidRDefault="008E3588" w:rsidP="008E3588">
      <w:pPr>
        <w:wordWrap/>
        <w:overflowPunct w:val="0"/>
        <w:ind w:firstLineChars="100" w:firstLine="210"/>
        <w:rPr>
          <w:rFonts w:hAnsi="ＭＳ 明朝"/>
          <w:snapToGrid w:val="0"/>
          <w:color w:val="000000"/>
        </w:rPr>
      </w:pPr>
      <w:r w:rsidRPr="004D1A6C">
        <w:rPr>
          <w:rFonts w:hAnsi="ＭＳ 明朝" w:hint="eastAsia"/>
          <w:snapToGrid w:val="0"/>
          <w:color w:val="000000"/>
        </w:rPr>
        <w:t>高　知　市　長　　様</w:t>
      </w:r>
    </w:p>
    <w:p w:rsidR="008E3588" w:rsidRPr="004D1A6C" w:rsidRDefault="008E3588" w:rsidP="008E3588">
      <w:pPr>
        <w:wordWrap/>
        <w:overflowPunct w:val="0"/>
        <w:rPr>
          <w:rFonts w:hAnsi="ＭＳ 明朝"/>
          <w:snapToGrid w:val="0"/>
          <w:color w:val="000000"/>
        </w:rPr>
      </w:pPr>
      <w:r w:rsidRPr="004D1A6C">
        <w:rPr>
          <w:rFonts w:hAnsi="ＭＳ 明朝" w:hint="eastAsia"/>
          <w:snapToGrid w:val="0"/>
          <w:color w:val="000000"/>
        </w:rPr>
        <w:t xml:space="preserve">　　　　　　　　　　　　　　　　　　　　（届出者）　</w:t>
      </w:r>
    </w:p>
    <w:p w:rsidR="008E3588" w:rsidRPr="004D1A6C" w:rsidRDefault="008E3588" w:rsidP="008E3588">
      <w:pPr>
        <w:wordWrap/>
        <w:overflowPunct w:val="0"/>
        <w:ind w:firstLineChars="2000" w:firstLine="4200"/>
        <w:rPr>
          <w:rFonts w:hAnsi="ＭＳ 明朝"/>
          <w:snapToGrid w:val="0"/>
          <w:color w:val="000000"/>
        </w:rPr>
      </w:pPr>
      <w:r w:rsidRPr="004D1A6C">
        <w:rPr>
          <w:rFonts w:hAnsi="ＭＳ 明朝" w:hint="eastAsia"/>
          <w:snapToGrid w:val="0"/>
          <w:color w:val="000000"/>
        </w:rPr>
        <w:t>住所又は所在地</w:t>
      </w:r>
    </w:p>
    <w:p w:rsidR="008E3588" w:rsidRPr="004D1A6C" w:rsidRDefault="008E3588" w:rsidP="008E3588">
      <w:pPr>
        <w:wordWrap/>
        <w:overflowPunct w:val="0"/>
        <w:ind w:firstLineChars="2000" w:firstLine="4200"/>
        <w:rPr>
          <w:rFonts w:hAnsi="ＭＳ 明朝"/>
          <w:snapToGrid w:val="0"/>
          <w:color w:val="000000"/>
        </w:rPr>
      </w:pPr>
    </w:p>
    <w:p w:rsidR="008E3588" w:rsidRPr="004D1A6C" w:rsidRDefault="005A745D" w:rsidP="008E3588">
      <w:pPr>
        <w:wordWrap/>
        <w:overflowPunct w:val="0"/>
        <w:ind w:firstLineChars="2000" w:firstLine="4200"/>
        <w:rPr>
          <w:rFonts w:hAnsi="ＭＳ 明朝"/>
          <w:snapToGrid w:val="0"/>
          <w:color w:val="000000"/>
        </w:rPr>
      </w:pPr>
      <w:r>
        <w:rPr>
          <w:rFonts w:hAnsi="ＭＳ 明朝" w:hint="eastAsia"/>
          <w:snapToGrid w:val="0"/>
          <w:color w:val="000000"/>
        </w:rPr>
        <w:t>氏名又は名称</w:t>
      </w:r>
      <w:bookmarkStart w:id="0" w:name="_GoBack"/>
      <w:bookmarkEnd w:id="0"/>
    </w:p>
    <w:p w:rsidR="008E3588" w:rsidRPr="004D1A6C" w:rsidRDefault="008E3588" w:rsidP="008E3588">
      <w:pPr>
        <w:wordWrap/>
        <w:overflowPunct w:val="0"/>
        <w:jc w:val="center"/>
        <w:rPr>
          <w:rFonts w:hAnsi="ＭＳ 明朝"/>
          <w:snapToGrid w:val="0"/>
          <w:color w:val="000000"/>
        </w:rPr>
      </w:pPr>
    </w:p>
    <w:p w:rsidR="008E3588" w:rsidRPr="004D1A6C" w:rsidRDefault="008E3588" w:rsidP="008E3588">
      <w:pPr>
        <w:wordWrap/>
        <w:overflowPunct w:val="0"/>
        <w:ind w:left="210" w:hangingChars="100" w:hanging="210"/>
        <w:rPr>
          <w:rFonts w:hAnsi="ＭＳ 明朝"/>
          <w:snapToGrid w:val="0"/>
          <w:color w:val="000000"/>
        </w:rPr>
      </w:pPr>
      <w:r w:rsidRPr="004D1A6C">
        <w:rPr>
          <w:rFonts w:hAnsi="ＭＳ 明朝" w:hint="eastAsia"/>
          <w:snapToGrid w:val="0"/>
          <w:color w:val="000000"/>
        </w:rPr>
        <w:t xml:space="preserve">　　指定自立支援医療機関の業務を（休止・廃止・再開）した（指定自立支援医療機関について処分を受けた）ので，</w:t>
      </w:r>
      <w:r w:rsidRPr="00A95B56">
        <w:rPr>
          <w:rFonts w:hAnsi="ＭＳ 明朝" w:cs="ＭＳ 明朝" w:hint="eastAsia"/>
          <w:color w:val="000000"/>
          <w:kern w:val="0"/>
        </w:rPr>
        <w:t>障害者の日常生活及び社会生活を総合的に支援するための法律施行規則</w:t>
      </w:r>
      <w:r w:rsidRPr="004D1A6C">
        <w:rPr>
          <w:rFonts w:hAnsi="ＭＳ 明朝" w:cs="ＭＳ 明朝" w:hint="eastAsia"/>
          <w:color w:val="000000"/>
          <w:kern w:val="0"/>
        </w:rPr>
        <w:t>第63条の規定に基づき</w:t>
      </w:r>
      <w:r w:rsidRPr="004D1A6C">
        <w:rPr>
          <w:rFonts w:hAnsi="ＭＳ 明朝" w:hint="eastAsia"/>
          <w:snapToGrid w:val="0"/>
          <w:color w:val="000000"/>
        </w:rPr>
        <w:t>次のとおり届け出ます。</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40"/>
        <w:gridCol w:w="2205"/>
        <w:gridCol w:w="5695"/>
      </w:tblGrid>
      <w:tr w:rsidR="008E3588" w:rsidRPr="004D1A6C" w:rsidTr="00F946EB">
        <w:trPr>
          <w:cantSplit/>
          <w:trHeight w:hRule="exact" w:val="737"/>
        </w:trPr>
        <w:tc>
          <w:tcPr>
            <w:tcW w:w="1540" w:type="dxa"/>
            <w:vMerge w:val="restart"/>
            <w:tcBorders>
              <w:top w:val="single" w:sz="4" w:space="0" w:color="auto"/>
              <w:left w:val="single" w:sz="4" w:space="0" w:color="auto"/>
              <w:right w:val="single" w:sz="4" w:space="0" w:color="auto"/>
            </w:tcBorders>
            <w:vAlign w:val="center"/>
          </w:tcPr>
          <w:p w:rsidR="008E3588" w:rsidRPr="004D1A6C" w:rsidRDefault="008E3588" w:rsidP="00F946EB">
            <w:pPr>
              <w:wordWrap/>
              <w:overflowPunct w:val="0"/>
              <w:jc w:val="distribute"/>
              <w:rPr>
                <w:rFonts w:hAnsi="ＭＳ 明朝"/>
                <w:snapToGrid w:val="0"/>
                <w:color w:val="000000"/>
              </w:rPr>
            </w:pPr>
            <w:r w:rsidRPr="004D1A6C">
              <w:rPr>
                <w:rFonts w:hAnsi="ＭＳ 明朝" w:hint="eastAsia"/>
                <w:snapToGrid w:val="0"/>
                <w:color w:val="000000"/>
              </w:rPr>
              <w:t>指定自立支援医療機関</w:t>
            </w:r>
          </w:p>
        </w:tc>
        <w:tc>
          <w:tcPr>
            <w:tcW w:w="2205" w:type="dxa"/>
            <w:tcBorders>
              <w:top w:val="single" w:sz="4" w:space="0" w:color="auto"/>
              <w:left w:val="single" w:sz="4" w:space="0" w:color="auto"/>
              <w:bottom w:val="single" w:sz="4" w:space="0" w:color="auto"/>
              <w:right w:val="single" w:sz="4" w:space="0" w:color="auto"/>
            </w:tcBorders>
            <w:vAlign w:val="center"/>
          </w:tcPr>
          <w:p w:rsidR="008E3588" w:rsidRPr="004D1A6C" w:rsidRDefault="008E3588" w:rsidP="00F946EB">
            <w:pPr>
              <w:wordWrap/>
              <w:overflowPunct w:val="0"/>
              <w:jc w:val="distribute"/>
              <w:rPr>
                <w:rFonts w:hAnsi="ＭＳ 明朝"/>
                <w:snapToGrid w:val="0"/>
                <w:color w:val="000000"/>
              </w:rPr>
            </w:pPr>
            <w:r w:rsidRPr="004D1A6C">
              <w:rPr>
                <w:rFonts w:hAnsi="ＭＳ 明朝" w:hint="eastAsia"/>
                <w:snapToGrid w:val="0"/>
                <w:color w:val="000000"/>
              </w:rPr>
              <w:t>名称</w:t>
            </w:r>
          </w:p>
        </w:tc>
        <w:tc>
          <w:tcPr>
            <w:tcW w:w="5695" w:type="dxa"/>
            <w:tcBorders>
              <w:top w:val="single" w:sz="4" w:space="0" w:color="auto"/>
              <w:left w:val="single" w:sz="4" w:space="0" w:color="auto"/>
              <w:bottom w:val="single" w:sz="4" w:space="0" w:color="auto"/>
              <w:right w:val="single" w:sz="4" w:space="0" w:color="auto"/>
            </w:tcBorders>
            <w:vAlign w:val="center"/>
          </w:tcPr>
          <w:p w:rsidR="008E3588" w:rsidRPr="004D1A6C" w:rsidRDefault="008E3588" w:rsidP="00F946EB">
            <w:pPr>
              <w:wordWrap/>
              <w:overflowPunct w:val="0"/>
              <w:rPr>
                <w:rFonts w:hAnsi="ＭＳ 明朝"/>
                <w:snapToGrid w:val="0"/>
                <w:color w:val="000000"/>
              </w:rPr>
            </w:pPr>
          </w:p>
        </w:tc>
      </w:tr>
      <w:tr w:rsidR="008E3588" w:rsidRPr="004D1A6C" w:rsidTr="00F946EB">
        <w:trPr>
          <w:cantSplit/>
          <w:trHeight w:hRule="exact" w:val="737"/>
        </w:trPr>
        <w:tc>
          <w:tcPr>
            <w:tcW w:w="1540" w:type="dxa"/>
            <w:vMerge/>
            <w:tcBorders>
              <w:left w:val="single" w:sz="4" w:space="0" w:color="auto"/>
              <w:right w:val="single" w:sz="4" w:space="0" w:color="auto"/>
            </w:tcBorders>
            <w:vAlign w:val="center"/>
          </w:tcPr>
          <w:p w:rsidR="008E3588" w:rsidRPr="004D1A6C" w:rsidRDefault="008E3588" w:rsidP="00F946EB">
            <w:pPr>
              <w:wordWrap/>
              <w:overflowPunct w:val="0"/>
              <w:jc w:val="distribute"/>
              <w:rPr>
                <w:rFonts w:hAnsi="ＭＳ 明朝"/>
                <w:snapToGrid w:val="0"/>
                <w:color w:val="000000"/>
              </w:rPr>
            </w:pPr>
          </w:p>
        </w:tc>
        <w:tc>
          <w:tcPr>
            <w:tcW w:w="2205" w:type="dxa"/>
            <w:tcBorders>
              <w:top w:val="single" w:sz="4" w:space="0" w:color="auto"/>
              <w:left w:val="single" w:sz="4" w:space="0" w:color="auto"/>
              <w:bottom w:val="single" w:sz="4" w:space="0" w:color="auto"/>
              <w:right w:val="single" w:sz="4" w:space="0" w:color="auto"/>
            </w:tcBorders>
            <w:vAlign w:val="center"/>
          </w:tcPr>
          <w:p w:rsidR="008E3588" w:rsidRPr="004D1A6C" w:rsidRDefault="008E3588" w:rsidP="00F946EB">
            <w:pPr>
              <w:wordWrap/>
              <w:overflowPunct w:val="0"/>
              <w:jc w:val="distribute"/>
              <w:rPr>
                <w:rFonts w:hAnsi="ＭＳ 明朝"/>
                <w:snapToGrid w:val="0"/>
                <w:color w:val="000000"/>
              </w:rPr>
            </w:pPr>
            <w:r w:rsidRPr="004D1A6C">
              <w:rPr>
                <w:rFonts w:hAnsi="ＭＳ 明朝" w:hint="eastAsia"/>
                <w:snapToGrid w:val="0"/>
                <w:color w:val="000000"/>
              </w:rPr>
              <w:t>所在地</w:t>
            </w:r>
          </w:p>
        </w:tc>
        <w:tc>
          <w:tcPr>
            <w:tcW w:w="5695" w:type="dxa"/>
            <w:tcBorders>
              <w:top w:val="single" w:sz="4" w:space="0" w:color="auto"/>
              <w:left w:val="single" w:sz="4" w:space="0" w:color="auto"/>
              <w:bottom w:val="single" w:sz="4" w:space="0" w:color="auto"/>
              <w:right w:val="single" w:sz="4" w:space="0" w:color="auto"/>
            </w:tcBorders>
            <w:vAlign w:val="center"/>
          </w:tcPr>
          <w:p w:rsidR="008E3588" w:rsidRPr="004D1A6C" w:rsidRDefault="008E3588" w:rsidP="00F946EB">
            <w:pPr>
              <w:wordWrap/>
              <w:overflowPunct w:val="0"/>
              <w:rPr>
                <w:rFonts w:hAnsi="ＭＳ 明朝"/>
                <w:snapToGrid w:val="0"/>
                <w:color w:val="000000"/>
              </w:rPr>
            </w:pPr>
          </w:p>
        </w:tc>
      </w:tr>
      <w:tr w:rsidR="008E3588" w:rsidRPr="004D1A6C" w:rsidTr="00F946EB">
        <w:trPr>
          <w:cantSplit/>
          <w:trHeight w:hRule="exact" w:val="737"/>
        </w:trPr>
        <w:tc>
          <w:tcPr>
            <w:tcW w:w="3745" w:type="dxa"/>
            <w:gridSpan w:val="2"/>
            <w:tcBorders>
              <w:left w:val="single" w:sz="4" w:space="0" w:color="auto"/>
              <w:bottom w:val="single" w:sz="4" w:space="0" w:color="auto"/>
              <w:right w:val="single" w:sz="4" w:space="0" w:color="auto"/>
            </w:tcBorders>
            <w:vAlign w:val="center"/>
          </w:tcPr>
          <w:p w:rsidR="008E3588" w:rsidRPr="004D1A6C" w:rsidRDefault="008E3588" w:rsidP="00F946EB">
            <w:pPr>
              <w:wordWrap/>
              <w:overflowPunct w:val="0"/>
              <w:rPr>
                <w:rFonts w:hAnsi="ＭＳ 明朝"/>
                <w:snapToGrid w:val="0"/>
                <w:color w:val="000000"/>
              </w:rPr>
            </w:pPr>
            <w:r w:rsidRPr="004D1A6C">
              <w:rPr>
                <w:rFonts w:hAnsi="ＭＳ 明朝" w:hint="eastAsia"/>
                <w:snapToGrid w:val="0"/>
                <w:color w:val="000000"/>
              </w:rPr>
              <w:t>（休止・廃止・再開・処分）年月日</w:t>
            </w:r>
          </w:p>
        </w:tc>
        <w:tc>
          <w:tcPr>
            <w:tcW w:w="5695" w:type="dxa"/>
            <w:tcBorders>
              <w:top w:val="single" w:sz="4" w:space="0" w:color="auto"/>
              <w:left w:val="single" w:sz="4" w:space="0" w:color="auto"/>
              <w:bottom w:val="single" w:sz="4" w:space="0" w:color="auto"/>
              <w:right w:val="single" w:sz="4" w:space="0" w:color="auto"/>
            </w:tcBorders>
            <w:vAlign w:val="center"/>
          </w:tcPr>
          <w:p w:rsidR="008E3588" w:rsidRPr="004D1A6C" w:rsidRDefault="008E3588" w:rsidP="00F946EB">
            <w:pPr>
              <w:wordWrap/>
              <w:overflowPunct w:val="0"/>
              <w:ind w:firstLineChars="600" w:firstLine="1260"/>
              <w:jc w:val="center"/>
              <w:rPr>
                <w:rFonts w:hAnsi="ＭＳ 明朝"/>
                <w:snapToGrid w:val="0"/>
                <w:color w:val="000000"/>
              </w:rPr>
            </w:pPr>
            <w:r w:rsidRPr="004D1A6C">
              <w:rPr>
                <w:rFonts w:hAnsi="ＭＳ 明朝" w:hint="eastAsia"/>
                <w:snapToGrid w:val="0"/>
                <w:color w:val="000000"/>
              </w:rPr>
              <w:t xml:space="preserve">　　年　　　月　　　日</w:t>
            </w:r>
          </w:p>
        </w:tc>
      </w:tr>
      <w:tr w:rsidR="008E3588" w:rsidRPr="004D1A6C" w:rsidTr="00F946EB">
        <w:trPr>
          <w:cantSplit/>
          <w:trHeight w:hRule="exact" w:val="2835"/>
        </w:trPr>
        <w:tc>
          <w:tcPr>
            <w:tcW w:w="3745" w:type="dxa"/>
            <w:gridSpan w:val="2"/>
            <w:tcBorders>
              <w:left w:val="single" w:sz="4" w:space="0" w:color="auto"/>
              <w:bottom w:val="single" w:sz="4" w:space="0" w:color="auto"/>
              <w:right w:val="single" w:sz="4" w:space="0" w:color="auto"/>
            </w:tcBorders>
            <w:vAlign w:val="center"/>
          </w:tcPr>
          <w:p w:rsidR="008E3588" w:rsidRPr="004D1A6C" w:rsidRDefault="008E3588" w:rsidP="00F946EB">
            <w:pPr>
              <w:wordWrap/>
              <w:overflowPunct w:val="0"/>
              <w:rPr>
                <w:rFonts w:hAnsi="ＭＳ 明朝"/>
                <w:snapToGrid w:val="0"/>
                <w:color w:val="000000"/>
              </w:rPr>
            </w:pPr>
            <w:r w:rsidRPr="004D1A6C">
              <w:rPr>
                <w:rFonts w:hAnsi="ＭＳ 明朝" w:hint="eastAsia"/>
                <w:snapToGrid w:val="0"/>
                <w:color w:val="000000"/>
              </w:rPr>
              <w:t>（休止・廃止・再開・処分）の理由又は概要</w:t>
            </w:r>
          </w:p>
        </w:tc>
        <w:tc>
          <w:tcPr>
            <w:tcW w:w="5695" w:type="dxa"/>
            <w:tcBorders>
              <w:top w:val="single" w:sz="4" w:space="0" w:color="auto"/>
              <w:left w:val="single" w:sz="4" w:space="0" w:color="auto"/>
              <w:bottom w:val="single" w:sz="4" w:space="0" w:color="auto"/>
              <w:right w:val="single" w:sz="4" w:space="0" w:color="auto"/>
            </w:tcBorders>
            <w:vAlign w:val="center"/>
          </w:tcPr>
          <w:p w:rsidR="008E3588" w:rsidRPr="004D1A6C" w:rsidRDefault="008E3588" w:rsidP="00F946EB">
            <w:pPr>
              <w:wordWrap/>
              <w:overflowPunct w:val="0"/>
              <w:rPr>
                <w:rFonts w:hAnsi="ＭＳ 明朝"/>
                <w:snapToGrid w:val="0"/>
                <w:color w:val="000000"/>
              </w:rPr>
            </w:pPr>
          </w:p>
        </w:tc>
      </w:tr>
    </w:tbl>
    <w:p w:rsidR="008E3588" w:rsidRPr="004D1A6C" w:rsidRDefault="008E3588" w:rsidP="008E3588">
      <w:pPr>
        <w:wordWrap/>
        <w:overflowPunct w:val="0"/>
        <w:ind w:left="210" w:hangingChars="100" w:hanging="210"/>
        <w:rPr>
          <w:rFonts w:hAnsi="ＭＳ 明朝"/>
          <w:color w:val="000000"/>
        </w:rPr>
      </w:pPr>
      <w:r w:rsidRPr="004D1A6C">
        <w:rPr>
          <w:rFonts w:hAnsi="ＭＳ 明朝" w:hint="eastAsia"/>
          <w:color w:val="000000"/>
        </w:rPr>
        <w:t xml:space="preserve">　注　不要な文字は消すこと。</w:t>
      </w:r>
    </w:p>
    <w:sectPr w:rsidR="008E3588" w:rsidRPr="004D1A6C" w:rsidSect="00691E25">
      <w:type w:val="continuous"/>
      <w:pgSz w:w="11906" w:h="16838" w:code="9"/>
      <w:pgMar w:top="907" w:right="1134" w:bottom="1094" w:left="1134" w:header="301" w:footer="567"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EB" w:rsidRDefault="00F946EB">
      <w:r>
        <w:separator/>
      </w:r>
    </w:p>
  </w:endnote>
  <w:endnote w:type="continuationSeparator" w:id="0">
    <w:p w:rsidR="00F946EB" w:rsidRDefault="00F9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EB" w:rsidRDefault="00F946EB">
      <w:r>
        <w:separator/>
      </w:r>
    </w:p>
  </w:footnote>
  <w:footnote w:type="continuationSeparator" w:id="0">
    <w:p w:rsidR="00F946EB" w:rsidRDefault="00F94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2"/>
  <w:displayHorizontalDrawingGridEvery w:val="2"/>
  <w:displayVerticalDrawingGridEvery w:val="2"/>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5B0A"/>
    <w:rsid w:val="000124E3"/>
    <w:rsid w:val="000C1738"/>
    <w:rsid w:val="001B0C69"/>
    <w:rsid w:val="001B198A"/>
    <w:rsid w:val="001E2F6B"/>
    <w:rsid w:val="002049D3"/>
    <w:rsid w:val="00223E02"/>
    <w:rsid w:val="002336D1"/>
    <w:rsid w:val="00234A6B"/>
    <w:rsid w:val="002A3BB9"/>
    <w:rsid w:val="002E3ACD"/>
    <w:rsid w:val="0031762F"/>
    <w:rsid w:val="003C608E"/>
    <w:rsid w:val="003E1B94"/>
    <w:rsid w:val="0042620F"/>
    <w:rsid w:val="0044157F"/>
    <w:rsid w:val="004A4603"/>
    <w:rsid w:val="00561512"/>
    <w:rsid w:val="00577417"/>
    <w:rsid w:val="005A745D"/>
    <w:rsid w:val="005A7BE9"/>
    <w:rsid w:val="005B5AF9"/>
    <w:rsid w:val="00650EAB"/>
    <w:rsid w:val="00664FDF"/>
    <w:rsid w:val="00680F3F"/>
    <w:rsid w:val="00691E25"/>
    <w:rsid w:val="00695B0A"/>
    <w:rsid w:val="006F15BD"/>
    <w:rsid w:val="006F4A18"/>
    <w:rsid w:val="007039D1"/>
    <w:rsid w:val="007254CC"/>
    <w:rsid w:val="00764352"/>
    <w:rsid w:val="00786C3E"/>
    <w:rsid w:val="00793FBC"/>
    <w:rsid w:val="007A43E5"/>
    <w:rsid w:val="00844814"/>
    <w:rsid w:val="008B36EB"/>
    <w:rsid w:val="008B3951"/>
    <w:rsid w:val="008B67D6"/>
    <w:rsid w:val="008E3588"/>
    <w:rsid w:val="009138F1"/>
    <w:rsid w:val="00923361"/>
    <w:rsid w:val="009234A7"/>
    <w:rsid w:val="009E4509"/>
    <w:rsid w:val="009E4DE1"/>
    <w:rsid w:val="00A257C3"/>
    <w:rsid w:val="00AC7AF3"/>
    <w:rsid w:val="00B96191"/>
    <w:rsid w:val="00C47437"/>
    <w:rsid w:val="00CE3C7B"/>
    <w:rsid w:val="00D16523"/>
    <w:rsid w:val="00D51FB7"/>
    <w:rsid w:val="00D65DDB"/>
    <w:rsid w:val="00DA6D29"/>
    <w:rsid w:val="00DF118C"/>
    <w:rsid w:val="00E233E9"/>
    <w:rsid w:val="00E50594"/>
    <w:rsid w:val="00F13718"/>
    <w:rsid w:val="00F53933"/>
    <w:rsid w:val="00F653FA"/>
    <w:rsid w:val="00F9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37882C6-05AB-48C0-B5A0-BEAB3C48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0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character" w:styleId="a8">
    <w:name w:val="FollowedHyperlink"/>
    <w:rPr>
      <w:color w:val="800080"/>
      <w:u w:val="single"/>
    </w:rPr>
  </w:style>
  <w:style w:type="paragraph" w:styleId="a9">
    <w:name w:val="Balloon Text"/>
    <w:basedOn w:val="a"/>
    <w:semiHidden/>
    <w:rsid w:val="004A460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高知市役所</Company>
  <LinksUpToDate>false</LinksUpToDate>
  <CharactersWithSpaces>538</CharactersWithSpaces>
  <SharedDoc>false</SharedDoc>
  <HLinks>
    <vt:vector size="36" baseType="variant">
      <vt:variant>
        <vt:i4>3211272</vt:i4>
      </vt:variant>
      <vt:variant>
        <vt:i4>15</vt:i4>
      </vt:variant>
      <vt:variant>
        <vt:i4>0</vt:i4>
      </vt:variant>
      <vt:variant>
        <vt:i4>5</vt:i4>
      </vt:variant>
      <vt:variant>
        <vt:lpwstr>http://legislation-a01.joureikun.jp/lawdb/cgi-bin/lawref.cgi?H_FILE=%8f%ba%8e%4f%8c%dc%96%40%88%ea%8e%6c%8c%dc&amp;REF_NAME=%91%e6%8e%b5%8f%5c%8c%dc%8f%f0%91%e6%88%ea%8d%80&amp;ANCHOR_F=1000000000000000000000000000000000000000000000007500000000001000000000000000000&amp;ANCHOR_T=1000000000000000000000000000000000000000000000007500000000001000000000000000000</vt:lpwstr>
      </vt:variant>
      <vt:variant>
        <vt:lpwstr>1000000000000000000000000000000000000000000000007500000000001000000000000000000</vt:lpwstr>
      </vt:variant>
      <vt:variant>
        <vt:i4>6291540</vt:i4>
      </vt:variant>
      <vt:variant>
        <vt:i4>12</vt:i4>
      </vt:variant>
      <vt:variant>
        <vt:i4>0</vt:i4>
      </vt:variant>
      <vt:variant>
        <vt:i4>5</vt:i4>
      </vt:variant>
      <vt:variant>
        <vt:lpwstr>http://legislation-a01.joureikun.jp/lawdb/cgi-bin/lawref.cgi?H_FILE=%8f%ba%8e%4f%8c%dc%96%40%88%ea%8e%6c%8c%dc&amp;REF_NAME=%91%e6%8e%b5%8f%5c%93%f1%8f%f0%91%e6%8e%6c%8d%80&amp;ANCHOR_F=1000000000000000000000000000000000000000000000007200000000004000000000000000000&amp;ANCHOR_T=1000000000000000000000000000000000000000000000007200000000004000000000000000000</vt:lpwstr>
      </vt:variant>
      <vt:variant>
        <vt:lpwstr>1000000000000000000000000000000000000000000000007200000000004000000000000000000</vt:lpwstr>
      </vt:variant>
      <vt:variant>
        <vt:i4>7536743</vt:i4>
      </vt:variant>
      <vt:variant>
        <vt:i4>9</vt:i4>
      </vt:variant>
      <vt:variant>
        <vt:i4>0</vt:i4>
      </vt:variant>
      <vt:variant>
        <vt:i4>5</vt:i4>
      </vt:variant>
      <vt:variant>
        <vt:lpwstr>http://legislation-a01.joureikun.jp/lawdb/cgi-bin/lawref.cgi?H_FILE=%8f%ba%8e%4f%8c%dc%96%40%88%ea%8e%6c%8c%dc&amp;REF_NAME=%96%f2%8e%96%96%40&amp;ANCHOR_F=&amp;ANCHOR_T=</vt:lpwstr>
      </vt:variant>
      <vt:variant>
        <vt:lpwstr/>
      </vt:variant>
      <vt:variant>
        <vt:i4>3211344</vt:i4>
      </vt:variant>
      <vt:variant>
        <vt:i4>6</vt:i4>
      </vt:variant>
      <vt:variant>
        <vt:i4>0</vt:i4>
      </vt:variant>
      <vt:variant>
        <vt:i4>5</vt:i4>
      </vt:variant>
      <vt:variant>
        <vt:lpwstr>http://legislation-a01.joureikun.jp/lawdb/cgi-bin/lawref.cgi?H_FILE=%95%bd%8b%e3%96%40%88%ea%93%f1%8e%4f&amp;REF_NAME=%89%ee%8c%ec%95%db%8c%af%96%40%91%e6%8e%b5%8f%5c%8e%b5%8f%f0%91%e6%88%ea%8d%80&amp;ANCHOR_F=1000000000000000000000000000000000000000000000007700000000001000000000000000000&amp;ANCHOR_T=1000000000000000000000000000000000000000000000007700000000001000000000000000000</vt:lpwstr>
      </vt:variant>
      <vt:variant>
        <vt:lpwstr>1000000000000000000000000000000000000000000000007700000000001000000000000000000</vt:lpwstr>
      </vt:variant>
      <vt:variant>
        <vt:i4>7995423</vt:i4>
      </vt:variant>
      <vt:variant>
        <vt:i4>3</vt:i4>
      </vt:variant>
      <vt:variant>
        <vt:i4>0</vt:i4>
      </vt:variant>
      <vt:variant>
        <vt:i4>5</vt:i4>
      </vt:variant>
      <vt:variant>
        <vt:lpwstr>http://legislation-a01.joureikun.jp/lawdb/cgi-bin/lawref.cgi?H_FILE=%91%e5%88%ea%88%ea%96%40%8e%b5%81%5a&amp;REF_NAME=%8c%92%8d%4e%95%db%8c%af%96%40%91%e6%8b%e3%8f%5c%8c%dc%8f%f0&amp;ANCHOR_F=1000000000000000000000000000000000000000000000009500000000000000000000000000000&amp;ANCHOR_T=1000000000000000000000000000000000000000000000009500000000000000000000000000000</vt:lpwstr>
      </vt:variant>
      <vt:variant>
        <vt:lpwstr>1000000000000000000000000000000000000000000000009500000000000000000000000000000</vt:lpwstr>
      </vt:variant>
      <vt:variant>
        <vt:i4>6422621</vt:i4>
      </vt:variant>
      <vt:variant>
        <vt:i4>0</vt:i4>
      </vt:variant>
      <vt:variant>
        <vt:i4>0</vt:i4>
      </vt:variant>
      <vt:variant>
        <vt:i4>5</vt:i4>
      </vt:variant>
      <vt:variant>
        <vt:lpwstr>http://legislation-a01.joureikun.jp/lawdb/cgi-bin/lawref.cgi?H_FILE=%8f%ba%93%f1%8e%4f%96%40%93%f1%81%5a%8c%dc&amp;REF_NAME=%88%e3%97%c3%96%40%91%e6%93%f1%8f%5c%8e%6c%8f%f0&amp;ANCHOR_F=1000000000000000000000000000000000000000000000002400000000000000000000000000000&amp;ANCHOR_T=1000000000000000000000000000000000000000000000002400000000000000000000000000000</vt:lpwstr>
      </vt:variant>
      <vt:variant>
        <vt:lpwstr>1000000000000000000000000000000000000000000000002400000000000000000000000000000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cp:keywords/>
  <dc:description/>
  <cp:lastModifiedBy>柴田　洋亮</cp:lastModifiedBy>
  <cp:revision>5</cp:revision>
  <cp:lastPrinted>2011-10-13T07:49:00Z</cp:lastPrinted>
  <dcterms:created xsi:type="dcterms:W3CDTF">2019-01-24T02:47:00Z</dcterms:created>
  <dcterms:modified xsi:type="dcterms:W3CDTF">2021-11-05T05:42:00Z</dcterms:modified>
</cp:coreProperties>
</file>