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D08" w:rsidRDefault="00F0261D" w:rsidP="00E125E3">
      <w:pPr>
        <w:tabs>
          <w:tab w:val="left" w:pos="2535"/>
        </w:tabs>
        <w:rPr>
          <w:sz w:val="22"/>
        </w:rPr>
      </w:pPr>
      <w:r>
        <w:rPr>
          <w:rFonts w:hint="eastAsia"/>
          <w:sz w:val="22"/>
        </w:rPr>
        <w:t>（様式第２号）</w:t>
      </w:r>
    </w:p>
    <w:p w:rsidR="00F0261D" w:rsidRPr="00F0261D" w:rsidRDefault="00F0261D" w:rsidP="00F0261D">
      <w:pPr>
        <w:jc w:val="center"/>
        <w:rPr>
          <w:sz w:val="28"/>
          <w:szCs w:val="28"/>
        </w:rPr>
      </w:pPr>
      <w:r w:rsidRPr="00F0261D">
        <w:rPr>
          <w:rFonts w:hint="eastAsia"/>
          <w:sz w:val="28"/>
          <w:szCs w:val="28"/>
        </w:rPr>
        <w:t>業務履行実績調書</w:t>
      </w:r>
    </w:p>
    <w:p w:rsidR="00F0261D" w:rsidRPr="00F0261D" w:rsidRDefault="00A41524" w:rsidP="00A41524">
      <w:pPr>
        <w:ind w:left="3360" w:firstLine="840"/>
        <w:rPr>
          <w:sz w:val="22"/>
          <w:u w:val="single"/>
        </w:rPr>
      </w:pPr>
      <w:r>
        <w:rPr>
          <w:rFonts w:hint="eastAsia"/>
          <w:sz w:val="22"/>
          <w:u w:val="single"/>
        </w:rPr>
        <w:t>商号又は名称</w:t>
      </w:r>
      <w:r w:rsidR="008516DA">
        <w:rPr>
          <w:rFonts w:hint="eastAsia"/>
          <w:sz w:val="22"/>
          <w:u w:val="single"/>
        </w:rPr>
        <w:t xml:space="preserve">　</w:t>
      </w:r>
      <w:r w:rsidR="00F0261D">
        <w:rPr>
          <w:rFonts w:hint="eastAsia"/>
          <w:sz w:val="22"/>
          <w:u w:val="single"/>
        </w:rPr>
        <w:t xml:space="preserve">　　　　　　　　　　　　　</w:t>
      </w:r>
      <w:r w:rsidR="008516DA">
        <w:rPr>
          <w:rFonts w:hint="eastAsia"/>
          <w:sz w:val="22"/>
          <w:u w:val="single"/>
        </w:rPr>
        <w:t xml:space="preserve">　　</w:t>
      </w:r>
    </w:p>
    <w:p w:rsidR="00F0261D" w:rsidRDefault="00F0261D">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382"/>
        <w:gridCol w:w="7082"/>
      </w:tblGrid>
      <w:tr w:rsidR="00D9362B" w:rsidRPr="00803095" w:rsidTr="00E827A1">
        <w:trPr>
          <w:trHeight w:val="746"/>
        </w:trPr>
        <w:tc>
          <w:tcPr>
            <w:tcW w:w="596" w:type="dxa"/>
            <w:vMerge w:val="restart"/>
            <w:shd w:val="clear" w:color="auto" w:fill="auto"/>
            <w:textDirection w:val="tbRlV"/>
            <w:vAlign w:val="center"/>
          </w:tcPr>
          <w:p w:rsidR="00D9362B" w:rsidRPr="00803095" w:rsidRDefault="00D9362B" w:rsidP="00803095">
            <w:pPr>
              <w:ind w:left="113" w:right="113"/>
              <w:jc w:val="center"/>
              <w:rPr>
                <w:sz w:val="22"/>
              </w:rPr>
            </w:pPr>
            <w:r w:rsidRPr="00803095">
              <w:rPr>
                <w:rFonts w:hint="eastAsia"/>
                <w:sz w:val="22"/>
              </w:rPr>
              <w:t>業　務　名　称　等</w:t>
            </w:r>
          </w:p>
        </w:tc>
        <w:tc>
          <w:tcPr>
            <w:tcW w:w="1382" w:type="dxa"/>
            <w:shd w:val="clear" w:color="auto" w:fill="auto"/>
            <w:vAlign w:val="center"/>
          </w:tcPr>
          <w:p w:rsidR="00D9362B" w:rsidRPr="00803095" w:rsidRDefault="00D9362B" w:rsidP="00F0261D">
            <w:pPr>
              <w:rPr>
                <w:sz w:val="22"/>
              </w:rPr>
            </w:pPr>
            <w:r w:rsidRPr="00803095">
              <w:rPr>
                <w:rFonts w:hint="eastAsia"/>
                <w:sz w:val="22"/>
              </w:rPr>
              <w:t>業務名</w:t>
            </w:r>
          </w:p>
        </w:tc>
        <w:tc>
          <w:tcPr>
            <w:tcW w:w="7082" w:type="dxa"/>
            <w:shd w:val="clear" w:color="auto" w:fill="auto"/>
            <w:vAlign w:val="center"/>
          </w:tcPr>
          <w:p w:rsidR="00D9362B" w:rsidRPr="00803095" w:rsidRDefault="00D9362B" w:rsidP="00F0261D">
            <w:pPr>
              <w:rPr>
                <w:sz w:val="22"/>
              </w:rPr>
            </w:pPr>
          </w:p>
        </w:tc>
      </w:tr>
      <w:tr w:rsidR="00E827A1" w:rsidRPr="00803095" w:rsidTr="00E827A1">
        <w:trPr>
          <w:trHeight w:val="768"/>
        </w:trPr>
        <w:tc>
          <w:tcPr>
            <w:tcW w:w="596" w:type="dxa"/>
            <w:vMerge/>
            <w:shd w:val="clear" w:color="auto" w:fill="auto"/>
          </w:tcPr>
          <w:p w:rsidR="00E827A1" w:rsidRPr="00803095" w:rsidRDefault="00E827A1">
            <w:pPr>
              <w:rPr>
                <w:sz w:val="22"/>
              </w:rPr>
            </w:pPr>
          </w:p>
        </w:tc>
        <w:tc>
          <w:tcPr>
            <w:tcW w:w="1382" w:type="dxa"/>
            <w:shd w:val="clear" w:color="auto" w:fill="auto"/>
            <w:vAlign w:val="center"/>
          </w:tcPr>
          <w:p w:rsidR="00E827A1" w:rsidRPr="00803095" w:rsidRDefault="00E827A1" w:rsidP="00F0261D">
            <w:pPr>
              <w:rPr>
                <w:sz w:val="22"/>
              </w:rPr>
            </w:pPr>
            <w:r w:rsidRPr="00803095">
              <w:rPr>
                <w:rFonts w:hint="eastAsia"/>
                <w:sz w:val="22"/>
              </w:rPr>
              <w:t>発注機関名</w:t>
            </w:r>
          </w:p>
        </w:tc>
        <w:tc>
          <w:tcPr>
            <w:tcW w:w="7082" w:type="dxa"/>
            <w:shd w:val="clear" w:color="auto" w:fill="auto"/>
            <w:vAlign w:val="center"/>
          </w:tcPr>
          <w:p w:rsidR="00E827A1" w:rsidRPr="00803095" w:rsidRDefault="00E827A1" w:rsidP="00F0261D">
            <w:pPr>
              <w:rPr>
                <w:sz w:val="22"/>
              </w:rPr>
            </w:pPr>
          </w:p>
        </w:tc>
      </w:tr>
      <w:tr w:rsidR="00D9362B" w:rsidRPr="00803095" w:rsidTr="00E827A1">
        <w:trPr>
          <w:trHeight w:val="768"/>
        </w:trPr>
        <w:tc>
          <w:tcPr>
            <w:tcW w:w="596" w:type="dxa"/>
            <w:vMerge/>
            <w:shd w:val="clear" w:color="auto" w:fill="auto"/>
          </w:tcPr>
          <w:p w:rsidR="00D9362B" w:rsidRPr="00803095" w:rsidRDefault="00D9362B">
            <w:pPr>
              <w:rPr>
                <w:sz w:val="22"/>
              </w:rPr>
            </w:pPr>
          </w:p>
        </w:tc>
        <w:tc>
          <w:tcPr>
            <w:tcW w:w="1382" w:type="dxa"/>
            <w:shd w:val="clear" w:color="auto" w:fill="auto"/>
            <w:vAlign w:val="center"/>
          </w:tcPr>
          <w:p w:rsidR="00D9362B" w:rsidRPr="00803095" w:rsidRDefault="008516DA" w:rsidP="00F0261D">
            <w:pPr>
              <w:rPr>
                <w:sz w:val="22"/>
              </w:rPr>
            </w:pPr>
            <w:r>
              <w:rPr>
                <w:rFonts w:hint="eastAsia"/>
                <w:sz w:val="22"/>
              </w:rPr>
              <w:t>供給</w:t>
            </w:r>
            <w:r w:rsidR="00D9362B" w:rsidRPr="00803095">
              <w:rPr>
                <w:rFonts w:hint="eastAsia"/>
                <w:sz w:val="22"/>
              </w:rPr>
              <w:t>期間</w:t>
            </w:r>
          </w:p>
        </w:tc>
        <w:tc>
          <w:tcPr>
            <w:tcW w:w="7082" w:type="dxa"/>
            <w:shd w:val="clear" w:color="auto" w:fill="auto"/>
            <w:vAlign w:val="center"/>
          </w:tcPr>
          <w:p w:rsidR="00D9362B" w:rsidRPr="00803095" w:rsidRDefault="00D9362B" w:rsidP="00F0261D">
            <w:pPr>
              <w:rPr>
                <w:sz w:val="22"/>
              </w:rPr>
            </w:pPr>
            <w:r w:rsidRPr="00803095">
              <w:rPr>
                <w:rFonts w:hint="eastAsia"/>
                <w:sz w:val="22"/>
              </w:rPr>
              <w:t>自平成</w:t>
            </w:r>
            <w:r w:rsidR="00CB6609">
              <w:rPr>
                <w:rFonts w:hint="eastAsia"/>
                <w:sz w:val="22"/>
              </w:rPr>
              <w:t>・令和</w:t>
            </w:r>
            <w:r w:rsidRPr="00803095">
              <w:rPr>
                <w:rFonts w:hint="eastAsia"/>
                <w:sz w:val="22"/>
              </w:rPr>
              <w:t xml:space="preserve">　　年　　月　　日</w:t>
            </w:r>
          </w:p>
          <w:p w:rsidR="00D9362B" w:rsidRPr="00803095" w:rsidRDefault="00D9362B" w:rsidP="003C5363">
            <w:pPr>
              <w:rPr>
                <w:sz w:val="22"/>
              </w:rPr>
            </w:pPr>
            <w:r w:rsidRPr="00803095">
              <w:rPr>
                <w:rFonts w:hint="eastAsia"/>
                <w:sz w:val="22"/>
              </w:rPr>
              <w:t>至</w:t>
            </w:r>
            <w:r w:rsidR="003C5363">
              <w:rPr>
                <w:rFonts w:hint="eastAsia"/>
                <w:sz w:val="22"/>
              </w:rPr>
              <w:t xml:space="preserve">　　</w:t>
            </w:r>
            <w:r w:rsidRPr="00803095">
              <w:rPr>
                <w:rFonts w:hint="eastAsia"/>
                <w:sz w:val="22"/>
              </w:rPr>
              <w:t xml:space="preserve">　　</w:t>
            </w:r>
            <w:r w:rsidR="00CB6609">
              <w:rPr>
                <w:rFonts w:hint="eastAsia"/>
                <w:sz w:val="22"/>
              </w:rPr>
              <w:t xml:space="preserve">　　　</w:t>
            </w:r>
            <w:r w:rsidRPr="00803095">
              <w:rPr>
                <w:rFonts w:hint="eastAsia"/>
                <w:sz w:val="22"/>
              </w:rPr>
              <w:t>年　　月　　日</w:t>
            </w:r>
          </w:p>
        </w:tc>
      </w:tr>
      <w:tr w:rsidR="00D9362B" w:rsidRPr="00803095" w:rsidTr="00E827A1">
        <w:trPr>
          <w:cantSplit/>
          <w:trHeight w:val="2743"/>
        </w:trPr>
        <w:tc>
          <w:tcPr>
            <w:tcW w:w="1978" w:type="dxa"/>
            <w:gridSpan w:val="2"/>
            <w:shd w:val="clear" w:color="auto" w:fill="auto"/>
            <w:textDirection w:val="tbRlV"/>
            <w:vAlign w:val="center"/>
          </w:tcPr>
          <w:p w:rsidR="00D9362B" w:rsidRPr="00803095" w:rsidRDefault="00D9362B" w:rsidP="00803095">
            <w:pPr>
              <w:ind w:left="113" w:right="113"/>
              <w:jc w:val="center"/>
              <w:rPr>
                <w:sz w:val="22"/>
              </w:rPr>
            </w:pPr>
            <w:r w:rsidRPr="00803095">
              <w:rPr>
                <w:rFonts w:hint="eastAsia"/>
                <w:sz w:val="22"/>
              </w:rPr>
              <w:t>業　務　概　要</w:t>
            </w:r>
          </w:p>
        </w:tc>
        <w:tc>
          <w:tcPr>
            <w:tcW w:w="7082" w:type="dxa"/>
            <w:shd w:val="clear" w:color="auto" w:fill="auto"/>
          </w:tcPr>
          <w:p w:rsidR="00D9362B" w:rsidRPr="00803095" w:rsidRDefault="00D9362B">
            <w:pPr>
              <w:rPr>
                <w:sz w:val="22"/>
              </w:rPr>
            </w:pPr>
          </w:p>
        </w:tc>
      </w:tr>
    </w:tbl>
    <w:p w:rsidR="00D9362B" w:rsidRDefault="00D9362B" w:rsidP="00F0261D">
      <w:pPr>
        <w:ind w:left="440" w:hangingChars="200" w:hanging="440"/>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382"/>
        <w:gridCol w:w="7082"/>
      </w:tblGrid>
      <w:tr w:rsidR="00D9362B" w:rsidRPr="00803095" w:rsidTr="00E827A1">
        <w:trPr>
          <w:trHeight w:val="697"/>
        </w:trPr>
        <w:tc>
          <w:tcPr>
            <w:tcW w:w="596" w:type="dxa"/>
            <w:vMerge w:val="restart"/>
            <w:shd w:val="clear" w:color="auto" w:fill="auto"/>
            <w:textDirection w:val="tbRlV"/>
            <w:vAlign w:val="center"/>
          </w:tcPr>
          <w:p w:rsidR="00D9362B" w:rsidRPr="00803095" w:rsidRDefault="00D9362B" w:rsidP="0051397C">
            <w:pPr>
              <w:ind w:left="113" w:right="113"/>
              <w:jc w:val="center"/>
              <w:rPr>
                <w:sz w:val="22"/>
              </w:rPr>
            </w:pPr>
            <w:r w:rsidRPr="00803095">
              <w:rPr>
                <w:rFonts w:hint="eastAsia"/>
                <w:sz w:val="22"/>
              </w:rPr>
              <w:t>業　務　名　称　等</w:t>
            </w:r>
          </w:p>
        </w:tc>
        <w:tc>
          <w:tcPr>
            <w:tcW w:w="1382" w:type="dxa"/>
            <w:shd w:val="clear" w:color="auto" w:fill="auto"/>
            <w:vAlign w:val="center"/>
          </w:tcPr>
          <w:p w:rsidR="00D9362B" w:rsidRPr="00803095" w:rsidRDefault="00D9362B" w:rsidP="0051397C">
            <w:pPr>
              <w:rPr>
                <w:sz w:val="22"/>
              </w:rPr>
            </w:pPr>
            <w:r w:rsidRPr="00803095">
              <w:rPr>
                <w:rFonts w:hint="eastAsia"/>
                <w:sz w:val="22"/>
              </w:rPr>
              <w:t>業務名</w:t>
            </w:r>
          </w:p>
        </w:tc>
        <w:tc>
          <w:tcPr>
            <w:tcW w:w="7082" w:type="dxa"/>
            <w:shd w:val="clear" w:color="auto" w:fill="auto"/>
            <w:vAlign w:val="center"/>
          </w:tcPr>
          <w:p w:rsidR="00D9362B" w:rsidRPr="00803095" w:rsidRDefault="00D9362B" w:rsidP="0051397C">
            <w:pPr>
              <w:rPr>
                <w:sz w:val="22"/>
              </w:rPr>
            </w:pPr>
          </w:p>
        </w:tc>
      </w:tr>
      <w:tr w:rsidR="00E827A1" w:rsidRPr="00803095" w:rsidTr="00E827A1">
        <w:trPr>
          <w:trHeight w:val="834"/>
        </w:trPr>
        <w:tc>
          <w:tcPr>
            <w:tcW w:w="596" w:type="dxa"/>
            <w:vMerge/>
            <w:shd w:val="clear" w:color="auto" w:fill="auto"/>
          </w:tcPr>
          <w:p w:rsidR="00E827A1" w:rsidRPr="00803095" w:rsidRDefault="00E827A1" w:rsidP="0051397C">
            <w:pPr>
              <w:rPr>
                <w:sz w:val="22"/>
              </w:rPr>
            </w:pPr>
          </w:p>
        </w:tc>
        <w:tc>
          <w:tcPr>
            <w:tcW w:w="1382" w:type="dxa"/>
            <w:shd w:val="clear" w:color="auto" w:fill="auto"/>
            <w:vAlign w:val="center"/>
          </w:tcPr>
          <w:p w:rsidR="00E827A1" w:rsidRPr="00803095" w:rsidRDefault="00E827A1" w:rsidP="0051397C">
            <w:pPr>
              <w:rPr>
                <w:rFonts w:hint="eastAsia"/>
                <w:sz w:val="22"/>
              </w:rPr>
            </w:pPr>
            <w:r w:rsidRPr="00803095">
              <w:rPr>
                <w:rFonts w:hint="eastAsia"/>
                <w:sz w:val="22"/>
              </w:rPr>
              <w:t>発注機関名</w:t>
            </w:r>
          </w:p>
        </w:tc>
        <w:tc>
          <w:tcPr>
            <w:tcW w:w="7082" w:type="dxa"/>
            <w:shd w:val="clear" w:color="auto" w:fill="auto"/>
            <w:vAlign w:val="center"/>
          </w:tcPr>
          <w:p w:rsidR="00E827A1" w:rsidRPr="00803095" w:rsidRDefault="00E827A1" w:rsidP="0051397C">
            <w:pPr>
              <w:rPr>
                <w:sz w:val="22"/>
              </w:rPr>
            </w:pPr>
            <w:bookmarkStart w:id="0" w:name="_GoBack"/>
            <w:bookmarkEnd w:id="0"/>
          </w:p>
        </w:tc>
      </w:tr>
      <w:tr w:rsidR="00D9362B" w:rsidRPr="00803095" w:rsidTr="00E827A1">
        <w:trPr>
          <w:trHeight w:val="740"/>
        </w:trPr>
        <w:tc>
          <w:tcPr>
            <w:tcW w:w="596" w:type="dxa"/>
            <w:vMerge/>
            <w:shd w:val="clear" w:color="auto" w:fill="auto"/>
          </w:tcPr>
          <w:p w:rsidR="00D9362B" w:rsidRPr="00803095" w:rsidRDefault="00D9362B" w:rsidP="0051397C">
            <w:pPr>
              <w:rPr>
                <w:sz w:val="22"/>
              </w:rPr>
            </w:pPr>
          </w:p>
        </w:tc>
        <w:tc>
          <w:tcPr>
            <w:tcW w:w="1382" w:type="dxa"/>
            <w:shd w:val="clear" w:color="auto" w:fill="auto"/>
            <w:vAlign w:val="center"/>
          </w:tcPr>
          <w:p w:rsidR="00D9362B" w:rsidRPr="00803095" w:rsidRDefault="008516DA" w:rsidP="0051397C">
            <w:pPr>
              <w:rPr>
                <w:sz w:val="22"/>
              </w:rPr>
            </w:pPr>
            <w:r>
              <w:rPr>
                <w:rFonts w:hint="eastAsia"/>
                <w:sz w:val="22"/>
              </w:rPr>
              <w:t>供給</w:t>
            </w:r>
            <w:r w:rsidR="00D9362B" w:rsidRPr="00803095">
              <w:rPr>
                <w:rFonts w:hint="eastAsia"/>
                <w:sz w:val="22"/>
              </w:rPr>
              <w:t>期間</w:t>
            </w:r>
          </w:p>
        </w:tc>
        <w:tc>
          <w:tcPr>
            <w:tcW w:w="7082" w:type="dxa"/>
            <w:shd w:val="clear" w:color="auto" w:fill="auto"/>
            <w:vAlign w:val="center"/>
          </w:tcPr>
          <w:p w:rsidR="00D9362B" w:rsidRPr="00803095" w:rsidRDefault="00CB6609" w:rsidP="0051397C">
            <w:pPr>
              <w:rPr>
                <w:sz w:val="22"/>
              </w:rPr>
            </w:pPr>
            <w:r>
              <w:rPr>
                <w:rFonts w:hint="eastAsia"/>
                <w:sz w:val="22"/>
              </w:rPr>
              <w:t>自</w:t>
            </w:r>
            <w:r w:rsidRPr="00803095">
              <w:rPr>
                <w:rFonts w:hint="eastAsia"/>
                <w:sz w:val="22"/>
              </w:rPr>
              <w:t>平成</w:t>
            </w:r>
            <w:r>
              <w:rPr>
                <w:rFonts w:hint="eastAsia"/>
                <w:sz w:val="22"/>
              </w:rPr>
              <w:t>・令和</w:t>
            </w:r>
            <w:r w:rsidR="00D9362B" w:rsidRPr="00803095">
              <w:rPr>
                <w:rFonts w:hint="eastAsia"/>
                <w:sz w:val="22"/>
              </w:rPr>
              <w:t xml:space="preserve">　　年　　月　　日</w:t>
            </w:r>
          </w:p>
          <w:p w:rsidR="00D9362B" w:rsidRPr="00803095" w:rsidRDefault="00D9362B" w:rsidP="003C5363">
            <w:pPr>
              <w:rPr>
                <w:sz w:val="22"/>
              </w:rPr>
            </w:pPr>
            <w:r w:rsidRPr="00803095">
              <w:rPr>
                <w:rFonts w:hint="eastAsia"/>
                <w:sz w:val="22"/>
              </w:rPr>
              <w:t>至</w:t>
            </w:r>
            <w:r w:rsidR="003C5363">
              <w:rPr>
                <w:rFonts w:hint="eastAsia"/>
                <w:sz w:val="22"/>
              </w:rPr>
              <w:t xml:space="preserve">　　</w:t>
            </w:r>
            <w:r w:rsidRPr="00803095">
              <w:rPr>
                <w:rFonts w:hint="eastAsia"/>
                <w:sz w:val="22"/>
              </w:rPr>
              <w:t xml:space="preserve">　　</w:t>
            </w:r>
            <w:r w:rsidR="00CB6609">
              <w:rPr>
                <w:rFonts w:hint="eastAsia"/>
                <w:sz w:val="22"/>
              </w:rPr>
              <w:t xml:space="preserve">　　　</w:t>
            </w:r>
            <w:r w:rsidRPr="00803095">
              <w:rPr>
                <w:rFonts w:hint="eastAsia"/>
                <w:sz w:val="22"/>
              </w:rPr>
              <w:t>年　　月　　日</w:t>
            </w:r>
          </w:p>
        </w:tc>
      </w:tr>
      <w:tr w:rsidR="00D9362B" w:rsidRPr="00803095" w:rsidTr="00E827A1">
        <w:trPr>
          <w:cantSplit/>
          <w:trHeight w:val="2743"/>
        </w:trPr>
        <w:tc>
          <w:tcPr>
            <w:tcW w:w="1978" w:type="dxa"/>
            <w:gridSpan w:val="2"/>
            <w:shd w:val="clear" w:color="auto" w:fill="auto"/>
            <w:textDirection w:val="tbRlV"/>
            <w:vAlign w:val="center"/>
          </w:tcPr>
          <w:p w:rsidR="00D9362B" w:rsidRPr="00803095" w:rsidRDefault="00D9362B" w:rsidP="0051397C">
            <w:pPr>
              <w:ind w:left="113" w:right="113"/>
              <w:jc w:val="center"/>
              <w:rPr>
                <w:sz w:val="22"/>
              </w:rPr>
            </w:pPr>
            <w:r w:rsidRPr="00803095">
              <w:rPr>
                <w:rFonts w:hint="eastAsia"/>
                <w:sz w:val="22"/>
              </w:rPr>
              <w:t>業　務　概　要</w:t>
            </w:r>
          </w:p>
        </w:tc>
        <w:tc>
          <w:tcPr>
            <w:tcW w:w="7082" w:type="dxa"/>
            <w:shd w:val="clear" w:color="auto" w:fill="auto"/>
          </w:tcPr>
          <w:p w:rsidR="00D9362B" w:rsidRPr="00803095" w:rsidRDefault="00D9362B" w:rsidP="0051397C">
            <w:pPr>
              <w:rPr>
                <w:sz w:val="22"/>
              </w:rPr>
            </w:pPr>
          </w:p>
        </w:tc>
      </w:tr>
    </w:tbl>
    <w:p w:rsidR="00F0261D" w:rsidRDefault="00D9362B" w:rsidP="00D9362B">
      <w:pPr>
        <w:ind w:left="440" w:hangingChars="200" w:hanging="440"/>
        <w:rPr>
          <w:sz w:val="22"/>
        </w:rPr>
      </w:pPr>
      <w:r>
        <w:rPr>
          <w:rFonts w:hint="eastAsia"/>
          <w:sz w:val="22"/>
        </w:rPr>
        <w:t>注</w:t>
      </w:r>
      <w:r w:rsidR="00F0261D">
        <w:rPr>
          <w:rFonts w:hint="eastAsia"/>
          <w:sz w:val="22"/>
        </w:rPr>
        <w:t xml:space="preserve">　</w:t>
      </w:r>
      <w:r w:rsidR="008E7BF7">
        <w:rPr>
          <w:rFonts w:hint="eastAsia"/>
          <w:sz w:val="22"/>
        </w:rPr>
        <w:t>・</w:t>
      </w:r>
      <w:r>
        <w:rPr>
          <w:rFonts w:hint="eastAsia"/>
          <w:sz w:val="22"/>
        </w:rPr>
        <w:t>公告</w:t>
      </w:r>
      <w:r w:rsidR="001464E8">
        <w:rPr>
          <w:rFonts w:hint="eastAsia"/>
          <w:sz w:val="22"/>
        </w:rPr>
        <w:t>において明示した業務の履行実績例（代表的なものを１</w:t>
      </w:r>
      <w:r w:rsidR="00CD5A8E">
        <w:rPr>
          <w:rFonts w:hint="eastAsia"/>
          <w:sz w:val="22"/>
        </w:rPr>
        <w:t>件以上</w:t>
      </w:r>
      <w:r w:rsidR="00F0261D">
        <w:rPr>
          <w:rFonts w:hint="eastAsia"/>
          <w:sz w:val="22"/>
        </w:rPr>
        <w:t>）について</w:t>
      </w:r>
      <w:r w:rsidR="00D73AD7">
        <w:rPr>
          <w:rFonts w:hint="eastAsia"/>
          <w:sz w:val="22"/>
        </w:rPr>
        <w:t>記載</w:t>
      </w:r>
      <w:r w:rsidR="00F0261D">
        <w:rPr>
          <w:rFonts w:hint="eastAsia"/>
          <w:sz w:val="22"/>
        </w:rPr>
        <w:t>すること。</w:t>
      </w:r>
    </w:p>
    <w:p w:rsidR="008E7BF7" w:rsidRPr="008E7BF7" w:rsidRDefault="008E7BF7" w:rsidP="00D9362B">
      <w:pPr>
        <w:ind w:left="440" w:hangingChars="200" w:hanging="440"/>
        <w:rPr>
          <w:sz w:val="22"/>
        </w:rPr>
      </w:pPr>
      <w:r>
        <w:rPr>
          <w:rFonts w:hint="eastAsia"/>
          <w:sz w:val="22"/>
        </w:rPr>
        <w:t xml:space="preserve">　　</w:t>
      </w:r>
      <w:r w:rsidRPr="0029731D">
        <w:rPr>
          <w:rFonts w:hint="eastAsia"/>
          <w:sz w:val="22"/>
        </w:rPr>
        <w:t>・添付の契約書等は，条件を満たしていることが確認できる箇所以外の黒塗りは可とする。</w:t>
      </w:r>
    </w:p>
    <w:sectPr w:rsidR="008E7BF7" w:rsidRPr="008E7BF7" w:rsidSect="004466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8C5" w:rsidRDefault="00F468C5" w:rsidP="00803095">
      <w:r>
        <w:separator/>
      </w:r>
    </w:p>
  </w:endnote>
  <w:endnote w:type="continuationSeparator" w:id="0">
    <w:p w:rsidR="00F468C5" w:rsidRDefault="00F468C5" w:rsidP="0080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8C5" w:rsidRDefault="00F468C5" w:rsidP="00803095">
      <w:r>
        <w:separator/>
      </w:r>
    </w:p>
  </w:footnote>
  <w:footnote w:type="continuationSeparator" w:id="0">
    <w:p w:rsidR="00F468C5" w:rsidRDefault="00F468C5" w:rsidP="00803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61D"/>
    <w:rsid w:val="000116A7"/>
    <w:rsid w:val="001464E8"/>
    <w:rsid w:val="0029731D"/>
    <w:rsid w:val="003C5363"/>
    <w:rsid w:val="003D2563"/>
    <w:rsid w:val="00446667"/>
    <w:rsid w:val="0051397C"/>
    <w:rsid w:val="0060400B"/>
    <w:rsid w:val="00783352"/>
    <w:rsid w:val="007E5400"/>
    <w:rsid w:val="00803095"/>
    <w:rsid w:val="008516DA"/>
    <w:rsid w:val="00881D46"/>
    <w:rsid w:val="008E7BF7"/>
    <w:rsid w:val="009315AA"/>
    <w:rsid w:val="009915D5"/>
    <w:rsid w:val="00A41524"/>
    <w:rsid w:val="00A64C1F"/>
    <w:rsid w:val="00AC35E3"/>
    <w:rsid w:val="00AF3D43"/>
    <w:rsid w:val="00B22304"/>
    <w:rsid w:val="00CA318C"/>
    <w:rsid w:val="00CA37C2"/>
    <w:rsid w:val="00CB6609"/>
    <w:rsid w:val="00CD5A8E"/>
    <w:rsid w:val="00D25A8F"/>
    <w:rsid w:val="00D62D08"/>
    <w:rsid w:val="00D73AD7"/>
    <w:rsid w:val="00D9362B"/>
    <w:rsid w:val="00E125E3"/>
    <w:rsid w:val="00E31ED7"/>
    <w:rsid w:val="00E827A1"/>
    <w:rsid w:val="00F0261D"/>
    <w:rsid w:val="00F468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2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03095"/>
    <w:pPr>
      <w:tabs>
        <w:tab w:val="center" w:pos="4252"/>
        <w:tab w:val="right" w:pos="8504"/>
      </w:tabs>
      <w:snapToGrid w:val="0"/>
    </w:pPr>
  </w:style>
  <w:style w:type="character" w:customStyle="1" w:styleId="a5">
    <w:name w:val="ヘッダー (文字)"/>
    <w:basedOn w:val="a0"/>
    <w:link w:val="a4"/>
    <w:uiPriority w:val="99"/>
    <w:rsid w:val="00803095"/>
  </w:style>
  <w:style w:type="paragraph" w:styleId="a6">
    <w:name w:val="footer"/>
    <w:basedOn w:val="a"/>
    <w:link w:val="a7"/>
    <w:uiPriority w:val="99"/>
    <w:unhideWhenUsed/>
    <w:rsid w:val="00803095"/>
    <w:pPr>
      <w:tabs>
        <w:tab w:val="center" w:pos="4252"/>
        <w:tab w:val="right" w:pos="8504"/>
      </w:tabs>
      <w:snapToGrid w:val="0"/>
    </w:pPr>
  </w:style>
  <w:style w:type="character" w:customStyle="1" w:styleId="a7">
    <w:name w:val="フッター (文字)"/>
    <w:basedOn w:val="a0"/>
    <w:link w:val="a6"/>
    <w:uiPriority w:val="99"/>
    <w:rsid w:val="00803095"/>
  </w:style>
  <w:style w:type="paragraph" w:styleId="a8">
    <w:name w:val="Balloon Text"/>
    <w:basedOn w:val="a"/>
    <w:link w:val="a9"/>
    <w:uiPriority w:val="99"/>
    <w:semiHidden/>
    <w:unhideWhenUsed/>
    <w:rsid w:val="00E125E3"/>
    <w:rPr>
      <w:rFonts w:ascii="Arial" w:eastAsia="ＭＳ ゴシック" w:hAnsi="Arial"/>
      <w:sz w:val="18"/>
      <w:szCs w:val="18"/>
    </w:rPr>
  </w:style>
  <w:style w:type="character" w:customStyle="1" w:styleId="a9">
    <w:name w:val="吹き出し (文字)"/>
    <w:link w:val="a8"/>
    <w:uiPriority w:val="99"/>
    <w:semiHidden/>
    <w:rsid w:val="00E125E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2019-08-15T23:38:00Z</dcterms:created>
  <dcterms:modified xsi:type="dcterms:W3CDTF">2020-09-09T08:06:00Z</dcterms:modified>
</cp:coreProperties>
</file>