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Pr="001E0382"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rPr>
          <w:rFonts w:hint="eastAsia"/>
        </w:rPr>
      </w:pPr>
      <w:bookmarkStart w:id="0" w:name="_GoBack"/>
      <w:bookmarkEnd w:id="0"/>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rPr>
          <w:rFonts w:hint="eastAsia"/>
        </w:rPr>
        <w:sectPr w:rsidR="00BC7456" w:rsidSect="007C4AAD">
          <w:headerReference w:type="default" r:id="rId7"/>
          <w:pgSz w:w="16838" w:h="11906" w:orient="landscape" w:code="9"/>
          <w:pgMar w:top="1440" w:right="1080" w:bottom="1440" w:left="1080" w:header="851" w:footer="992" w:gutter="0"/>
          <w:cols w:space="425"/>
          <w:docGrid w:type="linesAndChars" w:linePitch="360"/>
        </w:sectPr>
      </w:pPr>
    </w:p>
    <w:p w:rsidR="0067651E" w:rsidRPr="00510D3E" w:rsidRDefault="0067651E" w:rsidP="00E93EB5">
      <w:pPr>
        <w:ind w:leftChars="50" w:left="105" w:rightChars="66" w:right="139"/>
        <w:rPr>
          <w:rFonts w:hint="eastAsia"/>
        </w:rPr>
      </w:pPr>
    </w:p>
    <w:sectPr w:rsidR="0067651E" w:rsidRPr="00510D3E" w:rsidSect="00E93EB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8C" w:rsidRDefault="00B87B8C" w:rsidP="00D565B0">
      <w:r>
        <w:separator/>
      </w:r>
    </w:p>
  </w:endnote>
  <w:endnote w:type="continuationSeparator" w:id="0">
    <w:p w:rsidR="00B87B8C" w:rsidRDefault="00B87B8C"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8C" w:rsidRDefault="00B87B8C" w:rsidP="00D565B0">
      <w:r>
        <w:separator/>
      </w:r>
    </w:p>
  </w:footnote>
  <w:footnote w:type="continuationSeparator" w:id="0">
    <w:p w:rsidR="00B87B8C" w:rsidRDefault="00B87B8C"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D46" w:rsidRDefault="00791D46" w:rsidP="00791D46">
    <w:pPr>
      <w:pStyle w:val="a5"/>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1E"/>
    <w:rsid w:val="00001FD6"/>
    <w:rsid w:val="00023B2F"/>
    <w:rsid w:val="00073EE2"/>
    <w:rsid w:val="000A1772"/>
    <w:rsid w:val="00140FAE"/>
    <w:rsid w:val="00161CF9"/>
    <w:rsid w:val="001E0382"/>
    <w:rsid w:val="00281E52"/>
    <w:rsid w:val="002F3637"/>
    <w:rsid w:val="002F7534"/>
    <w:rsid w:val="00381A4C"/>
    <w:rsid w:val="00477978"/>
    <w:rsid w:val="00510D3E"/>
    <w:rsid w:val="00571C64"/>
    <w:rsid w:val="00584C61"/>
    <w:rsid w:val="0067651E"/>
    <w:rsid w:val="00791D46"/>
    <w:rsid w:val="007C4AAD"/>
    <w:rsid w:val="0083005B"/>
    <w:rsid w:val="0089235C"/>
    <w:rsid w:val="00911E51"/>
    <w:rsid w:val="009D689D"/>
    <w:rsid w:val="009E5207"/>
    <w:rsid w:val="00A15276"/>
    <w:rsid w:val="00B40EC6"/>
    <w:rsid w:val="00B6192A"/>
    <w:rsid w:val="00B66D80"/>
    <w:rsid w:val="00B84513"/>
    <w:rsid w:val="00B87B8C"/>
    <w:rsid w:val="00BC7456"/>
    <w:rsid w:val="00C4693B"/>
    <w:rsid w:val="00C64A47"/>
    <w:rsid w:val="00D15CE5"/>
    <w:rsid w:val="00D565B0"/>
    <w:rsid w:val="00DE7688"/>
    <w:rsid w:val="00E41FA9"/>
    <w:rsid w:val="00E93EB5"/>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D1F6AE-F612-4BB3-B649-E39ED29B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55BD-FDAC-42F3-A475-2F8D66B22B14}">
  <ds:schemaRefs>
    <ds:schemaRef ds:uri="http://schemas.openxmlformats.org/officeDocument/2006/bibliography"/>
  </ds:schemaRefs>
</ds:datastoreItem>
</file>